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tbl>
      <w:tblPr>
        <w:tblStyle w:val="38"/>
        <w:tblW w:w="4071" w:type="dxa"/>
        <w:tblInd w:w="45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2"/>
        <w:gridCol w:w="992"/>
        <w:gridCol w:w="2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auto"/>
          </w:tcPr>
          <w:p>
            <w:pPr>
              <w:rPr>
                <w:sz w:val="18"/>
                <w:szCs w:val="18"/>
              </w:rPr>
            </w:pPr>
            <w:r>
              <w:rPr>
                <w:sz w:val="18"/>
                <w:szCs w:val="18"/>
              </w:rPr>
              <w:t>文档状态</w:t>
            </w:r>
          </w:p>
        </w:tc>
        <w:tc>
          <w:tcPr>
            <w:tcW w:w="992" w:type="dxa"/>
            <w:shd w:val="clear" w:color="auto" w:fill="auto"/>
          </w:tcPr>
          <w:p>
            <w:pPr>
              <w:rPr>
                <w:sz w:val="18"/>
                <w:szCs w:val="18"/>
              </w:rPr>
            </w:pPr>
            <w:r>
              <w:rPr>
                <w:sz w:val="18"/>
                <w:szCs w:val="18"/>
              </w:rPr>
              <w:t>保密级别</w:t>
            </w:r>
          </w:p>
        </w:tc>
        <w:tc>
          <w:tcPr>
            <w:tcW w:w="2087" w:type="dxa"/>
            <w:shd w:val="clear" w:color="auto" w:fill="auto"/>
          </w:tcPr>
          <w:p>
            <w:pPr>
              <w:rPr>
                <w:sz w:val="18"/>
                <w:szCs w:val="18"/>
              </w:rPr>
            </w:pPr>
            <w:r>
              <w:rPr>
                <w:rFonts w:hint="eastAsia"/>
                <w:sz w:val="18"/>
                <w:szCs w:val="18"/>
              </w:rPr>
              <w:t>公开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vMerge w:val="restart"/>
            <w:shd w:val="clear" w:color="auto" w:fill="auto"/>
          </w:tcPr>
          <w:p>
            <w:pPr>
              <w:rPr>
                <w:sz w:val="18"/>
                <w:szCs w:val="18"/>
              </w:rPr>
            </w:pPr>
            <w:r>
              <w:rPr>
                <w:sz w:val="18"/>
                <w:szCs w:val="18"/>
              </w:rPr>
              <w:t>[</w:t>
            </w:r>
            <w:r>
              <w:rPr>
                <w:rFonts w:hint="eastAsia"/>
                <w:sz w:val="18"/>
                <w:szCs w:val="18"/>
              </w:rPr>
              <w:t xml:space="preserve">  </w:t>
            </w:r>
            <w:r>
              <w:rPr>
                <w:sz w:val="18"/>
                <w:szCs w:val="18"/>
              </w:rPr>
              <w:t>]草稿</w:t>
            </w:r>
          </w:p>
          <w:p>
            <w:pPr>
              <w:rPr>
                <w:sz w:val="18"/>
                <w:szCs w:val="18"/>
              </w:rPr>
            </w:pPr>
            <w:r>
              <w:rPr>
                <w:sz w:val="18"/>
                <w:szCs w:val="18"/>
              </w:rPr>
              <w:t>[  ]修订</w:t>
            </w:r>
          </w:p>
          <w:p>
            <w:pPr>
              <w:rPr>
                <w:sz w:val="18"/>
                <w:szCs w:val="18"/>
              </w:rPr>
            </w:pPr>
            <w:r>
              <w:rPr>
                <w:sz w:val="18"/>
                <w:szCs w:val="18"/>
              </w:rPr>
              <w:t>[</w:t>
            </w:r>
            <w:r>
              <w:rPr>
                <w:rFonts w:hint="eastAsia"/>
                <w:sz w:val="18"/>
                <w:szCs w:val="18"/>
              </w:rPr>
              <w:t xml:space="preserve"> </w:t>
            </w:r>
            <w:r>
              <w:rPr>
                <w:sz w:val="18"/>
                <w:szCs w:val="18"/>
              </w:rPr>
              <w:t>√</w:t>
            </w:r>
            <w:r>
              <w:rPr>
                <w:rFonts w:hint="eastAsia"/>
                <w:sz w:val="18"/>
                <w:szCs w:val="18"/>
              </w:rPr>
              <w:t xml:space="preserve"> </w:t>
            </w:r>
            <w:r>
              <w:rPr>
                <w:sz w:val="18"/>
                <w:szCs w:val="18"/>
              </w:rPr>
              <w:t>]发布</w:t>
            </w:r>
          </w:p>
        </w:tc>
        <w:tc>
          <w:tcPr>
            <w:tcW w:w="992" w:type="dxa"/>
            <w:shd w:val="clear" w:color="auto" w:fill="auto"/>
          </w:tcPr>
          <w:p>
            <w:pPr>
              <w:rPr>
                <w:sz w:val="18"/>
                <w:szCs w:val="18"/>
              </w:rPr>
            </w:pPr>
            <w:r>
              <w:rPr>
                <w:sz w:val="18"/>
                <w:szCs w:val="18"/>
              </w:rPr>
              <w:t>文档编号</w:t>
            </w:r>
          </w:p>
        </w:tc>
        <w:tc>
          <w:tcPr>
            <w:tcW w:w="2087" w:type="dxa"/>
            <w:shd w:val="clear" w:color="auto" w:fill="auto"/>
          </w:tcPr>
          <w:p>
            <w:pPr>
              <w:rPr>
                <w:sz w:val="18"/>
                <w:szCs w:val="18"/>
              </w:rPr>
            </w:pPr>
            <w:r>
              <w:rPr>
                <w:rFonts w:hint="eastAsia"/>
                <w:sz w:val="18"/>
                <w:szCs w:val="18"/>
                <w:lang w:val="en-US" w:eastAsia="zh-CN"/>
              </w:rPr>
              <w:t>JD</w:t>
            </w:r>
            <w:r>
              <w:rPr>
                <w:sz w:val="18"/>
                <w:szCs w:val="18"/>
              </w:rPr>
              <w:t>CJ-XXSP-001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vMerge w:val="continue"/>
            <w:shd w:val="clear" w:color="auto" w:fill="auto"/>
          </w:tcPr>
          <w:p>
            <w:pPr>
              <w:rPr>
                <w:sz w:val="18"/>
                <w:szCs w:val="18"/>
              </w:rPr>
            </w:pPr>
          </w:p>
        </w:tc>
        <w:tc>
          <w:tcPr>
            <w:tcW w:w="992" w:type="dxa"/>
            <w:shd w:val="clear" w:color="auto" w:fill="auto"/>
          </w:tcPr>
          <w:p>
            <w:pPr>
              <w:rPr>
                <w:sz w:val="18"/>
                <w:szCs w:val="18"/>
              </w:rPr>
            </w:pPr>
            <w:r>
              <w:rPr>
                <w:sz w:val="18"/>
                <w:szCs w:val="18"/>
              </w:rPr>
              <w:t>管理部门</w:t>
            </w:r>
          </w:p>
        </w:tc>
        <w:tc>
          <w:tcPr>
            <w:tcW w:w="2087" w:type="dxa"/>
            <w:shd w:val="clear" w:color="auto" w:fill="auto"/>
          </w:tcPr>
          <w:p>
            <w:pPr>
              <w:rPr>
                <w:sz w:val="18"/>
                <w:szCs w:val="18"/>
              </w:rPr>
            </w:pPr>
            <w:r>
              <w:rPr>
                <w:rFonts w:hint="eastAsia"/>
                <w:sz w:val="18"/>
                <w:szCs w:val="18"/>
              </w:rPr>
              <w:t>解决方案部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vMerge w:val="continue"/>
            <w:shd w:val="clear" w:color="auto" w:fill="auto"/>
          </w:tcPr>
          <w:p>
            <w:pPr>
              <w:rPr>
                <w:sz w:val="18"/>
                <w:szCs w:val="18"/>
              </w:rPr>
            </w:pPr>
          </w:p>
        </w:tc>
        <w:tc>
          <w:tcPr>
            <w:tcW w:w="992" w:type="dxa"/>
            <w:shd w:val="clear" w:color="auto" w:fill="auto"/>
          </w:tcPr>
          <w:p>
            <w:pPr>
              <w:rPr>
                <w:sz w:val="18"/>
                <w:szCs w:val="18"/>
              </w:rPr>
            </w:pPr>
            <w:r>
              <w:rPr>
                <w:sz w:val="18"/>
                <w:szCs w:val="18"/>
              </w:rPr>
              <w:t>修订年月</w:t>
            </w:r>
          </w:p>
        </w:tc>
        <w:tc>
          <w:tcPr>
            <w:tcW w:w="2087" w:type="dxa"/>
            <w:shd w:val="clear" w:color="auto" w:fill="auto"/>
          </w:tcPr>
          <w:p>
            <w:pPr>
              <w:rPr>
                <w:rFonts w:hint="default" w:eastAsia="宋体"/>
                <w:sz w:val="18"/>
                <w:szCs w:val="18"/>
                <w:lang w:val="en-US" w:eastAsia="zh-CN"/>
              </w:rPr>
            </w:pPr>
            <w:r>
              <w:rPr>
                <w:rFonts w:hint="eastAsia"/>
                <w:sz w:val="18"/>
                <w:szCs w:val="18"/>
              </w:rPr>
              <w:t>20</w:t>
            </w:r>
            <w:r>
              <w:rPr>
                <w:rFonts w:hint="eastAsia"/>
                <w:sz w:val="18"/>
                <w:szCs w:val="18"/>
                <w:lang w:val="en-US" w:eastAsia="zh-CN"/>
              </w:rPr>
              <w:t>20</w:t>
            </w:r>
            <w:r>
              <w:rPr>
                <w:rFonts w:hint="eastAsia"/>
                <w:sz w:val="18"/>
                <w:szCs w:val="18"/>
              </w:rPr>
              <w:t>-</w:t>
            </w:r>
            <w:r>
              <w:rPr>
                <w:sz w:val="18"/>
                <w:szCs w:val="18"/>
              </w:rPr>
              <w:t>0</w:t>
            </w:r>
            <w:r>
              <w:rPr>
                <w:rFonts w:hint="eastAsia"/>
                <w:sz w:val="18"/>
                <w:szCs w:val="18"/>
                <w:lang w:val="en-US" w:eastAsia="zh-CN"/>
              </w:rPr>
              <w:t>4</w:t>
            </w:r>
            <w:r>
              <w:rPr>
                <w:rFonts w:hint="eastAsia"/>
                <w:sz w:val="18"/>
                <w:szCs w:val="18"/>
              </w:rPr>
              <w:t>-</w:t>
            </w:r>
            <w:r>
              <w:rPr>
                <w:rFonts w:hint="eastAsia"/>
                <w:sz w:val="18"/>
                <w:szCs w:val="18"/>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vMerge w:val="continue"/>
            <w:shd w:val="clear" w:color="auto" w:fill="auto"/>
          </w:tcPr>
          <w:p>
            <w:pPr>
              <w:rPr>
                <w:sz w:val="18"/>
                <w:szCs w:val="18"/>
              </w:rPr>
            </w:pPr>
          </w:p>
        </w:tc>
        <w:tc>
          <w:tcPr>
            <w:tcW w:w="992" w:type="dxa"/>
            <w:shd w:val="clear" w:color="auto" w:fill="auto"/>
          </w:tcPr>
          <w:p>
            <w:pPr>
              <w:rPr>
                <w:sz w:val="18"/>
                <w:szCs w:val="18"/>
              </w:rPr>
            </w:pPr>
            <w:r>
              <w:rPr>
                <w:sz w:val="18"/>
                <w:szCs w:val="18"/>
              </w:rPr>
              <w:t>版本号</w:t>
            </w:r>
          </w:p>
        </w:tc>
        <w:tc>
          <w:tcPr>
            <w:tcW w:w="2087" w:type="dxa"/>
            <w:shd w:val="clear" w:color="auto" w:fill="auto"/>
          </w:tcPr>
          <w:p>
            <w:pPr>
              <w:rPr>
                <w:sz w:val="18"/>
                <w:szCs w:val="18"/>
              </w:rPr>
            </w:pPr>
            <w:r>
              <w:rPr>
                <w:rFonts w:hint="eastAsia"/>
                <w:sz w:val="18"/>
                <w:szCs w:val="18"/>
              </w:rPr>
              <w:t>V1.</w:t>
            </w:r>
            <w:r>
              <w:rPr>
                <w:sz w:val="18"/>
                <w:szCs w:val="18"/>
              </w:rPr>
              <w:t>1</w:t>
            </w:r>
          </w:p>
        </w:tc>
      </w:tr>
    </w:tbl>
    <w:p>
      <w:pPr>
        <w:pStyle w:val="59"/>
        <w:spacing w:before="3432" w:beforeLines="1100" w:afterLines="0" w:line="240" w:lineRule="auto"/>
        <w:ind w:left="0" w:leftChars="0" w:right="-1192" w:firstLine="0" w:firstLineChars="0"/>
        <w:jc w:val="both"/>
        <w:rPr>
          <w:rFonts w:ascii="Times New Roman" w:hAnsi="Times New Roman"/>
          <w:b/>
          <w:sz w:val="44"/>
          <w:szCs w:val="44"/>
        </w:rPr>
      </w:pPr>
      <w:r>
        <w:rPr>
          <w:rFonts w:hint="eastAsia" w:ascii="Times New Roman" w:hAnsi="Times New Roman"/>
          <w:b/>
          <w:sz w:val="44"/>
          <w:szCs w:val="44"/>
        </w:rPr>
        <w:t>上海市嘉定区污水泵站进水水质在线监测安装项目</w:t>
      </w:r>
    </w:p>
    <w:p>
      <w:pPr>
        <w:pStyle w:val="59"/>
        <w:spacing w:before="312" w:beforeLines="100" w:after="4368" w:afterLines="1400" w:line="240" w:lineRule="auto"/>
        <w:rPr>
          <w:rFonts w:ascii="Times New Roman" w:hAnsi="Times New Roman"/>
          <w:b/>
          <w:sz w:val="44"/>
          <w:szCs w:val="44"/>
        </w:rPr>
      </w:pPr>
      <w:r>
        <w:rPr>
          <w:rFonts w:hint="eastAsia" w:ascii="Times New Roman" w:hAnsi="Times New Roman"/>
          <w:b/>
          <w:sz w:val="44"/>
          <w:szCs w:val="44"/>
        </w:rPr>
        <w:t>详细设计说明书</w:t>
      </w:r>
    </w:p>
    <w:p>
      <w:pPr>
        <w:jc w:val="center"/>
        <w:rPr>
          <w:rFonts w:ascii="宋体" w:hAnsi="宋体"/>
          <w:sz w:val="32"/>
          <w:szCs w:val="36"/>
        </w:rPr>
      </w:pPr>
      <w:r>
        <w:rPr>
          <w:rFonts w:hint="eastAsia" w:ascii="宋体" w:hAnsi="宋体"/>
          <w:sz w:val="32"/>
          <w:szCs w:val="36"/>
        </w:rPr>
        <w:t>上海水顿智能科技有限公司</w:t>
      </w:r>
    </w:p>
    <w:p>
      <w:pPr>
        <w:widowControl/>
        <w:jc w:val="center"/>
        <w:rPr>
          <w:rFonts w:ascii="宋体" w:hAnsi="宋体"/>
          <w:sz w:val="32"/>
          <w:szCs w:val="36"/>
        </w:rPr>
      </w:pPr>
      <w:r>
        <w:rPr>
          <w:rFonts w:hint="eastAsia" w:ascii="宋体" w:hAnsi="宋体"/>
          <w:sz w:val="32"/>
          <w:szCs w:val="36"/>
        </w:rPr>
        <w:t>2</w:t>
      </w:r>
      <w:r>
        <w:rPr>
          <w:rFonts w:ascii="宋体" w:hAnsi="宋体"/>
          <w:sz w:val="32"/>
          <w:szCs w:val="36"/>
        </w:rPr>
        <w:t>0</w:t>
      </w:r>
      <w:r>
        <w:rPr>
          <w:rFonts w:hint="eastAsia" w:ascii="宋体" w:hAnsi="宋体"/>
          <w:sz w:val="32"/>
          <w:szCs w:val="36"/>
          <w:lang w:val="en-US" w:eastAsia="zh-CN"/>
        </w:rPr>
        <w:t>20</w:t>
      </w:r>
      <w:r>
        <w:rPr>
          <w:rFonts w:hint="eastAsia" w:ascii="宋体" w:hAnsi="宋体"/>
          <w:sz w:val="32"/>
          <w:szCs w:val="36"/>
        </w:rPr>
        <w:t>年0</w:t>
      </w:r>
      <w:r>
        <w:rPr>
          <w:rFonts w:hint="eastAsia" w:ascii="宋体" w:hAnsi="宋体"/>
          <w:sz w:val="32"/>
          <w:szCs w:val="36"/>
          <w:lang w:val="en-US" w:eastAsia="zh-CN"/>
        </w:rPr>
        <w:t>4</w:t>
      </w:r>
      <w:r>
        <w:rPr>
          <w:rFonts w:hint="eastAsia" w:ascii="宋体" w:hAnsi="宋体"/>
          <w:sz w:val="32"/>
          <w:szCs w:val="36"/>
        </w:rPr>
        <w:t>月</w:t>
      </w:r>
      <w:r>
        <w:rPr>
          <w:rFonts w:hint="eastAsia" w:ascii="宋体" w:hAnsi="宋体"/>
          <w:sz w:val="32"/>
          <w:szCs w:val="36"/>
          <w:lang w:val="en-US" w:eastAsia="zh-CN"/>
        </w:rPr>
        <w:t>28</w:t>
      </w:r>
      <w:r>
        <w:rPr>
          <w:rFonts w:hint="eastAsia" w:ascii="宋体" w:hAnsi="宋体"/>
          <w:sz w:val="32"/>
          <w:szCs w:val="36"/>
        </w:rPr>
        <w:t>号</w:t>
      </w:r>
    </w:p>
    <w:p>
      <w:pPr>
        <w:widowControl/>
        <w:jc w:val="left"/>
      </w:pPr>
    </w:p>
    <w:p>
      <w:pPr>
        <w:widowControl/>
        <w:jc w:val="left"/>
      </w:pPr>
    </w:p>
    <w:p>
      <w:pPr>
        <w:widowControl/>
        <w:jc w:val="left"/>
      </w:pPr>
    </w:p>
    <w:p>
      <w:pPr>
        <w:widowControl/>
        <w:jc w:val="left"/>
      </w:pPr>
    </w:p>
    <w:p>
      <w:pPr>
        <w:jc w:val="center"/>
        <w:rPr>
          <w:rFonts w:ascii="宋体" w:hAnsi="宋体"/>
          <w:b/>
          <w:sz w:val="32"/>
          <w:szCs w:val="32"/>
        </w:rPr>
      </w:pPr>
      <w:r>
        <w:rPr>
          <w:rFonts w:ascii="宋体" w:hAnsi="宋体"/>
          <w:b/>
          <w:sz w:val="32"/>
          <w:szCs w:val="32"/>
        </w:rPr>
        <w:t>变更履历</w:t>
      </w:r>
    </w:p>
    <w:tbl>
      <w:tblPr>
        <w:tblStyle w:val="3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9"/>
        <w:gridCol w:w="1236"/>
        <w:gridCol w:w="706"/>
        <w:gridCol w:w="1276"/>
        <w:gridCol w:w="1517"/>
        <w:gridCol w:w="1044"/>
        <w:gridCol w:w="994"/>
        <w:gridCol w:w="9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9" w:type="dxa"/>
            <w:shd w:val="clear" w:color="auto" w:fill="D9D9D9"/>
            <w:vAlign w:val="center"/>
          </w:tcPr>
          <w:p>
            <w:pPr>
              <w:jc w:val="center"/>
              <w:rPr>
                <w:rFonts w:ascii="宋体" w:hAnsi="宋体"/>
                <w:b/>
                <w:sz w:val="24"/>
                <w:szCs w:val="24"/>
              </w:rPr>
            </w:pPr>
            <w:r>
              <w:rPr>
                <w:rFonts w:ascii="宋体" w:hAnsi="宋体"/>
                <w:b/>
                <w:sz w:val="24"/>
                <w:szCs w:val="24"/>
              </w:rPr>
              <w:t>序号</w:t>
            </w:r>
          </w:p>
        </w:tc>
        <w:tc>
          <w:tcPr>
            <w:tcW w:w="1236" w:type="dxa"/>
            <w:shd w:val="clear" w:color="auto" w:fill="D9D9D9"/>
            <w:vAlign w:val="center"/>
          </w:tcPr>
          <w:p>
            <w:pPr>
              <w:jc w:val="center"/>
              <w:rPr>
                <w:rFonts w:ascii="宋体" w:hAnsi="宋体"/>
                <w:b/>
                <w:sz w:val="24"/>
                <w:szCs w:val="24"/>
              </w:rPr>
            </w:pPr>
            <w:r>
              <w:rPr>
                <w:rFonts w:ascii="宋体" w:hAnsi="宋体"/>
                <w:b/>
                <w:sz w:val="24"/>
                <w:szCs w:val="24"/>
              </w:rPr>
              <w:t>变更日期</w:t>
            </w:r>
          </w:p>
        </w:tc>
        <w:tc>
          <w:tcPr>
            <w:tcW w:w="706" w:type="dxa"/>
            <w:shd w:val="clear" w:color="auto" w:fill="D9D9D9"/>
            <w:vAlign w:val="center"/>
          </w:tcPr>
          <w:p>
            <w:pPr>
              <w:jc w:val="center"/>
              <w:rPr>
                <w:rFonts w:ascii="宋体" w:hAnsi="宋体"/>
                <w:b/>
                <w:sz w:val="24"/>
                <w:szCs w:val="24"/>
              </w:rPr>
            </w:pPr>
            <w:r>
              <w:rPr>
                <w:rFonts w:ascii="宋体" w:hAnsi="宋体"/>
                <w:b/>
                <w:sz w:val="24"/>
                <w:szCs w:val="24"/>
              </w:rPr>
              <w:t>版本</w:t>
            </w:r>
          </w:p>
        </w:tc>
        <w:tc>
          <w:tcPr>
            <w:tcW w:w="1276" w:type="dxa"/>
            <w:shd w:val="clear" w:color="auto" w:fill="D9D9D9"/>
            <w:vAlign w:val="center"/>
          </w:tcPr>
          <w:p>
            <w:pPr>
              <w:jc w:val="center"/>
              <w:rPr>
                <w:rFonts w:ascii="宋体" w:hAnsi="宋体"/>
                <w:b/>
                <w:sz w:val="24"/>
                <w:szCs w:val="24"/>
              </w:rPr>
            </w:pPr>
            <w:r>
              <w:rPr>
                <w:rFonts w:ascii="宋体" w:hAnsi="宋体"/>
                <w:b/>
                <w:sz w:val="24"/>
                <w:szCs w:val="24"/>
              </w:rPr>
              <w:t>变更位置</w:t>
            </w:r>
          </w:p>
        </w:tc>
        <w:tc>
          <w:tcPr>
            <w:tcW w:w="1517" w:type="dxa"/>
            <w:shd w:val="clear" w:color="auto" w:fill="D9D9D9"/>
            <w:vAlign w:val="center"/>
          </w:tcPr>
          <w:p>
            <w:pPr>
              <w:jc w:val="center"/>
              <w:rPr>
                <w:rFonts w:ascii="宋体" w:hAnsi="宋体"/>
                <w:b/>
                <w:sz w:val="24"/>
                <w:szCs w:val="24"/>
              </w:rPr>
            </w:pPr>
            <w:r>
              <w:rPr>
                <w:rFonts w:ascii="宋体" w:hAnsi="宋体"/>
                <w:b/>
                <w:sz w:val="24"/>
                <w:szCs w:val="24"/>
              </w:rPr>
              <w:t>变更原因</w:t>
            </w:r>
          </w:p>
        </w:tc>
        <w:tc>
          <w:tcPr>
            <w:tcW w:w="1044" w:type="dxa"/>
            <w:shd w:val="clear" w:color="auto" w:fill="D9D9D9"/>
            <w:vAlign w:val="center"/>
          </w:tcPr>
          <w:p>
            <w:pPr>
              <w:jc w:val="center"/>
              <w:rPr>
                <w:rFonts w:ascii="宋体" w:hAnsi="宋体"/>
                <w:b/>
                <w:sz w:val="24"/>
                <w:szCs w:val="24"/>
              </w:rPr>
            </w:pPr>
            <w:r>
              <w:rPr>
                <w:rFonts w:ascii="宋体" w:hAnsi="宋体"/>
                <w:b/>
                <w:sz w:val="24"/>
                <w:szCs w:val="24"/>
              </w:rPr>
              <w:t>修订人</w:t>
            </w:r>
          </w:p>
        </w:tc>
        <w:tc>
          <w:tcPr>
            <w:tcW w:w="994" w:type="dxa"/>
            <w:shd w:val="clear" w:color="auto" w:fill="D9D9D9"/>
            <w:vAlign w:val="center"/>
          </w:tcPr>
          <w:p>
            <w:pPr>
              <w:jc w:val="center"/>
              <w:rPr>
                <w:rFonts w:ascii="宋体" w:hAnsi="宋体"/>
                <w:b/>
                <w:sz w:val="24"/>
                <w:szCs w:val="24"/>
              </w:rPr>
            </w:pPr>
            <w:r>
              <w:rPr>
                <w:rFonts w:ascii="宋体" w:hAnsi="宋体"/>
                <w:b/>
                <w:sz w:val="24"/>
                <w:szCs w:val="24"/>
              </w:rPr>
              <w:t>审核人</w:t>
            </w:r>
          </w:p>
        </w:tc>
        <w:tc>
          <w:tcPr>
            <w:tcW w:w="994" w:type="dxa"/>
            <w:shd w:val="clear" w:color="auto" w:fill="D9D9D9"/>
            <w:vAlign w:val="center"/>
          </w:tcPr>
          <w:p>
            <w:pPr>
              <w:jc w:val="center"/>
              <w:rPr>
                <w:rFonts w:ascii="宋体" w:hAnsi="宋体"/>
                <w:b/>
                <w:sz w:val="24"/>
                <w:szCs w:val="24"/>
              </w:rPr>
            </w:pPr>
            <w:r>
              <w:rPr>
                <w:rFonts w:ascii="宋体" w:hAnsi="宋体"/>
                <w:b/>
                <w:sz w:val="24"/>
                <w:szCs w:val="24"/>
              </w:rPr>
              <w:t>批准人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9" w:type="dxa"/>
            <w:shd w:val="clear" w:color="auto" w:fill="auto"/>
          </w:tcPr>
          <w:p>
            <w:pPr>
              <w:jc w:val="center"/>
            </w:pPr>
            <w:r>
              <w:t>1</w:t>
            </w:r>
          </w:p>
        </w:tc>
        <w:tc>
          <w:tcPr>
            <w:tcW w:w="1236" w:type="dxa"/>
            <w:shd w:val="clear" w:color="auto" w:fill="auto"/>
          </w:tcPr>
          <w:p>
            <w:r>
              <w:t>04</w:t>
            </w:r>
            <w:r>
              <w:rPr>
                <w:rFonts w:hint="eastAsia"/>
              </w:rPr>
              <w:t>月</w:t>
            </w:r>
            <w:r>
              <w:rPr>
                <w:rFonts w:hint="eastAsia"/>
                <w:lang w:val="en-US" w:eastAsia="zh-CN"/>
              </w:rPr>
              <w:t>28</w:t>
            </w:r>
            <w:r>
              <w:rPr>
                <w:rFonts w:hint="eastAsia"/>
              </w:rPr>
              <w:t>日</w:t>
            </w:r>
          </w:p>
        </w:tc>
        <w:tc>
          <w:tcPr>
            <w:tcW w:w="706" w:type="dxa"/>
            <w:shd w:val="clear" w:color="auto" w:fill="auto"/>
          </w:tcPr>
          <w:p>
            <w:r>
              <w:rPr>
                <w:rFonts w:hint="eastAsia"/>
              </w:rPr>
              <w:t>V1.0</w:t>
            </w:r>
          </w:p>
        </w:tc>
        <w:tc>
          <w:tcPr>
            <w:tcW w:w="1276" w:type="dxa"/>
            <w:shd w:val="clear" w:color="auto" w:fill="auto"/>
          </w:tcPr>
          <w:p/>
        </w:tc>
        <w:tc>
          <w:tcPr>
            <w:tcW w:w="1517" w:type="dxa"/>
            <w:shd w:val="clear" w:color="auto" w:fill="auto"/>
          </w:tcPr>
          <w:p>
            <w:r>
              <w:rPr>
                <w:rFonts w:hint="eastAsia"/>
              </w:rPr>
              <w:t>建立</w:t>
            </w:r>
            <w:r>
              <w:t>初稿</w:t>
            </w:r>
          </w:p>
        </w:tc>
        <w:tc>
          <w:tcPr>
            <w:tcW w:w="1044" w:type="dxa"/>
            <w:shd w:val="clear" w:color="auto" w:fill="auto"/>
          </w:tcPr>
          <w:p>
            <w:r>
              <w:rPr>
                <w:rFonts w:hint="eastAsia"/>
              </w:rPr>
              <w:t>宋</w:t>
            </w:r>
            <w:r>
              <w:t>佳兵</w:t>
            </w:r>
          </w:p>
        </w:tc>
        <w:tc>
          <w:tcPr>
            <w:tcW w:w="994" w:type="dxa"/>
            <w:shd w:val="clear" w:color="auto" w:fill="auto"/>
          </w:tcPr>
          <w:p/>
        </w:tc>
        <w:tc>
          <w:tcPr>
            <w:tcW w:w="994" w:type="dxa"/>
            <w:shd w:val="clear" w:color="auto" w:fill="auto"/>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9" w:type="dxa"/>
            <w:shd w:val="clear" w:color="auto" w:fill="auto"/>
            <w:vAlign w:val="center"/>
          </w:tcPr>
          <w:p>
            <w:pPr>
              <w:jc w:val="center"/>
            </w:pPr>
            <w:r>
              <w:rPr>
                <w:rFonts w:hint="eastAsia"/>
              </w:rPr>
              <w:t>2</w:t>
            </w:r>
          </w:p>
        </w:tc>
        <w:tc>
          <w:tcPr>
            <w:tcW w:w="1236" w:type="dxa"/>
            <w:shd w:val="clear" w:color="auto" w:fill="auto"/>
          </w:tcPr>
          <w:p>
            <w:r>
              <w:t>05</w:t>
            </w:r>
            <w:r>
              <w:rPr>
                <w:rFonts w:hint="eastAsia"/>
              </w:rPr>
              <w:t>月1</w:t>
            </w:r>
            <w:r>
              <w:t>0</w:t>
            </w:r>
            <w:r>
              <w:rPr>
                <w:rFonts w:hint="eastAsia"/>
              </w:rPr>
              <w:t>日</w:t>
            </w:r>
          </w:p>
        </w:tc>
        <w:tc>
          <w:tcPr>
            <w:tcW w:w="706" w:type="dxa"/>
            <w:shd w:val="clear" w:color="auto" w:fill="auto"/>
            <w:vAlign w:val="center"/>
          </w:tcPr>
          <w:p>
            <w:r>
              <w:rPr>
                <w:rFonts w:hint="eastAsia"/>
              </w:rPr>
              <w:t>V1.1</w:t>
            </w:r>
          </w:p>
        </w:tc>
        <w:tc>
          <w:tcPr>
            <w:tcW w:w="1276" w:type="dxa"/>
            <w:shd w:val="clear" w:color="auto" w:fill="auto"/>
          </w:tcPr>
          <w:p/>
        </w:tc>
        <w:tc>
          <w:tcPr>
            <w:tcW w:w="1517" w:type="dxa"/>
            <w:shd w:val="clear" w:color="auto" w:fill="auto"/>
            <w:vAlign w:val="center"/>
          </w:tcPr>
          <w:p>
            <w:r>
              <w:rPr>
                <w:rFonts w:hint="eastAsia"/>
              </w:rPr>
              <w:t>内容</w:t>
            </w:r>
            <w:r>
              <w:t>修订</w:t>
            </w:r>
          </w:p>
        </w:tc>
        <w:tc>
          <w:tcPr>
            <w:tcW w:w="1044" w:type="dxa"/>
            <w:shd w:val="clear" w:color="auto" w:fill="auto"/>
          </w:tcPr>
          <w:p>
            <w:r>
              <w:rPr>
                <w:rFonts w:hint="eastAsia"/>
              </w:rPr>
              <w:t>宋</w:t>
            </w:r>
            <w:r>
              <w:t>佳兵</w:t>
            </w:r>
          </w:p>
        </w:tc>
        <w:tc>
          <w:tcPr>
            <w:tcW w:w="994" w:type="dxa"/>
            <w:shd w:val="clear" w:color="auto" w:fill="auto"/>
          </w:tcPr>
          <w:p/>
        </w:tc>
        <w:tc>
          <w:tcPr>
            <w:tcW w:w="994" w:type="dxa"/>
            <w:shd w:val="clear" w:color="auto" w:fill="auto"/>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9" w:type="dxa"/>
            <w:shd w:val="clear" w:color="auto" w:fill="auto"/>
          </w:tcPr>
          <w:p>
            <w:pPr>
              <w:jc w:val="center"/>
            </w:pPr>
          </w:p>
        </w:tc>
        <w:tc>
          <w:tcPr>
            <w:tcW w:w="1236" w:type="dxa"/>
            <w:shd w:val="clear" w:color="auto" w:fill="auto"/>
          </w:tcPr>
          <w:p/>
        </w:tc>
        <w:tc>
          <w:tcPr>
            <w:tcW w:w="706" w:type="dxa"/>
            <w:shd w:val="clear" w:color="auto" w:fill="auto"/>
          </w:tcPr>
          <w:p/>
        </w:tc>
        <w:tc>
          <w:tcPr>
            <w:tcW w:w="1276" w:type="dxa"/>
            <w:shd w:val="clear" w:color="auto" w:fill="auto"/>
          </w:tcPr>
          <w:p/>
        </w:tc>
        <w:tc>
          <w:tcPr>
            <w:tcW w:w="1517" w:type="dxa"/>
            <w:shd w:val="clear" w:color="auto" w:fill="auto"/>
          </w:tcPr>
          <w:p/>
        </w:tc>
        <w:tc>
          <w:tcPr>
            <w:tcW w:w="1044" w:type="dxa"/>
            <w:shd w:val="clear" w:color="auto" w:fill="auto"/>
          </w:tcPr>
          <w:p/>
        </w:tc>
        <w:tc>
          <w:tcPr>
            <w:tcW w:w="994" w:type="dxa"/>
            <w:shd w:val="clear" w:color="auto" w:fill="auto"/>
          </w:tcPr>
          <w:p/>
        </w:tc>
        <w:tc>
          <w:tcPr>
            <w:tcW w:w="994" w:type="dxa"/>
            <w:shd w:val="clear" w:color="auto" w:fill="auto"/>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9" w:type="dxa"/>
            <w:shd w:val="clear" w:color="auto" w:fill="auto"/>
          </w:tcPr>
          <w:p>
            <w:pPr>
              <w:jc w:val="center"/>
            </w:pPr>
          </w:p>
        </w:tc>
        <w:tc>
          <w:tcPr>
            <w:tcW w:w="1236" w:type="dxa"/>
            <w:shd w:val="clear" w:color="auto" w:fill="auto"/>
          </w:tcPr>
          <w:p/>
        </w:tc>
        <w:tc>
          <w:tcPr>
            <w:tcW w:w="706" w:type="dxa"/>
            <w:shd w:val="clear" w:color="auto" w:fill="auto"/>
          </w:tcPr>
          <w:p/>
        </w:tc>
        <w:tc>
          <w:tcPr>
            <w:tcW w:w="1276" w:type="dxa"/>
            <w:shd w:val="clear" w:color="auto" w:fill="auto"/>
          </w:tcPr>
          <w:p/>
        </w:tc>
        <w:tc>
          <w:tcPr>
            <w:tcW w:w="1517" w:type="dxa"/>
            <w:shd w:val="clear" w:color="auto" w:fill="auto"/>
          </w:tcPr>
          <w:p/>
        </w:tc>
        <w:tc>
          <w:tcPr>
            <w:tcW w:w="1044" w:type="dxa"/>
            <w:shd w:val="clear" w:color="auto" w:fill="auto"/>
          </w:tcPr>
          <w:p/>
        </w:tc>
        <w:tc>
          <w:tcPr>
            <w:tcW w:w="994" w:type="dxa"/>
            <w:shd w:val="clear" w:color="auto" w:fill="auto"/>
          </w:tcPr>
          <w:p/>
        </w:tc>
        <w:tc>
          <w:tcPr>
            <w:tcW w:w="994" w:type="dxa"/>
            <w:shd w:val="clear" w:color="auto" w:fill="auto"/>
          </w:tcPr>
          <w:p/>
        </w:tc>
      </w:tr>
    </w:tbl>
    <w:p>
      <w:pPr>
        <w:rPr>
          <w:rFonts w:ascii="宋体" w:hAnsi="宋体"/>
          <w:sz w:val="24"/>
          <w:szCs w:val="24"/>
        </w:rPr>
      </w:pPr>
      <w:r>
        <w:rPr>
          <w:rFonts w:ascii="宋体" w:hAnsi="宋体"/>
          <w:sz w:val="24"/>
          <w:szCs w:val="24"/>
        </w:rPr>
        <w:t>说明：“变更原因”主要是分为：</w:t>
      </w:r>
    </w:p>
    <w:p>
      <w:pPr>
        <w:pStyle w:val="60"/>
        <w:numPr>
          <w:ilvl w:val="0"/>
          <w:numId w:val="5"/>
        </w:numPr>
        <w:ind w:firstLineChars="0"/>
        <w:rPr>
          <w:rFonts w:ascii="宋体" w:hAnsi="宋体"/>
          <w:sz w:val="24"/>
          <w:szCs w:val="24"/>
        </w:rPr>
      </w:pPr>
      <w:r>
        <w:rPr>
          <w:rFonts w:ascii="宋体" w:hAnsi="宋体"/>
          <w:sz w:val="24"/>
          <w:szCs w:val="24"/>
        </w:rPr>
        <w:t>建立初稿</w:t>
      </w:r>
    </w:p>
    <w:p>
      <w:pPr>
        <w:pStyle w:val="60"/>
        <w:numPr>
          <w:ilvl w:val="0"/>
          <w:numId w:val="5"/>
        </w:numPr>
        <w:ind w:firstLineChars="0"/>
        <w:rPr>
          <w:rFonts w:ascii="宋体" w:hAnsi="宋体"/>
          <w:sz w:val="24"/>
          <w:szCs w:val="24"/>
        </w:rPr>
      </w:pPr>
      <w:r>
        <w:rPr>
          <w:rFonts w:ascii="宋体" w:hAnsi="宋体"/>
          <w:sz w:val="24"/>
          <w:szCs w:val="24"/>
        </w:rPr>
        <w:t>内容修订</w:t>
      </w:r>
    </w:p>
    <w:p>
      <w:pPr>
        <w:pStyle w:val="60"/>
        <w:numPr>
          <w:ilvl w:val="0"/>
          <w:numId w:val="5"/>
        </w:numPr>
        <w:ind w:firstLineChars="0"/>
        <w:rPr>
          <w:rFonts w:ascii="宋体" w:hAnsi="宋体"/>
          <w:sz w:val="24"/>
          <w:szCs w:val="24"/>
        </w:rPr>
      </w:pPr>
      <w:r>
        <w:rPr>
          <w:rFonts w:ascii="宋体" w:hAnsi="宋体"/>
          <w:sz w:val="24"/>
          <w:szCs w:val="24"/>
        </w:rPr>
        <w:t>正式发布</w:t>
      </w:r>
    </w:p>
    <w:p>
      <w:pPr>
        <w:outlineLvl w:val="0"/>
        <w:rPr>
          <w:b/>
          <w:sz w:val="28"/>
        </w:rPr>
      </w:pPr>
      <w:r>
        <w:rPr>
          <w:b/>
          <w:sz w:val="28"/>
        </w:rPr>
        <w:br w:type="page"/>
      </w:r>
    </w:p>
    <w:p>
      <w:pPr>
        <w:pStyle w:val="29"/>
        <w:tabs>
          <w:tab w:val="right" w:leader="dot" w:pos="8296"/>
        </w:tabs>
        <w:jc w:val="center"/>
        <w:rPr>
          <w:sz w:val="28"/>
          <w:szCs w:val="28"/>
        </w:rPr>
      </w:pPr>
      <w:r>
        <w:rPr>
          <w:rFonts w:hint="eastAsia"/>
          <w:sz w:val="28"/>
          <w:szCs w:val="28"/>
        </w:rPr>
        <w:t>目录</w:t>
      </w:r>
    </w:p>
    <w:p>
      <w:pPr>
        <w:pStyle w:val="29"/>
        <w:tabs>
          <w:tab w:val="right" w:leader="dot" w:pos="8296"/>
        </w:tabs>
        <w:rPr>
          <w:rFonts w:asciiTheme="minorHAnsi" w:hAnsiTheme="minorHAnsi" w:eastAsiaTheme="minorEastAsia" w:cstheme="minorBidi"/>
        </w:rPr>
      </w:pPr>
      <w:r>
        <w:rPr>
          <w:sz w:val="28"/>
          <w:szCs w:val="28"/>
        </w:rPr>
        <w:fldChar w:fldCharType="begin"/>
      </w:r>
      <w:r>
        <w:rPr>
          <w:sz w:val="28"/>
          <w:szCs w:val="28"/>
        </w:rPr>
        <w:instrText xml:space="preserve">TOC \o "1-3" \h \u </w:instrText>
      </w:r>
      <w:r>
        <w:rPr>
          <w:sz w:val="28"/>
          <w:szCs w:val="28"/>
        </w:rPr>
        <w:fldChar w:fldCharType="separate"/>
      </w:r>
      <w:r>
        <w:fldChar w:fldCharType="begin"/>
      </w:r>
      <w:r>
        <w:instrText xml:space="preserve"> HYPERLINK \l "_Toc11416146" </w:instrText>
      </w:r>
      <w:r>
        <w:fldChar w:fldCharType="separate"/>
      </w:r>
      <w:r>
        <w:rPr>
          <w:rStyle w:val="42"/>
        </w:rPr>
        <w:t>1 引言</w:t>
      </w:r>
      <w:r>
        <w:tab/>
      </w:r>
      <w:r>
        <w:fldChar w:fldCharType="begin"/>
      </w:r>
      <w:r>
        <w:instrText xml:space="preserve"> PAGEREF _Toc11416146 \h </w:instrText>
      </w:r>
      <w:r>
        <w:fldChar w:fldCharType="separate"/>
      </w:r>
      <w:r>
        <w:t>6</w:t>
      </w:r>
      <w:r>
        <w:fldChar w:fldCharType="end"/>
      </w:r>
      <w:r>
        <w:fldChar w:fldCharType="end"/>
      </w:r>
    </w:p>
    <w:p>
      <w:pPr>
        <w:pStyle w:val="34"/>
        <w:tabs>
          <w:tab w:val="right" w:leader="dot" w:pos="8296"/>
        </w:tabs>
        <w:rPr>
          <w:rFonts w:asciiTheme="minorHAnsi" w:hAnsiTheme="minorHAnsi" w:eastAsiaTheme="minorEastAsia" w:cstheme="minorBidi"/>
        </w:rPr>
      </w:pPr>
      <w:r>
        <w:fldChar w:fldCharType="begin"/>
      </w:r>
      <w:r>
        <w:instrText xml:space="preserve"> HYPERLINK \l "_Toc11416147" </w:instrText>
      </w:r>
      <w:r>
        <w:fldChar w:fldCharType="separate"/>
      </w:r>
      <w:r>
        <w:rPr>
          <w:rStyle w:val="42"/>
        </w:rPr>
        <w:t xml:space="preserve">1.1 </w:t>
      </w:r>
      <w:r>
        <w:rPr>
          <w:rStyle w:val="42"/>
          <w:rFonts w:ascii="宋体" w:hAnsi="宋体" w:cs="宋体"/>
        </w:rPr>
        <w:t>编写目的</w:t>
      </w:r>
      <w:r>
        <w:tab/>
      </w:r>
      <w:r>
        <w:fldChar w:fldCharType="begin"/>
      </w:r>
      <w:r>
        <w:instrText xml:space="preserve"> PAGEREF _Toc11416147 \h </w:instrText>
      </w:r>
      <w:r>
        <w:fldChar w:fldCharType="separate"/>
      </w:r>
      <w:r>
        <w:t>6</w:t>
      </w:r>
      <w:r>
        <w:fldChar w:fldCharType="end"/>
      </w:r>
      <w:r>
        <w:fldChar w:fldCharType="end"/>
      </w:r>
    </w:p>
    <w:p>
      <w:pPr>
        <w:pStyle w:val="34"/>
        <w:tabs>
          <w:tab w:val="right" w:leader="dot" w:pos="8296"/>
        </w:tabs>
        <w:rPr>
          <w:rFonts w:asciiTheme="minorHAnsi" w:hAnsiTheme="minorHAnsi" w:eastAsiaTheme="minorEastAsia" w:cstheme="minorBidi"/>
        </w:rPr>
      </w:pPr>
      <w:r>
        <w:fldChar w:fldCharType="begin"/>
      </w:r>
      <w:r>
        <w:instrText xml:space="preserve"> HYPERLINK \l "_Toc11416148" </w:instrText>
      </w:r>
      <w:r>
        <w:fldChar w:fldCharType="separate"/>
      </w:r>
      <w:r>
        <w:rPr>
          <w:rStyle w:val="42"/>
        </w:rPr>
        <w:t xml:space="preserve">1.2 </w:t>
      </w:r>
      <w:r>
        <w:rPr>
          <w:rStyle w:val="42"/>
          <w:rFonts w:ascii="宋体" w:hAnsi="宋体" w:cs="宋体"/>
        </w:rPr>
        <w:t>系统目标</w:t>
      </w:r>
      <w:r>
        <w:tab/>
      </w:r>
      <w:r>
        <w:fldChar w:fldCharType="begin"/>
      </w:r>
      <w:r>
        <w:instrText xml:space="preserve"> PAGEREF _Toc11416148 \h </w:instrText>
      </w:r>
      <w:r>
        <w:fldChar w:fldCharType="separate"/>
      </w:r>
      <w:r>
        <w:t>6</w:t>
      </w:r>
      <w:r>
        <w:fldChar w:fldCharType="end"/>
      </w:r>
      <w:r>
        <w:fldChar w:fldCharType="end"/>
      </w:r>
    </w:p>
    <w:p>
      <w:pPr>
        <w:pStyle w:val="34"/>
        <w:tabs>
          <w:tab w:val="right" w:leader="dot" w:pos="8296"/>
        </w:tabs>
        <w:rPr>
          <w:rFonts w:asciiTheme="minorHAnsi" w:hAnsiTheme="minorHAnsi" w:eastAsiaTheme="minorEastAsia" w:cstheme="minorBidi"/>
        </w:rPr>
      </w:pPr>
      <w:r>
        <w:fldChar w:fldCharType="begin"/>
      </w:r>
      <w:r>
        <w:instrText xml:space="preserve"> HYPERLINK \l "_Toc11416149" </w:instrText>
      </w:r>
      <w:r>
        <w:fldChar w:fldCharType="separate"/>
      </w:r>
      <w:r>
        <w:rPr>
          <w:rStyle w:val="42"/>
        </w:rPr>
        <w:t xml:space="preserve">1.3 </w:t>
      </w:r>
      <w:r>
        <w:rPr>
          <w:rStyle w:val="42"/>
          <w:rFonts w:ascii="宋体" w:hAnsi="宋体" w:cs="宋体"/>
        </w:rPr>
        <w:t>参考文献</w:t>
      </w:r>
      <w:r>
        <w:tab/>
      </w:r>
      <w:r>
        <w:fldChar w:fldCharType="begin"/>
      </w:r>
      <w:r>
        <w:instrText xml:space="preserve"> PAGEREF _Toc11416149 \h </w:instrText>
      </w:r>
      <w:r>
        <w:fldChar w:fldCharType="separate"/>
      </w:r>
      <w:r>
        <w:t>6</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"_Toc11416150" </w:instrText>
      </w:r>
      <w:r>
        <w:fldChar w:fldCharType="separate"/>
      </w:r>
      <w:r>
        <w:rPr>
          <w:rStyle w:val="42"/>
        </w:rPr>
        <w:t>2 总体设计</w:t>
      </w:r>
      <w:r>
        <w:tab/>
      </w:r>
      <w:r>
        <w:fldChar w:fldCharType="begin"/>
      </w:r>
      <w:r>
        <w:instrText xml:space="preserve"> PAGEREF _Toc11416150 \h </w:instrText>
      </w:r>
      <w:r>
        <w:fldChar w:fldCharType="separate"/>
      </w:r>
      <w:r>
        <w:t>7</w:t>
      </w:r>
      <w:r>
        <w:fldChar w:fldCharType="end"/>
      </w:r>
      <w:r>
        <w:fldChar w:fldCharType="end"/>
      </w:r>
    </w:p>
    <w:p>
      <w:pPr>
        <w:pStyle w:val="34"/>
        <w:tabs>
          <w:tab w:val="right" w:leader="dot" w:pos="8296"/>
        </w:tabs>
        <w:rPr>
          <w:rFonts w:asciiTheme="minorHAnsi" w:hAnsiTheme="minorHAnsi" w:eastAsiaTheme="minorEastAsia" w:cstheme="minorBidi"/>
        </w:rPr>
      </w:pPr>
      <w:r>
        <w:fldChar w:fldCharType="begin"/>
      </w:r>
      <w:r>
        <w:instrText xml:space="preserve"> HYPERLINK \l "_Toc11416151" </w:instrText>
      </w:r>
      <w:r>
        <w:fldChar w:fldCharType="separate"/>
      </w:r>
      <w:r>
        <w:rPr>
          <w:rStyle w:val="42"/>
          <w:rFonts w:ascii="Times New Roman" w:hAnsi="Times New Roman" w:cs="宋体"/>
          <w:lang w:val="zh-TW"/>
        </w:rPr>
        <w:t>2.1</w:t>
      </w:r>
      <w:r>
        <w:rPr>
          <w:rStyle w:val="42"/>
          <w:rFonts w:ascii="Times New Roman" w:hAnsi="Times New Roman" w:eastAsia="PMingLiU" w:cs="宋体"/>
          <w:lang w:val="zh-TW" w:eastAsia="zh-TW"/>
        </w:rPr>
        <w:t xml:space="preserve"> </w:t>
      </w:r>
      <w:r>
        <w:rPr>
          <w:rStyle w:val="42"/>
          <w:rFonts w:ascii="Times New Roman" w:hAnsi="Times New Roman" w:cs="宋体"/>
          <w:lang w:val="zh-TW" w:eastAsia="zh-TW"/>
        </w:rPr>
        <w:t>系统架构图</w:t>
      </w:r>
      <w:r>
        <w:tab/>
      </w:r>
      <w:r>
        <w:fldChar w:fldCharType="begin"/>
      </w:r>
      <w:r>
        <w:instrText xml:space="preserve"> PAGEREF _Toc11416151 \h </w:instrText>
      </w:r>
      <w:r>
        <w:fldChar w:fldCharType="separate"/>
      </w:r>
      <w:r>
        <w:t>7</w:t>
      </w:r>
      <w:r>
        <w:fldChar w:fldCharType="end"/>
      </w:r>
      <w:r>
        <w:fldChar w:fldCharType="end"/>
      </w:r>
    </w:p>
    <w:p>
      <w:pPr>
        <w:pStyle w:val="34"/>
        <w:tabs>
          <w:tab w:val="right" w:leader="dot" w:pos="8296"/>
        </w:tabs>
        <w:rPr>
          <w:rFonts w:asciiTheme="minorHAnsi" w:hAnsiTheme="minorHAnsi" w:eastAsiaTheme="minorEastAsia" w:cstheme="minorBidi"/>
        </w:rPr>
      </w:pPr>
      <w:r>
        <w:fldChar w:fldCharType="begin"/>
      </w:r>
      <w:r>
        <w:instrText xml:space="preserve"> HYPERLINK \l "_Toc11416152" </w:instrText>
      </w:r>
      <w:r>
        <w:fldChar w:fldCharType="separate"/>
      </w:r>
      <w:r>
        <w:rPr>
          <w:rStyle w:val="42"/>
          <w:rFonts w:ascii="Times New Roman" w:hAnsi="Times New Roman" w:cs="宋体"/>
          <w:lang w:val="zh-TW"/>
        </w:rPr>
        <w:t>2.2</w:t>
      </w:r>
      <w:r>
        <w:rPr>
          <w:rStyle w:val="42"/>
          <w:rFonts w:ascii="Times New Roman" w:hAnsi="Times New Roman" w:eastAsia="PMingLiU" w:cs="宋体"/>
          <w:lang w:val="zh-TW" w:eastAsia="zh-TW"/>
        </w:rPr>
        <w:t xml:space="preserve"> </w:t>
      </w:r>
      <w:r>
        <w:rPr>
          <w:rStyle w:val="42"/>
          <w:rFonts w:ascii="Times New Roman" w:hAnsi="Times New Roman" w:cs="宋体"/>
          <w:lang w:val="zh-TW"/>
        </w:rPr>
        <w:t>技术路线</w:t>
      </w:r>
      <w:r>
        <w:tab/>
      </w:r>
      <w:r>
        <w:fldChar w:fldCharType="begin"/>
      </w:r>
      <w:r>
        <w:instrText xml:space="preserve"> PAGEREF _Toc11416152 \h </w:instrText>
      </w:r>
      <w:r>
        <w:fldChar w:fldCharType="separate"/>
      </w:r>
      <w:r>
        <w:t>7</w:t>
      </w:r>
      <w:r>
        <w:fldChar w:fldCharType="end"/>
      </w:r>
      <w:r>
        <w:fldChar w:fldCharType="end"/>
      </w:r>
    </w:p>
    <w:p>
      <w:pPr>
        <w:pStyle w:val="34"/>
        <w:tabs>
          <w:tab w:val="right" w:leader="dot" w:pos="8296"/>
        </w:tabs>
        <w:rPr>
          <w:rFonts w:asciiTheme="minorHAnsi" w:hAnsiTheme="minorHAnsi" w:eastAsiaTheme="minorEastAsia" w:cstheme="minorBidi"/>
        </w:rPr>
      </w:pPr>
      <w:r>
        <w:fldChar w:fldCharType="begin"/>
      </w:r>
      <w:r>
        <w:instrText xml:space="preserve"> HYPERLINK \l "_Toc11416153" </w:instrText>
      </w:r>
      <w:r>
        <w:fldChar w:fldCharType="separate"/>
      </w:r>
      <w:r>
        <w:rPr>
          <w:rStyle w:val="42"/>
        </w:rPr>
        <w:t xml:space="preserve">2.3 </w:t>
      </w:r>
      <w:r>
        <w:rPr>
          <w:rStyle w:val="42"/>
          <w:rFonts w:ascii="宋体" w:hAnsi="宋体" w:cs="宋体"/>
        </w:rPr>
        <w:t>用户权限功能结构图</w:t>
      </w:r>
      <w:r>
        <w:tab/>
      </w:r>
      <w:r>
        <w:fldChar w:fldCharType="begin"/>
      </w:r>
      <w:r>
        <w:instrText xml:space="preserve"> PAGEREF _Toc11416153 \h </w:instrText>
      </w:r>
      <w:r>
        <w:fldChar w:fldCharType="separate"/>
      </w:r>
      <w:r>
        <w:t>9</w:t>
      </w:r>
      <w:r>
        <w:fldChar w:fldCharType="end"/>
      </w:r>
      <w:r>
        <w:fldChar w:fldCharType="end"/>
      </w:r>
    </w:p>
    <w:p>
      <w:pPr>
        <w:pStyle w:val="29"/>
        <w:tabs>
          <w:tab w:val="left" w:pos="420"/>
          <w:tab w:val="right" w:leader="dot" w:pos="8296"/>
        </w:tabs>
        <w:rPr>
          <w:rFonts w:asciiTheme="minorHAnsi" w:hAnsiTheme="minorHAnsi" w:eastAsiaTheme="minorEastAsia" w:cstheme="minorBidi"/>
        </w:rPr>
      </w:pPr>
      <w:r>
        <w:fldChar w:fldCharType="begin"/>
      </w:r>
      <w:r>
        <w:instrText xml:space="preserve"> HYPERLINK \l "_Toc11416154" </w:instrText>
      </w:r>
      <w:r>
        <w:fldChar w:fldCharType="separate"/>
      </w:r>
      <w:r>
        <w:rPr>
          <w:rStyle w:val="42"/>
        </w:rPr>
        <w:t>3</w:t>
      </w:r>
      <w:r>
        <w:rPr>
          <w:rFonts w:asciiTheme="minorHAnsi" w:hAnsiTheme="minorHAnsi" w:eastAsiaTheme="minorEastAsia" w:cstheme="minorBidi"/>
        </w:rPr>
        <w:tab/>
      </w:r>
      <w:r>
        <w:rPr>
          <w:rStyle w:val="42"/>
        </w:rPr>
        <w:t>数据库表结构设计</w:t>
      </w:r>
      <w:r>
        <w:tab/>
      </w:r>
      <w:r>
        <w:fldChar w:fldCharType="begin"/>
      </w:r>
      <w:r>
        <w:instrText xml:space="preserve"> PAGEREF _Toc11416154 \h </w:instrText>
      </w:r>
      <w:r>
        <w:fldChar w:fldCharType="separate"/>
      </w:r>
      <w:r>
        <w:t>10</w:t>
      </w:r>
      <w:r>
        <w:fldChar w:fldCharType="end"/>
      </w:r>
      <w:r>
        <w:fldChar w:fldCharType="end"/>
      </w:r>
    </w:p>
    <w:p>
      <w:pPr>
        <w:pStyle w:val="34"/>
        <w:tabs>
          <w:tab w:val="right" w:leader="dot" w:pos="8296"/>
        </w:tabs>
        <w:rPr>
          <w:rFonts w:asciiTheme="minorHAnsi" w:hAnsiTheme="minorHAnsi" w:eastAsiaTheme="minorEastAsia" w:cstheme="minorBidi"/>
        </w:rPr>
      </w:pPr>
      <w:r>
        <w:fldChar w:fldCharType="begin"/>
      </w:r>
      <w:r>
        <w:instrText xml:space="preserve"> HYPERLINK \l "_Toc11416155" </w:instrText>
      </w:r>
      <w:r>
        <w:fldChar w:fldCharType="separate"/>
      </w:r>
      <w:r>
        <w:rPr>
          <w:rStyle w:val="42"/>
        </w:rPr>
        <w:t>3.1 表清单</w:t>
      </w:r>
      <w:r>
        <w:tab/>
      </w:r>
      <w:r>
        <w:fldChar w:fldCharType="begin"/>
      </w:r>
      <w:r>
        <w:instrText xml:space="preserve"> PAGEREF _Toc11416155 \h </w:instrText>
      </w:r>
      <w:r>
        <w:fldChar w:fldCharType="separate"/>
      </w:r>
      <w:r>
        <w:t>10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"_Toc11416156" </w:instrText>
      </w:r>
      <w:r>
        <w:fldChar w:fldCharType="separate"/>
      </w:r>
      <w:r>
        <w:rPr>
          <w:rStyle w:val="42"/>
        </w:rPr>
        <w:t>3.1.1 6000方调蓄池</w:t>
      </w:r>
      <w:r>
        <w:rPr>
          <w:rStyle w:val="42"/>
          <w:rFonts w:hint="eastAsia"/>
          <w:lang w:eastAsia="zh-CN"/>
        </w:rPr>
        <w:t>jdps</w:t>
      </w:r>
      <w:r>
        <w:rPr>
          <w:rStyle w:val="42"/>
        </w:rPr>
        <w:t>_txc6_data 列清单</w:t>
      </w:r>
      <w:r>
        <w:tab/>
      </w:r>
      <w:r>
        <w:fldChar w:fldCharType="begin"/>
      </w:r>
      <w:r>
        <w:instrText xml:space="preserve"> PAGEREF _Toc11416156 \h </w:instrText>
      </w:r>
      <w:r>
        <w:fldChar w:fldCharType="separate"/>
      </w:r>
      <w:r>
        <w:t>12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"_Toc11416157" </w:instrText>
      </w:r>
      <w:r>
        <w:fldChar w:fldCharType="separate"/>
      </w:r>
      <w:r>
        <w:rPr>
          <w:rStyle w:val="42"/>
        </w:rPr>
        <w:t>3.1.2 8000方调蓄池</w:t>
      </w:r>
      <w:r>
        <w:rPr>
          <w:rStyle w:val="42"/>
          <w:rFonts w:hint="eastAsia"/>
          <w:lang w:eastAsia="zh-CN"/>
        </w:rPr>
        <w:t>jdps</w:t>
      </w:r>
      <w:r>
        <w:rPr>
          <w:rStyle w:val="42"/>
        </w:rPr>
        <w:t>_txc8_data 列清单</w:t>
      </w:r>
      <w:r>
        <w:tab/>
      </w:r>
      <w:r>
        <w:fldChar w:fldCharType="begin"/>
      </w:r>
      <w:r>
        <w:instrText xml:space="preserve"> PAGEREF _Toc11416157 \h </w:instrText>
      </w:r>
      <w:r>
        <w:fldChar w:fldCharType="separate"/>
      </w:r>
      <w:r>
        <w:t>13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"_Toc11416158" </w:instrText>
      </w:r>
      <w:r>
        <w:fldChar w:fldCharType="separate"/>
      </w:r>
      <w:r>
        <w:rPr>
          <w:rStyle w:val="42"/>
        </w:rPr>
        <w:t>3.1.3 内涝点信息</w:t>
      </w:r>
      <w:r>
        <w:rPr>
          <w:rStyle w:val="42"/>
          <w:rFonts w:hint="eastAsia"/>
          <w:lang w:eastAsia="zh-CN"/>
        </w:rPr>
        <w:t>jdps</w:t>
      </w:r>
      <w:r>
        <w:rPr>
          <w:rStyle w:val="42"/>
        </w:rPr>
        <w:t>_nld_site_info 列清单</w:t>
      </w:r>
      <w:r>
        <w:tab/>
      </w:r>
      <w:r>
        <w:fldChar w:fldCharType="begin"/>
      </w:r>
      <w:r>
        <w:instrText xml:space="preserve"> PAGEREF _Toc11416158 \h </w:instrText>
      </w:r>
      <w:r>
        <w:fldChar w:fldCharType="separate"/>
      </w:r>
      <w:r>
        <w:t>13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"_Toc11416159" </w:instrText>
      </w:r>
      <w:r>
        <w:fldChar w:fldCharType="separate"/>
      </w:r>
      <w:r>
        <w:rPr>
          <w:rStyle w:val="42"/>
        </w:rPr>
        <w:t>3.1.4 再生水厂测站</w:t>
      </w:r>
      <w:r>
        <w:rPr>
          <w:rStyle w:val="42"/>
          <w:rFonts w:hint="eastAsia"/>
          <w:lang w:eastAsia="zh-CN"/>
        </w:rPr>
        <w:t>jdps</w:t>
      </w:r>
      <w:r>
        <w:rPr>
          <w:rStyle w:val="42"/>
        </w:rPr>
        <w:t>_zssc_site_info 列清单</w:t>
      </w:r>
      <w:r>
        <w:tab/>
      </w:r>
      <w:r>
        <w:fldChar w:fldCharType="begin"/>
      </w:r>
      <w:r>
        <w:instrText xml:space="preserve"> PAGEREF _Toc11416159 \h </w:instrText>
      </w:r>
      <w:r>
        <w:fldChar w:fldCharType="separate"/>
      </w:r>
      <w:r>
        <w:t>15</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"_Toc11416160" </w:instrText>
      </w:r>
      <w:r>
        <w:fldChar w:fldCharType="separate"/>
      </w:r>
      <w:r>
        <w:rPr>
          <w:rStyle w:val="42"/>
        </w:rPr>
        <w:t>3.1.5 再生水厂设施</w:t>
      </w:r>
      <w:r>
        <w:rPr>
          <w:rStyle w:val="42"/>
          <w:rFonts w:hint="eastAsia"/>
          <w:lang w:eastAsia="zh-CN"/>
        </w:rPr>
        <w:t>jdps</w:t>
      </w:r>
      <w:r>
        <w:rPr>
          <w:rStyle w:val="42"/>
        </w:rPr>
        <w:t>_zssc_facility_info 列清单</w:t>
      </w:r>
      <w:r>
        <w:tab/>
      </w:r>
      <w:r>
        <w:fldChar w:fldCharType="begin"/>
      </w:r>
      <w:r>
        <w:instrText xml:space="preserve"> PAGEREF _Toc11416160 \h </w:instrText>
      </w:r>
      <w:r>
        <w:fldChar w:fldCharType="separate"/>
      </w:r>
      <w:r>
        <w:t>16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"_Toc11416161" </w:instrText>
      </w:r>
      <w:r>
        <w:fldChar w:fldCharType="separate"/>
      </w:r>
      <w:r>
        <w:rPr>
          <w:rStyle w:val="42"/>
        </w:rPr>
        <w:t>3.1.6 历史告警</w:t>
      </w:r>
      <w:r>
        <w:rPr>
          <w:rStyle w:val="42"/>
          <w:rFonts w:hint="eastAsia"/>
          <w:lang w:eastAsia="zh-CN"/>
        </w:rPr>
        <w:t>jdps</w:t>
      </w:r>
      <w:r>
        <w:rPr>
          <w:rStyle w:val="42"/>
        </w:rPr>
        <w:t>_history_warn 列清单</w:t>
      </w:r>
      <w:r>
        <w:tab/>
      </w:r>
      <w:r>
        <w:fldChar w:fldCharType="begin"/>
      </w:r>
      <w:r>
        <w:instrText xml:space="preserve"> PAGEREF _Toc11416161 \h </w:instrText>
      </w:r>
      <w:r>
        <w:fldChar w:fldCharType="separate"/>
      </w:r>
      <w:r>
        <w:t>16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"_Toc11416162" </w:instrText>
      </w:r>
      <w:r>
        <w:fldChar w:fldCharType="separate"/>
      </w:r>
      <w:r>
        <w:rPr>
          <w:rStyle w:val="42"/>
        </w:rPr>
        <w:t>3.1.7 告警短信</w:t>
      </w:r>
      <w:r>
        <w:rPr>
          <w:rStyle w:val="42"/>
          <w:rFonts w:hint="eastAsia"/>
          <w:lang w:eastAsia="zh-CN"/>
        </w:rPr>
        <w:t>jdps</w:t>
      </w:r>
      <w:r>
        <w:rPr>
          <w:rStyle w:val="42"/>
        </w:rPr>
        <w:t>_warn_message的列清单</w:t>
      </w:r>
      <w:r>
        <w:tab/>
      </w:r>
      <w:r>
        <w:fldChar w:fldCharType="begin"/>
      </w:r>
      <w:r>
        <w:instrText xml:space="preserve"> PAGEREF _Toc11416162 \h </w:instrText>
      </w:r>
      <w:r>
        <w:fldChar w:fldCharType="separate"/>
      </w:r>
      <w:r>
        <w:t>17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"_Toc11416163" </w:instrText>
      </w:r>
      <w:r>
        <w:fldChar w:fldCharType="separate"/>
      </w:r>
      <w:r>
        <w:rPr>
          <w:rStyle w:val="42"/>
        </w:rPr>
        <w:t>3.1.8 告警短信接收人</w:t>
      </w:r>
      <w:r>
        <w:rPr>
          <w:rStyle w:val="42"/>
          <w:rFonts w:hint="eastAsia"/>
          <w:lang w:eastAsia="zh-CN"/>
        </w:rPr>
        <w:t>jdps</w:t>
      </w:r>
      <w:r>
        <w:rPr>
          <w:rStyle w:val="42"/>
        </w:rPr>
        <w:t>_warn_receiver的列清单</w:t>
      </w:r>
      <w:r>
        <w:tab/>
      </w:r>
      <w:r>
        <w:fldChar w:fldCharType="begin"/>
      </w:r>
      <w:r>
        <w:instrText xml:space="preserve"> PAGEREF _Toc11416163 \h </w:instrText>
      </w:r>
      <w:r>
        <w:fldChar w:fldCharType="separate"/>
      </w:r>
      <w:r>
        <w:t>17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"_Toc11416164" </w:instrText>
      </w:r>
      <w:r>
        <w:fldChar w:fldCharType="separate"/>
      </w:r>
      <w:r>
        <w:rPr>
          <w:rStyle w:val="42"/>
        </w:rPr>
        <w:t>3.1.9 实时告警</w:t>
      </w:r>
      <w:r>
        <w:rPr>
          <w:rStyle w:val="42"/>
          <w:rFonts w:hint="eastAsia"/>
          <w:lang w:eastAsia="zh-CN"/>
        </w:rPr>
        <w:t>jdps</w:t>
      </w:r>
      <w:r>
        <w:rPr>
          <w:rStyle w:val="42"/>
        </w:rPr>
        <w:t>_current_warn的列清单</w:t>
      </w:r>
      <w:r>
        <w:tab/>
      </w:r>
      <w:r>
        <w:fldChar w:fldCharType="begin"/>
      </w:r>
      <w:r>
        <w:instrText xml:space="preserve"> PAGEREF _Toc11416164 \h </w:instrText>
      </w:r>
      <w:r>
        <w:fldChar w:fldCharType="separate"/>
      </w:r>
      <w:r>
        <w:t>18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"_Toc11416165" </w:instrText>
      </w:r>
      <w:r>
        <w:fldChar w:fldCharType="separate"/>
      </w:r>
      <w:r>
        <w:rPr>
          <w:rStyle w:val="42"/>
        </w:rPr>
        <w:t>3.1.10 实时数据表</w:t>
      </w:r>
      <w:r>
        <w:rPr>
          <w:rStyle w:val="42"/>
          <w:rFonts w:hint="eastAsia"/>
          <w:lang w:eastAsia="zh-CN"/>
        </w:rPr>
        <w:t>jdps</w:t>
      </w:r>
      <w:r>
        <w:rPr>
          <w:rStyle w:val="42"/>
        </w:rPr>
        <w:t>_current_data的列清单</w:t>
      </w:r>
      <w:r>
        <w:tab/>
      </w:r>
      <w:r>
        <w:fldChar w:fldCharType="begin"/>
      </w:r>
      <w:r>
        <w:instrText xml:space="preserve"> PAGEREF _Toc11416165 \h </w:instrText>
      </w:r>
      <w:r>
        <w:fldChar w:fldCharType="separate"/>
      </w:r>
      <w:r>
        <w:t>18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"_Toc11416166" </w:instrText>
      </w:r>
      <w:r>
        <w:fldChar w:fldCharType="separate"/>
      </w:r>
      <w:r>
        <w:rPr>
          <w:rStyle w:val="42"/>
        </w:rPr>
        <w:t>3.1.11 巡检任务</w:t>
      </w:r>
      <w:r>
        <w:rPr>
          <w:rStyle w:val="42"/>
          <w:rFonts w:hint="eastAsia"/>
          <w:lang w:eastAsia="zh-CN"/>
        </w:rPr>
        <w:t>jdps</w:t>
      </w:r>
      <w:r>
        <w:rPr>
          <w:rStyle w:val="42"/>
        </w:rPr>
        <w:t>_patrol_task的列清单</w:t>
      </w:r>
      <w:r>
        <w:tab/>
      </w:r>
      <w:r>
        <w:fldChar w:fldCharType="begin"/>
      </w:r>
      <w:r>
        <w:instrText xml:space="preserve"> PAGEREF _Toc11416166 \h </w:instrText>
      </w:r>
      <w:r>
        <w:fldChar w:fldCharType="separate"/>
      </w:r>
      <w:r>
        <w:t>19</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"_Toc11416167" </w:instrText>
      </w:r>
      <w:r>
        <w:fldChar w:fldCharType="separate"/>
      </w:r>
      <w:r>
        <w:rPr>
          <w:rStyle w:val="42"/>
        </w:rPr>
        <w:t>3.1.12 巡检任务巡检点</w:t>
      </w:r>
      <w:r>
        <w:rPr>
          <w:rStyle w:val="42"/>
          <w:rFonts w:hint="eastAsia"/>
          <w:lang w:eastAsia="zh-CN"/>
        </w:rPr>
        <w:t>jdps</w:t>
      </w:r>
      <w:r>
        <w:rPr>
          <w:rStyle w:val="42"/>
        </w:rPr>
        <w:t>_patrol_task_point的列清单</w:t>
      </w:r>
      <w:r>
        <w:tab/>
      </w:r>
      <w:r>
        <w:fldChar w:fldCharType="begin"/>
      </w:r>
      <w:r>
        <w:instrText xml:space="preserve"> PAGEREF _Toc11416167 \h </w:instrText>
      </w:r>
      <w:r>
        <w:fldChar w:fldCharType="separate"/>
      </w:r>
      <w:r>
        <w:t>19</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"_Toc11416168" </w:instrText>
      </w:r>
      <w:r>
        <w:fldChar w:fldCharType="separate"/>
      </w:r>
      <w:r>
        <w:rPr>
          <w:rStyle w:val="42"/>
        </w:rPr>
        <w:t>3.1.13 巡检任务操作流程</w:t>
      </w:r>
      <w:r>
        <w:rPr>
          <w:rStyle w:val="42"/>
          <w:rFonts w:hint="eastAsia"/>
          <w:lang w:eastAsia="zh-CN"/>
        </w:rPr>
        <w:t>jdps</w:t>
      </w:r>
      <w:r>
        <w:rPr>
          <w:rStyle w:val="42"/>
        </w:rPr>
        <w:t>_patrol_task_flow的列清单</w:t>
      </w:r>
      <w:r>
        <w:tab/>
      </w:r>
      <w:r>
        <w:fldChar w:fldCharType="begin"/>
      </w:r>
      <w:r>
        <w:instrText xml:space="preserve"> PAGEREF _Toc11416168 \h </w:instrText>
      </w:r>
      <w:r>
        <w:fldChar w:fldCharType="separate"/>
      </w:r>
      <w:r>
        <w:t>20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"_Toc11416169" </w:instrText>
      </w:r>
      <w:r>
        <w:fldChar w:fldCharType="separate"/>
      </w:r>
      <w:r>
        <w:rPr>
          <w:rStyle w:val="42"/>
        </w:rPr>
        <w:t>3.1.14 巡检线路信息</w:t>
      </w:r>
      <w:r>
        <w:rPr>
          <w:rStyle w:val="42"/>
          <w:rFonts w:hint="eastAsia"/>
          <w:lang w:eastAsia="zh-CN"/>
        </w:rPr>
        <w:t>jdps</w:t>
      </w:r>
      <w:r>
        <w:rPr>
          <w:rStyle w:val="42"/>
        </w:rPr>
        <w:t>_patrol_line的列清单</w:t>
      </w:r>
      <w:r>
        <w:tab/>
      </w:r>
      <w:r>
        <w:fldChar w:fldCharType="begin"/>
      </w:r>
      <w:r>
        <w:instrText xml:space="preserve"> PAGEREF _Toc11416169 \h </w:instrText>
      </w:r>
      <w:r>
        <w:fldChar w:fldCharType="separate"/>
      </w:r>
      <w:r>
        <w:t>21</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"_Toc11416170" </w:instrText>
      </w:r>
      <w:r>
        <w:fldChar w:fldCharType="separate"/>
      </w:r>
      <w:r>
        <w:rPr>
          <w:rStyle w:val="42"/>
        </w:rPr>
        <w:t>3.1.15 巡检线路点信息</w:t>
      </w:r>
      <w:r>
        <w:rPr>
          <w:rStyle w:val="42"/>
          <w:rFonts w:hint="eastAsia"/>
          <w:lang w:eastAsia="zh-CN"/>
        </w:rPr>
        <w:t>jdps</w:t>
      </w:r>
      <w:r>
        <w:rPr>
          <w:rStyle w:val="42"/>
        </w:rPr>
        <w:t>_patrol_line_point的列清单</w:t>
      </w:r>
      <w:r>
        <w:tab/>
      </w:r>
      <w:r>
        <w:fldChar w:fldCharType="begin"/>
      </w:r>
      <w:r>
        <w:instrText xml:space="preserve"> PAGEREF _Toc11416170 \h </w:instrText>
      </w:r>
      <w:r>
        <w:fldChar w:fldCharType="separate"/>
      </w:r>
      <w:r>
        <w:t>21</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"_Toc11416171" </w:instrText>
      </w:r>
      <w:r>
        <w:fldChar w:fldCharType="separate"/>
      </w:r>
      <w:r>
        <w:rPr>
          <w:rStyle w:val="42"/>
        </w:rPr>
        <w:t>3.1.16 巡检线路绘制</w:t>
      </w:r>
      <w:r>
        <w:rPr>
          <w:rStyle w:val="42"/>
          <w:rFonts w:hint="eastAsia"/>
          <w:lang w:eastAsia="zh-CN"/>
        </w:rPr>
        <w:t>jdps</w:t>
      </w:r>
      <w:r>
        <w:rPr>
          <w:rStyle w:val="42"/>
        </w:rPr>
        <w:t>_patrol_line_draw的列清单</w:t>
      </w:r>
      <w:r>
        <w:tab/>
      </w:r>
      <w:r>
        <w:fldChar w:fldCharType="begin"/>
      </w:r>
      <w:r>
        <w:instrText xml:space="preserve"> PAGEREF _Toc11416171 \h </w:instrText>
      </w:r>
      <w:r>
        <w:fldChar w:fldCharType="separate"/>
      </w:r>
      <w:r>
        <w:t>21</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"_Toc11416172" </w:instrText>
      </w:r>
      <w:r>
        <w:fldChar w:fldCharType="separate"/>
      </w:r>
      <w:r>
        <w:rPr>
          <w:rStyle w:val="42"/>
        </w:rPr>
        <w:t>3.1.17 巡检计划</w:t>
      </w:r>
      <w:r>
        <w:rPr>
          <w:rStyle w:val="42"/>
          <w:rFonts w:hint="eastAsia"/>
          <w:lang w:eastAsia="zh-CN"/>
        </w:rPr>
        <w:t>jdps</w:t>
      </w:r>
      <w:r>
        <w:rPr>
          <w:rStyle w:val="42"/>
        </w:rPr>
        <w:t>_patrol_plan的列清单</w:t>
      </w:r>
      <w:r>
        <w:tab/>
      </w:r>
      <w:r>
        <w:fldChar w:fldCharType="begin"/>
      </w:r>
      <w:r>
        <w:instrText xml:space="preserve"> PAGEREF _Toc11416172 \h </w:instrText>
      </w:r>
      <w:r>
        <w:fldChar w:fldCharType="separate"/>
      </w:r>
      <w:r>
        <w:t>21</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"_Toc11416173" </w:instrText>
      </w:r>
      <w:r>
        <w:fldChar w:fldCharType="separate"/>
      </w:r>
      <w:r>
        <w:rPr>
          <w:rStyle w:val="42"/>
        </w:rPr>
        <w:t>3.1.18 巡检记录</w:t>
      </w:r>
      <w:r>
        <w:rPr>
          <w:rStyle w:val="42"/>
          <w:rFonts w:hint="eastAsia"/>
          <w:lang w:eastAsia="zh-CN"/>
        </w:rPr>
        <w:t>jdps</w:t>
      </w:r>
      <w:r>
        <w:rPr>
          <w:rStyle w:val="42"/>
        </w:rPr>
        <w:t>_patrol_record的列清单</w:t>
      </w:r>
      <w:r>
        <w:tab/>
      </w:r>
      <w:r>
        <w:fldChar w:fldCharType="begin"/>
      </w:r>
      <w:r>
        <w:instrText xml:space="preserve"> PAGEREF _Toc11416173 \h </w:instrText>
      </w:r>
      <w:r>
        <w:fldChar w:fldCharType="separate"/>
      </w:r>
      <w:r>
        <w:t>22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"_Toc11416174" </w:instrText>
      </w:r>
      <w:r>
        <w:fldChar w:fldCharType="separate"/>
      </w:r>
      <w:r>
        <w:rPr>
          <w:rStyle w:val="42"/>
        </w:rPr>
        <w:t>3.1.19 工单任务操作流程</w:t>
      </w:r>
      <w:r>
        <w:rPr>
          <w:rStyle w:val="42"/>
          <w:rFonts w:hint="eastAsia"/>
          <w:lang w:eastAsia="zh-CN"/>
        </w:rPr>
        <w:t>jdps</w:t>
      </w:r>
      <w:r>
        <w:rPr>
          <w:rStyle w:val="42"/>
        </w:rPr>
        <w:t>_risk_flow的列清单</w:t>
      </w:r>
      <w:r>
        <w:tab/>
      </w:r>
      <w:r>
        <w:fldChar w:fldCharType="begin"/>
      </w:r>
      <w:r>
        <w:instrText xml:space="preserve"> PAGEREF _Toc11416174 \h </w:instrText>
      </w:r>
      <w:r>
        <w:fldChar w:fldCharType="separate"/>
      </w:r>
      <w:r>
        <w:t>22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"_Toc11416175" </w:instrText>
      </w:r>
      <w:r>
        <w:fldChar w:fldCharType="separate"/>
      </w:r>
      <w:r>
        <w:rPr>
          <w:rStyle w:val="42"/>
        </w:rPr>
        <w:t>3.1.20 工单管理表</w:t>
      </w:r>
      <w:r>
        <w:rPr>
          <w:rStyle w:val="42"/>
          <w:rFonts w:hint="eastAsia"/>
          <w:lang w:eastAsia="zh-CN"/>
        </w:rPr>
        <w:t>jdps</w:t>
      </w:r>
      <w:r>
        <w:rPr>
          <w:rStyle w:val="42"/>
        </w:rPr>
        <w:t>_risk_info的列清单</w:t>
      </w:r>
      <w:r>
        <w:tab/>
      </w:r>
      <w:r>
        <w:fldChar w:fldCharType="begin"/>
      </w:r>
      <w:r>
        <w:instrText xml:space="preserve"> PAGEREF _Toc11416175 \h </w:instrText>
      </w:r>
      <w:r>
        <w:fldChar w:fldCharType="separate"/>
      </w:r>
      <w:r>
        <w:t>23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"_Toc11416176" </w:instrText>
      </w:r>
      <w:r>
        <w:fldChar w:fldCharType="separate"/>
      </w:r>
      <w:r>
        <w:rPr>
          <w:rStyle w:val="42"/>
        </w:rPr>
        <w:t>3.1.21 截流井数据表</w:t>
      </w:r>
      <w:r>
        <w:rPr>
          <w:rStyle w:val="42"/>
          <w:rFonts w:hint="eastAsia"/>
          <w:lang w:eastAsia="zh-CN"/>
        </w:rPr>
        <w:t>jdps</w:t>
      </w:r>
      <w:r>
        <w:rPr>
          <w:rStyle w:val="42"/>
        </w:rPr>
        <w:t>_syjlj_data的列清单</w:t>
      </w:r>
      <w:r>
        <w:tab/>
      </w:r>
      <w:r>
        <w:fldChar w:fldCharType="begin"/>
      </w:r>
      <w:r>
        <w:instrText xml:space="preserve"> PAGEREF _Toc11416176 \h </w:instrText>
      </w:r>
      <w:r>
        <w:fldChar w:fldCharType="separate"/>
      </w:r>
      <w:r>
        <w:t>24</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"_Toc11416177" </w:instrText>
      </w:r>
      <w:r>
        <w:fldChar w:fldCharType="separate"/>
      </w:r>
      <w:r>
        <w:rPr>
          <w:rStyle w:val="42"/>
        </w:rPr>
        <w:t>3.1.22 截流井测点信息</w:t>
      </w:r>
      <w:r>
        <w:rPr>
          <w:rStyle w:val="42"/>
          <w:rFonts w:hint="eastAsia"/>
          <w:lang w:eastAsia="zh-CN"/>
        </w:rPr>
        <w:t>jdps</w:t>
      </w:r>
      <w:r>
        <w:rPr>
          <w:rStyle w:val="42"/>
        </w:rPr>
        <w:t>_jlj_site_info的列清单</w:t>
      </w:r>
      <w:r>
        <w:tab/>
      </w:r>
      <w:r>
        <w:fldChar w:fldCharType="begin"/>
      </w:r>
      <w:r>
        <w:instrText xml:space="preserve"> PAGEREF _Toc11416177 \h </w:instrText>
      </w:r>
      <w:r>
        <w:fldChar w:fldCharType="separate"/>
      </w:r>
      <w:r>
        <w:t>25</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"_Toc11416178" </w:instrText>
      </w:r>
      <w:r>
        <w:fldChar w:fldCharType="separate"/>
      </w:r>
      <w:r>
        <w:rPr>
          <w:rStyle w:val="42"/>
        </w:rPr>
        <w:t>3.1.23 截流井设施信息</w:t>
      </w:r>
      <w:r>
        <w:rPr>
          <w:rStyle w:val="42"/>
          <w:rFonts w:hint="eastAsia"/>
          <w:lang w:eastAsia="zh-CN"/>
        </w:rPr>
        <w:t>jdps</w:t>
      </w:r>
      <w:r>
        <w:rPr>
          <w:rStyle w:val="42"/>
        </w:rPr>
        <w:t>_jlj_facility_info的列清单</w:t>
      </w:r>
      <w:r>
        <w:tab/>
      </w:r>
      <w:r>
        <w:fldChar w:fldCharType="begin"/>
      </w:r>
      <w:r>
        <w:instrText xml:space="preserve"> PAGEREF _Toc11416178 \h </w:instrText>
      </w:r>
      <w:r>
        <w:fldChar w:fldCharType="separate"/>
      </w:r>
      <w:r>
        <w:t>26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"_Toc11416179" </w:instrText>
      </w:r>
      <w:r>
        <w:fldChar w:fldCharType="separate"/>
      </w:r>
      <w:r>
        <w:rPr>
          <w:rStyle w:val="42"/>
        </w:rPr>
        <w:t>3.1.24 排水系统</w:t>
      </w:r>
      <w:r>
        <w:rPr>
          <w:rStyle w:val="42"/>
          <w:rFonts w:hint="eastAsia"/>
          <w:lang w:eastAsia="zh-CN"/>
        </w:rPr>
        <w:t>jdps</w:t>
      </w:r>
      <w:r>
        <w:rPr>
          <w:rStyle w:val="42"/>
        </w:rPr>
        <w:t>_drainage_system的列清单</w:t>
      </w:r>
      <w:r>
        <w:tab/>
      </w:r>
      <w:r>
        <w:fldChar w:fldCharType="begin"/>
      </w:r>
      <w:r>
        <w:instrText xml:space="preserve"> PAGEREF _Toc11416179 \h </w:instrText>
      </w:r>
      <w:r>
        <w:fldChar w:fldCharType="separate"/>
      </w:r>
      <w:r>
        <w:t>26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"_Toc11416180" </w:instrText>
      </w:r>
      <w:r>
        <w:fldChar w:fldCharType="separate"/>
      </w:r>
      <w:r>
        <w:rPr>
          <w:rStyle w:val="42"/>
        </w:rPr>
        <w:t>3.1.25 数据操作日志</w:t>
      </w:r>
      <w:r>
        <w:rPr>
          <w:rStyle w:val="42"/>
          <w:rFonts w:hint="eastAsia"/>
          <w:lang w:eastAsia="zh-CN"/>
        </w:rPr>
        <w:t>jdps</w:t>
      </w:r>
      <w:r>
        <w:rPr>
          <w:rStyle w:val="42"/>
        </w:rPr>
        <w:t>_data_operate_log的列清单</w:t>
      </w:r>
      <w:r>
        <w:tab/>
      </w:r>
      <w:r>
        <w:fldChar w:fldCharType="begin"/>
      </w:r>
      <w:r>
        <w:instrText xml:space="preserve"> PAGEREF _Toc11416180 \h </w:instrText>
      </w:r>
      <w:r>
        <w:fldChar w:fldCharType="separate"/>
      </w:r>
      <w:r>
        <w:t>26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"_Toc11416181" </w:instrText>
      </w:r>
      <w:r>
        <w:fldChar w:fldCharType="separate"/>
      </w:r>
      <w:r>
        <w:rPr>
          <w:rStyle w:val="42"/>
        </w:rPr>
        <w:t>3.1.26 水系在线</w:t>
      </w:r>
      <w:r>
        <w:rPr>
          <w:rStyle w:val="42"/>
          <w:rFonts w:hint="eastAsia"/>
          <w:lang w:eastAsia="zh-CN"/>
        </w:rPr>
        <w:t>jdps</w:t>
      </w:r>
      <w:r>
        <w:rPr>
          <w:rStyle w:val="42"/>
        </w:rPr>
        <w:t>_sxzx_site_info的列清单</w:t>
      </w:r>
      <w:r>
        <w:tab/>
      </w:r>
      <w:r>
        <w:fldChar w:fldCharType="begin"/>
      </w:r>
      <w:r>
        <w:instrText xml:space="preserve"> PAGEREF _Toc11416181 \h </w:instrText>
      </w:r>
      <w:r>
        <w:fldChar w:fldCharType="separate"/>
      </w:r>
      <w:r>
        <w:t>27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"_Toc11416182" </w:instrText>
      </w:r>
      <w:r>
        <w:fldChar w:fldCharType="separate"/>
      </w:r>
      <w:r>
        <w:rPr>
          <w:rStyle w:val="42"/>
        </w:rPr>
        <w:t>3.1.27 水闸测点信息</w:t>
      </w:r>
      <w:r>
        <w:rPr>
          <w:rStyle w:val="42"/>
          <w:rFonts w:hint="eastAsia"/>
          <w:lang w:eastAsia="zh-CN"/>
        </w:rPr>
        <w:t>jdps</w:t>
      </w:r>
      <w:r>
        <w:rPr>
          <w:rStyle w:val="42"/>
        </w:rPr>
        <w:t>_sz_site_info的列清单</w:t>
      </w:r>
      <w:r>
        <w:tab/>
      </w:r>
      <w:r>
        <w:fldChar w:fldCharType="begin"/>
      </w:r>
      <w:r>
        <w:instrText xml:space="preserve"> PAGEREF _Toc11416182 \h </w:instrText>
      </w:r>
      <w:r>
        <w:fldChar w:fldCharType="separate"/>
      </w:r>
      <w:r>
        <w:t>28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"_Toc11416183" </w:instrText>
      </w:r>
      <w:r>
        <w:fldChar w:fldCharType="separate"/>
      </w:r>
      <w:r>
        <w:rPr>
          <w:rStyle w:val="42"/>
        </w:rPr>
        <w:t>3.1.28 水闸设施信息</w:t>
      </w:r>
      <w:r>
        <w:rPr>
          <w:rStyle w:val="42"/>
          <w:rFonts w:hint="eastAsia"/>
          <w:lang w:eastAsia="zh-CN"/>
        </w:rPr>
        <w:t>jdps</w:t>
      </w:r>
      <w:r>
        <w:rPr>
          <w:rStyle w:val="42"/>
        </w:rPr>
        <w:t>_sz_facility_info的列清单</w:t>
      </w:r>
      <w:r>
        <w:tab/>
      </w:r>
      <w:r>
        <w:fldChar w:fldCharType="begin"/>
      </w:r>
      <w:r>
        <w:instrText xml:space="preserve"> PAGEREF _Toc11416183 \h </w:instrText>
      </w:r>
      <w:r>
        <w:fldChar w:fldCharType="separate"/>
      </w:r>
      <w:r>
        <w:t>28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"_Toc11416184" </w:instrText>
      </w:r>
      <w:r>
        <w:fldChar w:fldCharType="separate"/>
      </w:r>
      <w:r>
        <w:rPr>
          <w:rStyle w:val="42"/>
        </w:rPr>
        <w:t>3.1.29 污水厂数据表</w:t>
      </w:r>
      <w:r>
        <w:rPr>
          <w:rStyle w:val="42"/>
          <w:rFonts w:hint="eastAsia"/>
          <w:lang w:eastAsia="zh-CN"/>
        </w:rPr>
        <w:t>jdps</w:t>
      </w:r>
      <w:r>
        <w:rPr>
          <w:rStyle w:val="42"/>
        </w:rPr>
        <w:t>_hcwsc_data的列清单</w:t>
      </w:r>
      <w:r>
        <w:tab/>
      </w:r>
      <w:r>
        <w:fldChar w:fldCharType="begin"/>
      </w:r>
      <w:r>
        <w:instrText xml:space="preserve"> PAGEREF _Toc11416184 \h </w:instrText>
      </w:r>
      <w:r>
        <w:fldChar w:fldCharType="separate"/>
      </w:r>
      <w:r>
        <w:t>29</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"_Toc11416185" </w:instrText>
      </w:r>
      <w:r>
        <w:fldChar w:fldCharType="separate"/>
      </w:r>
      <w:r>
        <w:rPr>
          <w:rStyle w:val="42"/>
        </w:rPr>
        <w:t>3.1.30 污水厂设施信息</w:t>
      </w:r>
      <w:r>
        <w:rPr>
          <w:rStyle w:val="42"/>
          <w:rFonts w:hint="eastAsia"/>
          <w:lang w:eastAsia="zh-CN"/>
        </w:rPr>
        <w:t>jdps</w:t>
      </w:r>
      <w:r>
        <w:rPr>
          <w:rStyle w:val="42"/>
        </w:rPr>
        <w:t>_wsc_facility_info的列清单</w:t>
      </w:r>
      <w:r>
        <w:tab/>
      </w:r>
      <w:r>
        <w:fldChar w:fldCharType="begin"/>
      </w:r>
      <w:r>
        <w:instrText xml:space="preserve"> PAGEREF _Toc11416185 \h </w:instrText>
      </w:r>
      <w:r>
        <w:fldChar w:fldCharType="separate"/>
      </w:r>
      <w:r>
        <w:t>30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"_Toc11416186" </w:instrText>
      </w:r>
      <w:r>
        <w:fldChar w:fldCharType="separate"/>
      </w:r>
      <w:r>
        <w:rPr>
          <w:rStyle w:val="42"/>
        </w:rPr>
        <w:t>3.1.31 污水处理标准</w:t>
      </w:r>
      <w:r>
        <w:rPr>
          <w:rStyle w:val="42"/>
          <w:rFonts w:hint="eastAsia"/>
          <w:lang w:eastAsia="zh-CN"/>
        </w:rPr>
        <w:t>jdps</w:t>
      </w:r>
      <w:r>
        <w:rPr>
          <w:rStyle w:val="42"/>
        </w:rPr>
        <w:t>_deal_standard的列清单</w:t>
      </w:r>
      <w:r>
        <w:tab/>
      </w:r>
      <w:r>
        <w:fldChar w:fldCharType="begin"/>
      </w:r>
      <w:r>
        <w:instrText xml:space="preserve"> PAGEREF _Toc11416186 \h </w:instrText>
      </w:r>
      <w:r>
        <w:fldChar w:fldCharType="separate"/>
      </w:r>
      <w:r>
        <w:t>30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"_Toc11416187" </w:instrText>
      </w:r>
      <w:r>
        <w:fldChar w:fldCharType="separate"/>
      </w:r>
      <w:r>
        <w:rPr>
          <w:rStyle w:val="42"/>
        </w:rPr>
        <w:t>3.1.32 泵房基础信息</w:t>
      </w:r>
      <w:r>
        <w:rPr>
          <w:rStyle w:val="42"/>
          <w:rFonts w:hint="eastAsia"/>
          <w:lang w:eastAsia="zh-CN"/>
        </w:rPr>
        <w:t>jdps</w:t>
      </w:r>
      <w:r>
        <w:rPr>
          <w:rStyle w:val="42"/>
        </w:rPr>
        <w:t>_pump_room_info的列清单</w:t>
      </w:r>
      <w:r>
        <w:tab/>
      </w:r>
      <w:r>
        <w:fldChar w:fldCharType="begin"/>
      </w:r>
      <w:r>
        <w:instrText xml:space="preserve"> PAGEREF _Toc11416187 \h </w:instrText>
      </w:r>
      <w:r>
        <w:fldChar w:fldCharType="separate"/>
      </w:r>
      <w:r>
        <w:t>30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"_Toc11416188" </w:instrText>
      </w:r>
      <w:r>
        <w:fldChar w:fldCharType="separate"/>
      </w:r>
      <w:r>
        <w:rPr>
          <w:rStyle w:val="42"/>
        </w:rPr>
        <w:t>3.1.33 泵机信息</w:t>
      </w:r>
      <w:r>
        <w:rPr>
          <w:rStyle w:val="42"/>
          <w:rFonts w:hint="eastAsia"/>
          <w:lang w:eastAsia="zh-CN"/>
        </w:rPr>
        <w:t>jdps</w:t>
      </w:r>
      <w:r>
        <w:rPr>
          <w:rStyle w:val="42"/>
        </w:rPr>
        <w:t>_pump_info的列清单</w:t>
      </w:r>
      <w:r>
        <w:tab/>
      </w:r>
      <w:r>
        <w:fldChar w:fldCharType="begin"/>
      </w:r>
      <w:r>
        <w:instrText xml:space="preserve"> PAGEREF _Toc11416188 \h </w:instrText>
      </w:r>
      <w:r>
        <w:fldChar w:fldCharType="separate"/>
      </w:r>
      <w:r>
        <w:t>31</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"_Toc11416189" </w:instrText>
      </w:r>
      <w:r>
        <w:fldChar w:fldCharType="separate"/>
      </w:r>
      <w:r>
        <w:rPr>
          <w:rStyle w:val="42"/>
        </w:rPr>
        <w:t>3.1.34 泵机调度指定详情</w:t>
      </w:r>
      <w:r>
        <w:rPr>
          <w:rStyle w:val="42"/>
          <w:rFonts w:hint="eastAsia"/>
          <w:lang w:eastAsia="zh-CN"/>
        </w:rPr>
        <w:t>jdps</w:t>
      </w:r>
      <w:r>
        <w:rPr>
          <w:rStyle w:val="42"/>
        </w:rPr>
        <w:t>_bj_dispatch_assign_detail</w:t>
      </w:r>
      <w:r>
        <w:rPr>
          <w:rStyle w:val="42"/>
          <w:rFonts w:ascii="宋体" w:hAnsi="宋体"/>
        </w:rPr>
        <w:t>的列清单</w:t>
      </w:r>
      <w:r>
        <w:tab/>
      </w:r>
      <w:r>
        <w:fldChar w:fldCharType="begin"/>
      </w:r>
      <w:r>
        <w:instrText xml:space="preserve"> PAGEREF _Toc11416189 \h </w:instrText>
      </w:r>
      <w:r>
        <w:fldChar w:fldCharType="separate"/>
      </w:r>
      <w:r>
        <w:t>31</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"_Toc11416190" </w:instrText>
      </w:r>
      <w:r>
        <w:fldChar w:fldCharType="separate"/>
      </w:r>
      <w:r>
        <w:rPr>
          <w:rStyle w:val="42"/>
        </w:rPr>
        <w:t>3.1.35 泵机调度条件</w:t>
      </w:r>
      <w:r>
        <w:rPr>
          <w:rStyle w:val="42"/>
          <w:rFonts w:hint="eastAsia"/>
          <w:lang w:eastAsia="zh-CN"/>
        </w:rPr>
        <w:t>jdps</w:t>
      </w:r>
      <w:r>
        <w:rPr>
          <w:rStyle w:val="42"/>
        </w:rPr>
        <w:t>_bj_dispatch_condition的列清单</w:t>
      </w:r>
      <w:r>
        <w:tab/>
      </w:r>
      <w:r>
        <w:fldChar w:fldCharType="begin"/>
      </w:r>
      <w:r>
        <w:instrText xml:space="preserve"> PAGEREF _Toc11416190 \h </w:instrText>
      </w:r>
      <w:r>
        <w:fldChar w:fldCharType="separate"/>
      </w:r>
      <w:r>
        <w:t>32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"_Toc11416191" </w:instrText>
      </w:r>
      <w:r>
        <w:fldChar w:fldCharType="separate"/>
      </w:r>
      <w:r>
        <w:rPr>
          <w:rStyle w:val="42"/>
        </w:rPr>
        <w:t>3.1.36 泵机调度规则</w:t>
      </w:r>
      <w:r>
        <w:rPr>
          <w:rStyle w:val="42"/>
          <w:rFonts w:hint="eastAsia"/>
          <w:lang w:eastAsia="zh-CN"/>
        </w:rPr>
        <w:t>jdps</w:t>
      </w:r>
      <w:r>
        <w:rPr>
          <w:rStyle w:val="42"/>
        </w:rPr>
        <w:t>_bj_dispatch_rule的列清单</w:t>
      </w:r>
      <w:r>
        <w:tab/>
      </w:r>
      <w:r>
        <w:fldChar w:fldCharType="begin"/>
      </w:r>
      <w:r>
        <w:instrText xml:space="preserve"> PAGEREF _Toc11416191 \h </w:instrText>
      </w:r>
      <w:r>
        <w:fldChar w:fldCharType="separate"/>
      </w:r>
      <w:r>
        <w:t>32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"_Toc11416192" </w:instrText>
      </w:r>
      <w:r>
        <w:fldChar w:fldCharType="separate"/>
      </w:r>
      <w:r>
        <w:rPr>
          <w:rStyle w:val="42"/>
        </w:rPr>
        <w:t xml:space="preserve">3.1.37 泵站历史数据表(2019年) </w:t>
      </w:r>
      <w:r>
        <w:rPr>
          <w:rStyle w:val="42"/>
          <w:rFonts w:hint="eastAsia"/>
          <w:lang w:eastAsia="zh-CN"/>
        </w:rPr>
        <w:t>jdps</w:t>
      </w:r>
      <w:r>
        <w:rPr>
          <w:rStyle w:val="42"/>
        </w:rPr>
        <w:t>_bz_history_data_2019的列清单</w:t>
      </w:r>
      <w:r>
        <w:tab/>
      </w:r>
      <w:r>
        <w:fldChar w:fldCharType="begin"/>
      </w:r>
      <w:r>
        <w:instrText xml:space="preserve"> PAGEREF _Toc11416192 \h </w:instrText>
      </w:r>
      <w:r>
        <w:fldChar w:fldCharType="separate"/>
      </w:r>
      <w:r>
        <w:t>33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"_Toc11416193" </w:instrText>
      </w:r>
      <w:r>
        <w:fldChar w:fldCharType="separate"/>
      </w:r>
      <w:r>
        <w:rPr>
          <w:rStyle w:val="42"/>
        </w:rPr>
        <w:t>3.1.38 泵站测站信息</w:t>
      </w:r>
      <w:r>
        <w:rPr>
          <w:rStyle w:val="42"/>
          <w:rFonts w:hint="eastAsia"/>
          <w:lang w:eastAsia="zh-CN"/>
        </w:rPr>
        <w:t>jdps</w:t>
      </w:r>
      <w:r>
        <w:rPr>
          <w:rStyle w:val="42"/>
        </w:rPr>
        <w:t>_bz_site_info的列清单</w:t>
      </w:r>
      <w:r>
        <w:tab/>
      </w:r>
      <w:r>
        <w:fldChar w:fldCharType="begin"/>
      </w:r>
      <w:r>
        <w:instrText xml:space="preserve"> PAGEREF _Toc11416193 \h </w:instrText>
      </w:r>
      <w:r>
        <w:fldChar w:fldCharType="separate"/>
      </w:r>
      <w:r>
        <w:t>33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"_Toc11416194" </w:instrText>
      </w:r>
      <w:r>
        <w:fldChar w:fldCharType="separate"/>
      </w:r>
      <w:r>
        <w:rPr>
          <w:rStyle w:val="42"/>
        </w:rPr>
        <w:t>3.1.39 泵站监测设施信息</w:t>
      </w:r>
      <w:r>
        <w:rPr>
          <w:rStyle w:val="42"/>
          <w:rFonts w:hint="eastAsia"/>
          <w:lang w:eastAsia="zh-CN"/>
        </w:rPr>
        <w:t>jdps</w:t>
      </w:r>
      <w:r>
        <w:rPr>
          <w:rStyle w:val="42"/>
        </w:rPr>
        <w:t>_bz_facility_info的列清单</w:t>
      </w:r>
      <w:r>
        <w:tab/>
      </w:r>
      <w:r>
        <w:fldChar w:fldCharType="begin"/>
      </w:r>
      <w:r>
        <w:instrText xml:space="preserve"> PAGEREF _Toc11416194 \h </w:instrText>
      </w:r>
      <w:r>
        <w:fldChar w:fldCharType="separate"/>
      </w:r>
      <w:r>
        <w:t>34</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"_Toc11416195" </w:instrText>
      </w:r>
      <w:r>
        <w:fldChar w:fldCharType="separate"/>
      </w:r>
      <w:r>
        <w:rPr>
          <w:rStyle w:val="42"/>
        </w:rPr>
        <w:t xml:space="preserve">3.1.40 </w:t>
      </w:r>
      <w:r>
        <w:rPr>
          <w:rStyle w:val="42"/>
          <w:rFonts w:hint="eastAsia"/>
          <w:lang w:eastAsia="zh-CN"/>
        </w:rPr>
        <w:t>嘉定排水</w:t>
      </w:r>
      <w:r>
        <w:rPr>
          <w:rStyle w:val="42"/>
        </w:rPr>
        <w:t>下立交元数据</w:t>
      </w:r>
      <w:r>
        <w:rPr>
          <w:rStyle w:val="42"/>
          <w:rFonts w:hint="eastAsia"/>
          <w:lang w:eastAsia="zh-CN"/>
        </w:rPr>
        <w:t>jdps</w:t>
      </w:r>
      <w:r>
        <w:rPr>
          <w:rStyle w:val="42"/>
        </w:rPr>
        <w:t>_xlj_data的列清单</w:t>
      </w:r>
      <w:r>
        <w:tab/>
      </w:r>
      <w:r>
        <w:fldChar w:fldCharType="begin"/>
      </w:r>
      <w:r>
        <w:instrText xml:space="preserve"> PAGEREF _Toc11416195 \h </w:instrText>
      </w:r>
      <w:r>
        <w:fldChar w:fldCharType="separate"/>
      </w:r>
      <w:r>
        <w:t>35</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"_Toc11416196" </w:instrText>
      </w:r>
      <w:r>
        <w:fldChar w:fldCharType="separate"/>
      </w:r>
      <w:r>
        <w:rPr>
          <w:rStyle w:val="42"/>
        </w:rPr>
        <w:t xml:space="preserve">3.1.41 </w:t>
      </w:r>
      <w:r>
        <w:rPr>
          <w:rStyle w:val="42"/>
          <w:rFonts w:hint="eastAsia"/>
          <w:lang w:eastAsia="zh-CN"/>
        </w:rPr>
        <w:t>嘉定排水</w:t>
      </w:r>
      <w:r>
        <w:rPr>
          <w:rStyle w:val="42"/>
        </w:rPr>
        <w:t>市海绵办元数据</w:t>
      </w:r>
      <w:r>
        <w:rPr>
          <w:rStyle w:val="42"/>
          <w:rFonts w:hint="eastAsia"/>
          <w:lang w:eastAsia="zh-CN"/>
        </w:rPr>
        <w:t>jdps</w:t>
      </w:r>
      <w:r>
        <w:rPr>
          <w:rStyle w:val="42"/>
        </w:rPr>
        <w:t>_hmb_data的列清单</w:t>
      </w:r>
      <w:r>
        <w:tab/>
      </w:r>
      <w:r>
        <w:fldChar w:fldCharType="begin"/>
      </w:r>
      <w:r>
        <w:instrText xml:space="preserve"> PAGEREF _Toc11416196 \h </w:instrText>
      </w:r>
      <w:r>
        <w:fldChar w:fldCharType="separate"/>
      </w:r>
      <w:r>
        <w:t>35</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"_Toc11416197" </w:instrText>
      </w:r>
      <w:r>
        <w:fldChar w:fldCharType="separate"/>
      </w:r>
      <w:r>
        <w:rPr>
          <w:rStyle w:val="42"/>
        </w:rPr>
        <w:t>3.1.42 现场上报记录表</w:t>
      </w:r>
      <w:r>
        <w:rPr>
          <w:rStyle w:val="42"/>
          <w:rFonts w:hint="eastAsia"/>
          <w:lang w:eastAsia="zh-CN"/>
        </w:rPr>
        <w:t>jdps</w:t>
      </w:r>
      <w:r>
        <w:rPr>
          <w:rStyle w:val="42"/>
        </w:rPr>
        <w:t>_risk_upload的列清单</w:t>
      </w:r>
      <w:r>
        <w:tab/>
      </w:r>
      <w:r>
        <w:fldChar w:fldCharType="begin"/>
      </w:r>
      <w:r>
        <w:instrText xml:space="preserve"> PAGEREF _Toc11416197 \h </w:instrText>
      </w:r>
      <w:r>
        <w:fldChar w:fldCharType="separate"/>
      </w:r>
      <w:r>
        <w:t>36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"_Toc11416198" </w:instrText>
      </w:r>
      <w:r>
        <w:fldChar w:fldCharType="separate"/>
      </w:r>
      <w:r>
        <w:rPr>
          <w:rStyle w:val="42"/>
        </w:rPr>
        <w:t>3.1.43 用户实时状态</w:t>
      </w:r>
      <w:r>
        <w:rPr>
          <w:rStyle w:val="42"/>
          <w:rFonts w:hint="eastAsia"/>
          <w:lang w:eastAsia="zh-CN"/>
        </w:rPr>
        <w:t>jdps</w:t>
      </w:r>
      <w:r>
        <w:rPr>
          <w:rStyle w:val="42"/>
        </w:rPr>
        <w:t>_user_current_status的列清单</w:t>
      </w:r>
      <w:r>
        <w:tab/>
      </w:r>
      <w:r>
        <w:fldChar w:fldCharType="begin"/>
      </w:r>
      <w:r>
        <w:instrText xml:space="preserve"> PAGEREF _Toc11416198 \h </w:instrText>
      </w:r>
      <w:r>
        <w:fldChar w:fldCharType="separate"/>
      </w:r>
      <w:r>
        <w:t>36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"_Toc11416199" </w:instrText>
      </w:r>
      <w:r>
        <w:fldChar w:fldCharType="separate"/>
      </w:r>
      <w:r>
        <w:rPr>
          <w:rStyle w:val="42"/>
        </w:rPr>
        <w:t>3.1.44 监测点信息</w:t>
      </w:r>
      <w:r>
        <w:rPr>
          <w:rStyle w:val="42"/>
          <w:rFonts w:hint="eastAsia"/>
          <w:lang w:eastAsia="zh-CN"/>
        </w:rPr>
        <w:t>jdps</w:t>
      </w:r>
      <w:r>
        <w:rPr>
          <w:rStyle w:val="42"/>
        </w:rPr>
        <w:t>_point_info的列清单</w:t>
      </w:r>
      <w:r>
        <w:tab/>
      </w:r>
      <w:r>
        <w:fldChar w:fldCharType="begin"/>
      </w:r>
      <w:r>
        <w:instrText xml:space="preserve"> PAGEREF _Toc11416199 \h </w:instrText>
      </w:r>
      <w:r>
        <w:fldChar w:fldCharType="separate"/>
      </w:r>
      <w:r>
        <w:t>36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"_Toc11416200" </w:instrText>
      </w:r>
      <w:r>
        <w:fldChar w:fldCharType="separate"/>
      </w:r>
      <w:r>
        <w:rPr>
          <w:rStyle w:val="42"/>
        </w:rPr>
        <w:t>3.1.45 监测点告警配置</w:t>
      </w:r>
      <w:r>
        <w:rPr>
          <w:rStyle w:val="42"/>
          <w:rFonts w:hint="eastAsia"/>
          <w:lang w:eastAsia="zh-CN"/>
        </w:rPr>
        <w:t>jdps</w:t>
      </w:r>
      <w:r>
        <w:rPr>
          <w:rStyle w:val="42"/>
        </w:rPr>
        <w:t>_warn_config的列清单</w:t>
      </w:r>
      <w:r>
        <w:tab/>
      </w:r>
      <w:r>
        <w:fldChar w:fldCharType="begin"/>
      </w:r>
      <w:r>
        <w:instrText xml:space="preserve"> PAGEREF _Toc11416200 \h </w:instrText>
      </w:r>
      <w:r>
        <w:fldChar w:fldCharType="separate"/>
      </w:r>
      <w:r>
        <w:t>37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"_Toc11416201" </w:instrText>
      </w:r>
      <w:r>
        <w:fldChar w:fldCharType="separate"/>
      </w:r>
      <w:r>
        <w:rPr>
          <w:rStyle w:val="42"/>
        </w:rPr>
        <w:t>3.1.46 监测项</w:t>
      </w:r>
      <w:r>
        <w:rPr>
          <w:rStyle w:val="42"/>
          <w:rFonts w:hint="eastAsia"/>
          <w:lang w:eastAsia="zh-CN"/>
        </w:rPr>
        <w:t>jdps</w:t>
      </w:r>
      <w:r>
        <w:rPr>
          <w:rStyle w:val="42"/>
        </w:rPr>
        <w:t>_item_info的列清单</w:t>
      </w:r>
      <w:r>
        <w:tab/>
      </w:r>
      <w:r>
        <w:fldChar w:fldCharType="begin"/>
      </w:r>
      <w:r>
        <w:instrText xml:space="preserve"> PAGEREF _Toc11416201 \h </w:instrText>
      </w:r>
      <w:r>
        <w:fldChar w:fldCharType="separate"/>
      </w:r>
      <w:r>
        <w:t>37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"_Toc11416202" </w:instrText>
      </w:r>
      <w:r>
        <w:fldChar w:fldCharType="separate"/>
      </w:r>
      <w:r>
        <w:rPr>
          <w:rStyle w:val="42"/>
        </w:rPr>
        <w:t>3.1.47 站点分派表</w:t>
      </w:r>
      <w:r>
        <w:rPr>
          <w:rStyle w:val="42"/>
          <w:rFonts w:hint="eastAsia"/>
          <w:lang w:eastAsia="zh-CN"/>
        </w:rPr>
        <w:t>jdps</w:t>
      </w:r>
      <w:r>
        <w:rPr>
          <w:rStyle w:val="42"/>
        </w:rPr>
        <w:t>_apppro_authorization的列清单</w:t>
      </w:r>
      <w:r>
        <w:tab/>
      </w:r>
      <w:r>
        <w:fldChar w:fldCharType="begin"/>
      </w:r>
      <w:r>
        <w:instrText xml:space="preserve"> PAGEREF _Toc11416202 \h </w:instrText>
      </w:r>
      <w:r>
        <w:fldChar w:fldCharType="separate"/>
      </w:r>
      <w:r>
        <w:t>38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"_Toc11416203" </w:instrText>
      </w:r>
      <w:r>
        <w:fldChar w:fldCharType="separate"/>
      </w:r>
      <w:r>
        <w:rPr>
          <w:rStyle w:val="42"/>
        </w:rPr>
        <w:t>3.1.48 管网测站信息</w:t>
      </w:r>
      <w:r>
        <w:rPr>
          <w:rStyle w:val="42"/>
          <w:rFonts w:hint="eastAsia"/>
          <w:lang w:eastAsia="zh-CN"/>
        </w:rPr>
        <w:t>jdps</w:t>
      </w:r>
      <w:r>
        <w:rPr>
          <w:rStyle w:val="42"/>
        </w:rPr>
        <w:t>_gw_site_info的列清单</w:t>
      </w:r>
      <w:r>
        <w:tab/>
      </w:r>
      <w:r>
        <w:fldChar w:fldCharType="begin"/>
      </w:r>
      <w:r>
        <w:instrText xml:space="preserve"> PAGEREF _Toc11416203 \h </w:instrText>
      </w:r>
      <w:r>
        <w:fldChar w:fldCharType="separate"/>
      </w:r>
      <w:r>
        <w:t>38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"_Toc11416204" </w:instrText>
      </w:r>
      <w:r>
        <w:fldChar w:fldCharType="separate"/>
      </w:r>
      <w:r>
        <w:rPr>
          <w:rStyle w:val="42"/>
        </w:rPr>
        <w:t>3.1.49 管网站点日报表</w:t>
      </w:r>
      <w:r>
        <w:rPr>
          <w:rStyle w:val="42"/>
          <w:rFonts w:hint="eastAsia"/>
          <w:lang w:eastAsia="zh-CN"/>
        </w:rPr>
        <w:t>jdps</w:t>
      </w:r>
      <w:r>
        <w:rPr>
          <w:rStyle w:val="42"/>
        </w:rPr>
        <w:t>_gw_reprot_day的列清单</w:t>
      </w:r>
      <w:r>
        <w:tab/>
      </w:r>
      <w:r>
        <w:fldChar w:fldCharType="begin"/>
      </w:r>
      <w:r>
        <w:instrText xml:space="preserve"> PAGEREF _Toc11416204 \h </w:instrText>
      </w:r>
      <w:r>
        <w:fldChar w:fldCharType="separate"/>
      </w:r>
      <w:r>
        <w:t>39</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"_Toc11416205" </w:instrText>
      </w:r>
      <w:r>
        <w:fldChar w:fldCharType="separate"/>
      </w:r>
      <w:r>
        <w:rPr>
          <w:rStyle w:val="42"/>
        </w:rPr>
        <w:t>3.1.50 管道信息</w:t>
      </w:r>
      <w:r>
        <w:rPr>
          <w:rStyle w:val="42"/>
          <w:rFonts w:hint="eastAsia"/>
          <w:lang w:eastAsia="zh-CN"/>
        </w:rPr>
        <w:t>jdps</w:t>
      </w:r>
      <w:r>
        <w:rPr>
          <w:rStyle w:val="42"/>
        </w:rPr>
        <w:t>_pieline_info的列清单</w:t>
      </w:r>
      <w:r>
        <w:tab/>
      </w:r>
      <w:r>
        <w:fldChar w:fldCharType="begin"/>
      </w:r>
      <w:r>
        <w:instrText xml:space="preserve"> PAGEREF _Toc11416205 \h </w:instrText>
      </w:r>
      <w:r>
        <w:fldChar w:fldCharType="separate"/>
      </w:r>
      <w:r>
        <w:t>40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"_Toc11416206" </w:instrText>
      </w:r>
      <w:r>
        <w:fldChar w:fldCharType="separate"/>
      </w:r>
      <w:r>
        <w:rPr>
          <w:rStyle w:val="42"/>
        </w:rPr>
        <w:t>3.1.51 行政区域信息</w:t>
      </w:r>
      <w:r>
        <w:rPr>
          <w:rStyle w:val="42"/>
          <w:rFonts w:hint="eastAsia"/>
          <w:lang w:eastAsia="zh-CN"/>
        </w:rPr>
        <w:t>jdps</w:t>
      </w:r>
      <w:r>
        <w:rPr>
          <w:rStyle w:val="42"/>
        </w:rPr>
        <w:t>_admin_area的列清单</w:t>
      </w:r>
      <w:r>
        <w:tab/>
      </w:r>
      <w:r>
        <w:fldChar w:fldCharType="begin"/>
      </w:r>
      <w:r>
        <w:instrText xml:space="preserve"> PAGEREF _Toc11416206 \h </w:instrText>
      </w:r>
      <w:r>
        <w:fldChar w:fldCharType="separate"/>
      </w:r>
      <w:r>
        <w:t>41</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"_Toc11416207" </w:instrText>
      </w:r>
      <w:r>
        <w:fldChar w:fldCharType="separate"/>
      </w:r>
      <w:r>
        <w:rPr>
          <w:rStyle w:val="42"/>
        </w:rPr>
        <w:t>3.1.52 视频测点信息</w:t>
      </w:r>
      <w:r>
        <w:rPr>
          <w:rStyle w:val="42"/>
          <w:rFonts w:hint="eastAsia"/>
          <w:lang w:eastAsia="zh-CN"/>
        </w:rPr>
        <w:t>jdps</w:t>
      </w:r>
      <w:r>
        <w:rPr>
          <w:rStyle w:val="42"/>
        </w:rPr>
        <w:t>_sp_site_info的列清单</w:t>
      </w:r>
      <w:r>
        <w:tab/>
      </w:r>
      <w:r>
        <w:fldChar w:fldCharType="begin"/>
      </w:r>
      <w:r>
        <w:instrText xml:space="preserve"> PAGEREF _Toc11416207 \h </w:instrText>
      </w:r>
      <w:r>
        <w:fldChar w:fldCharType="separate"/>
      </w:r>
      <w:r>
        <w:t>41</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"_Toc11416208" </w:instrText>
      </w:r>
      <w:r>
        <w:fldChar w:fldCharType="separate"/>
      </w:r>
      <w:r>
        <w:rPr>
          <w:rStyle w:val="42"/>
        </w:rPr>
        <w:t>3.1.53 视频配置信息</w:t>
      </w:r>
      <w:r>
        <w:rPr>
          <w:rStyle w:val="42"/>
          <w:rFonts w:hint="eastAsia"/>
          <w:lang w:eastAsia="zh-CN"/>
        </w:rPr>
        <w:t>jdps</w:t>
      </w:r>
      <w:r>
        <w:rPr>
          <w:rStyle w:val="42"/>
        </w:rPr>
        <w:t>_sp_config_info的列清单</w:t>
      </w:r>
      <w:r>
        <w:tab/>
      </w:r>
      <w:r>
        <w:fldChar w:fldCharType="begin"/>
      </w:r>
      <w:r>
        <w:instrText xml:space="preserve"> PAGEREF _Toc11416208 \h </w:instrText>
      </w:r>
      <w:r>
        <w:fldChar w:fldCharType="separate"/>
      </w:r>
      <w:r>
        <w:t>42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"_Toc11416209" </w:instrText>
      </w:r>
      <w:r>
        <w:fldChar w:fldCharType="separate"/>
      </w:r>
      <w:r>
        <w:rPr>
          <w:rStyle w:val="42"/>
        </w:rPr>
        <w:t>3.1.54 设备监测点监测项配置</w:t>
      </w:r>
      <w:r>
        <w:rPr>
          <w:rStyle w:val="42"/>
          <w:rFonts w:hint="eastAsia"/>
          <w:lang w:eastAsia="zh-CN"/>
        </w:rPr>
        <w:t>jdps</w:t>
      </w:r>
      <w:r>
        <w:rPr>
          <w:rStyle w:val="42"/>
        </w:rPr>
        <w:t>_tag_config的列清单</w:t>
      </w:r>
      <w:r>
        <w:tab/>
      </w:r>
      <w:r>
        <w:fldChar w:fldCharType="begin"/>
      </w:r>
      <w:r>
        <w:instrText xml:space="preserve"> PAGEREF _Toc11416209 \h </w:instrText>
      </w:r>
      <w:r>
        <w:fldChar w:fldCharType="separate"/>
      </w:r>
      <w:r>
        <w:t>42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"_Toc11416210" </w:instrText>
      </w:r>
      <w:r>
        <w:fldChar w:fldCharType="separate"/>
      </w:r>
      <w:r>
        <w:rPr>
          <w:rStyle w:val="42"/>
        </w:rPr>
        <w:t>3.1.55 评级配置</w:t>
      </w:r>
      <w:r>
        <w:rPr>
          <w:rStyle w:val="42"/>
          <w:rFonts w:hint="eastAsia"/>
          <w:lang w:eastAsia="zh-CN"/>
        </w:rPr>
        <w:t>jdps</w:t>
      </w:r>
      <w:r>
        <w:rPr>
          <w:rStyle w:val="42"/>
        </w:rPr>
        <w:t>_grade_config的列清单</w:t>
      </w:r>
      <w:r>
        <w:tab/>
      </w:r>
      <w:r>
        <w:fldChar w:fldCharType="begin"/>
      </w:r>
      <w:r>
        <w:instrText xml:space="preserve"> PAGEREF _Toc11416210 \h </w:instrText>
      </w:r>
      <w:r>
        <w:fldChar w:fldCharType="separate"/>
      </w:r>
      <w:r>
        <w:t>43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"_Toc11416211" </w:instrText>
      </w:r>
      <w:r>
        <w:fldChar w:fldCharType="separate"/>
      </w:r>
      <w:r>
        <w:rPr>
          <w:rStyle w:val="42"/>
        </w:rPr>
        <w:t>3.1.56 调度令日志表</w:t>
      </w:r>
      <w:r>
        <w:rPr>
          <w:rStyle w:val="42"/>
          <w:rFonts w:hint="eastAsia"/>
          <w:lang w:eastAsia="zh-CN"/>
        </w:rPr>
        <w:t>jdps</w:t>
      </w:r>
      <w:r>
        <w:rPr>
          <w:rStyle w:val="42"/>
        </w:rPr>
        <w:t>_dispatch_cmdlog的列清单</w:t>
      </w:r>
      <w:r>
        <w:tab/>
      </w:r>
      <w:r>
        <w:fldChar w:fldCharType="begin"/>
      </w:r>
      <w:r>
        <w:instrText xml:space="preserve"> PAGEREF _Toc11416211 \h </w:instrText>
      </w:r>
      <w:r>
        <w:fldChar w:fldCharType="separate"/>
      </w:r>
      <w:r>
        <w:t>43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"_Toc11416212" </w:instrText>
      </w:r>
      <w:r>
        <w:fldChar w:fldCharType="separate"/>
      </w:r>
      <w:r>
        <w:rPr>
          <w:rStyle w:val="42"/>
        </w:rPr>
        <w:t>3.1.57 调度令表</w:t>
      </w:r>
      <w:r>
        <w:rPr>
          <w:rStyle w:val="42"/>
          <w:rFonts w:hint="eastAsia"/>
          <w:lang w:eastAsia="zh-CN"/>
        </w:rPr>
        <w:t>jdps</w:t>
      </w:r>
      <w:r>
        <w:rPr>
          <w:rStyle w:val="42"/>
        </w:rPr>
        <w:t>_dispatch_command的列清单</w:t>
      </w:r>
      <w:r>
        <w:tab/>
      </w:r>
      <w:r>
        <w:fldChar w:fldCharType="begin"/>
      </w:r>
      <w:r>
        <w:instrText xml:space="preserve"> PAGEREF _Toc11416212 \h </w:instrText>
      </w:r>
      <w:r>
        <w:fldChar w:fldCharType="separate"/>
      </w:r>
      <w:r>
        <w:t>43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"_Toc11416213" </w:instrText>
      </w:r>
      <w:r>
        <w:fldChar w:fldCharType="separate"/>
      </w:r>
      <w:r>
        <w:rPr>
          <w:rStyle w:val="42"/>
        </w:rPr>
        <w:t>3.1.58 调度日志</w:t>
      </w:r>
      <w:r>
        <w:rPr>
          <w:rStyle w:val="42"/>
          <w:rFonts w:hint="eastAsia"/>
          <w:lang w:eastAsia="zh-CN"/>
        </w:rPr>
        <w:t>jdps</w:t>
      </w:r>
      <w:r>
        <w:rPr>
          <w:rStyle w:val="42"/>
        </w:rPr>
        <w:t>_dispatch_log的列清单</w:t>
      </w:r>
      <w:r>
        <w:tab/>
      </w:r>
      <w:r>
        <w:fldChar w:fldCharType="begin"/>
      </w:r>
      <w:r>
        <w:instrText xml:space="preserve"> PAGEREF _Toc11416213 \h </w:instrText>
      </w:r>
      <w:r>
        <w:fldChar w:fldCharType="separate"/>
      </w:r>
      <w:r>
        <w:t>44</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"_Toc11416214" </w:instrText>
      </w:r>
      <w:r>
        <w:fldChar w:fldCharType="separate"/>
      </w:r>
      <w:r>
        <w:rPr>
          <w:rStyle w:val="42"/>
        </w:rPr>
        <w:t>3.1.59 调度模式</w:t>
      </w:r>
      <w:r>
        <w:rPr>
          <w:rStyle w:val="42"/>
          <w:rFonts w:hint="eastAsia"/>
          <w:lang w:eastAsia="zh-CN"/>
        </w:rPr>
        <w:t>jdps</w:t>
      </w:r>
      <w:r>
        <w:rPr>
          <w:rStyle w:val="42"/>
        </w:rPr>
        <w:t>_dispatch_pattern的列清单</w:t>
      </w:r>
      <w:r>
        <w:tab/>
      </w:r>
      <w:r>
        <w:fldChar w:fldCharType="begin"/>
      </w:r>
      <w:r>
        <w:instrText xml:space="preserve"> PAGEREF _Toc11416214 \h </w:instrText>
      </w:r>
      <w:r>
        <w:fldChar w:fldCharType="separate"/>
      </w:r>
      <w:r>
        <w:t>44</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"_Toc11416215" </w:instrText>
      </w:r>
      <w:r>
        <w:fldChar w:fldCharType="separate"/>
      </w:r>
      <w:r>
        <w:rPr>
          <w:rStyle w:val="42"/>
        </w:rPr>
        <w:t>3.1.60 调蓄池测点信息</w:t>
      </w:r>
      <w:r>
        <w:rPr>
          <w:rStyle w:val="42"/>
          <w:rFonts w:hint="eastAsia"/>
          <w:lang w:eastAsia="zh-CN"/>
        </w:rPr>
        <w:t>jdps</w:t>
      </w:r>
      <w:r>
        <w:rPr>
          <w:rStyle w:val="42"/>
        </w:rPr>
        <w:t>_txc_site_info的列清单</w:t>
      </w:r>
      <w:r>
        <w:tab/>
      </w:r>
      <w:r>
        <w:fldChar w:fldCharType="begin"/>
      </w:r>
      <w:r>
        <w:instrText xml:space="preserve"> PAGEREF _Toc11416215 \h </w:instrText>
      </w:r>
      <w:r>
        <w:fldChar w:fldCharType="separate"/>
      </w:r>
      <w:r>
        <w:t>45</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"_Toc11416216" </w:instrText>
      </w:r>
      <w:r>
        <w:fldChar w:fldCharType="separate"/>
      </w:r>
      <w:r>
        <w:rPr>
          <w:rStyle w:val="42"/>
        </w:rPr>
        <w:t>3.1.61 调蓄池设施信息</w:t>
      </w:r>
      <w:r>
        <w:rPr>
          <w:rStyle w:val="42"/>
          <w:rFonts w:hint="eastAsia"/>
          <w:lang w:eastAsia="zh-CN"/>
        </w:rPr>
        <w:t>jdps</w:t>
      </w:r>
      <w:r>
        <w:rPr>
          <w:rStyle w:val="42"/>
        </w:rPr>
        <w:t>_txc_facility_info的列清单</w:t>
      </w:r>
      <w:r>
        <w:tab/>
      </w:r>
      <w:r>
        <w:fldChar w:fldCharType="begin"/>
      </w:r>
      <w:r>
        <w:instrText xml:space="preserve"> PAGEREF _Toc11416216 \h </w:instrText>
      </w:r>
      <w:r>
        <w:fldChar w:fldCharType="separate"/>
      </w:r>
      <w:r>
        <w:t>45</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"_Toc11416217" </w:instrText>
      </w:r>
      <w:r>
        <w:fldChar w:fldCharType="separate"/>
      </w:r>
      <w:r>
        <w:rPr>
          <w:rStyle w:val="42"/>
        </w:rPr>
        <w:t>3.1.62 进出水口信息</w:t>
      </w:r>
      <w:r>
        <w:rPr>
          <w:rStyle w:val="42"/>
          <w:rFonts w:hint="eastAsia"/>
          <w:lang w:eastAsia="zh-CN"/>
        </w:rPr>
        <w:t>jdps</w:t>
      </w:r>
      <w:r>
        <w:rPr>
          <w:rStyle w:val="42"/>
        </w:rPr>
        <w:t>_water_port的列清单</w:t>
      </w:r>
      <w:r>
        <w:tab/>
      </w:r>
      <w:r>
        <w:fldChar w:fldCharType="begin"/>
      </w:r>
      <w:r>
        <w:instrText xml:space="preserve"> PAGEREF _Toc11416217 \h </w:instrText>
      </w:r>
      <w:r>
        <w:fldChar w:fldCharType="separate"/>
      </w:r>
      <w:r>
        <w:t>46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"_Toc11416218" </w:instrText>
      </w:r>
      <w:r>
        <w:fldChar w:fldCharType="separate"/>
      </w:r>
      <w:r>
        <w:rPr>
          <w:rStyle w:val="42"/>
        </w:rPr>
        <w:t>3.1.63 闸门信息</w:t>
      </w:r>
      <w:r>
        <w:rPr>
          <w:rStyle w:val="42"/>
          <w:rFonts w:hint="eastAsia"/>
          <w:lang w:eastAsia="zh-CN"/>
        </w:rPr>
        <w:t>jdps</w:t>
      </w:r>
      <w:r>
        <w:rPr>
          <w:rStyle w:val="42"/>
        </w:rPr>
        <w:t>_sluice_info的列清单</w:t>
      </w:r>
      <w:r>
        <w:tab/>
      </w:r>
      <w:r>
        <w:fldChar w:fldCharType="begin"/>
      </w:r>
      <w:r>
        <w:instrText xml:space="preserve"> PAGEREF _Toc11416218 \h </w:instrText>
      </w:r>
      <w:r>
        <w:fldChar w:fldCharType="separate"/>
      </w:r>
      <w:r>
        <w:t>46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"_Toc11416219" </w:instrText>
      </w:r>
      <w:r>
        <w:fldChar w:fldCharType="separate"/>
      </w:r>
      <w:r>
        <w:rPr>
          <w:rStyle w:val="42"/>
        </w:rPr>
        <w:t>3.1.64 闸门调度条件</w:t>
      </w:r>
      <w:r>
        <w:rPr>
          <w:rStyle w:val="42"/>
          <w:rFonts w:hint="eastAsia"/>
          <w:lang w:eastAsia="zh-CN"/>
        </w:rPr>
        <w:t>jdps</w:t>
      </w:r>
      <w:r>
        <w:rPr>
          <w:rStyle w:val="42"/>
        </w:rPr>
        <w:t>_zm_dispatch_condition的列清单</w:t>
      </w:r>
      <w:r>
        <w:tab/>
      </w:r>
      <w:r>
        <w:fldChar w:fldCharType="begin"/>
      </w:r>
      <w:r>
        <w:instrText xml:space="preserve"> PAGEREF _Toc11416219 \h </w:instrText>
      </w:r>
      <w:r>
        <w:fldChar w:fldCharType="separate"/>
      </w:r>
      <w:r>
        <w:t>47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"_Toc11416220" </w:instrText>
      </w:r>
      <w:r>
        <w:fldChar w:fldCharType="separate"/>
      </w:r>
      <w:r>
        <w:rPr>
          <w:rStyle w:val="42"/>
        </w:rPr>
        <w:t>3.1.65 闸门调度规则</w:t>
      </w:r>
      <w:r>
        <w:rPr>
          <w:rStyle w:val="42"/>
          <w:rFonts w:hint="eastAsia"/>
          <w:lang w:eastAsia="zh-CN"/>
        </w:rPr>
        <w:t>jdps</w:t>
      </w:r>
      <w:r>
        <w:rPr>
          <w:rStyle w:val="42"/>
        </w:rPr>
        <w:t>_zm_dispatch_rule的列清单</w:t>
      </w:r>
      <w:r>
        <w:tab/>
      </w:r>
      <w:r>
        <w:fldChar w:fldCharType="begin"/>
      </w:r>
      <w:r>
        <w:instrText xml:space="preserve"> PAGEREF _Toc11416220 \h </w:instrText>
      </w:r>
      <w:r>
        <w:fldChar w:fldCharType="separate"/>
      </w:r>
      <w:r>
        <w:t>47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"_Toc11416221" </w:instrText>
      </w:r>
      <w:r>
        <w:fldChar w:fldCharType="separate"/>
      </w:r>
      <w:r>
        <w:rPr>
          <w:rStyle w:val="42"/>
        </w:rPr>
        <w:t>3.1.66 闸门调度规则详情</w:t>
      </w:r>
      <w:r>
        <w:rPr>
          <w:rStyle w:val="42"/>
          <w:rFonts w:hint="eastAsia"/>
          <w:lang w:eastAsia="zh-CN"/>
        </w:rPr>
        <w:t>jdps</w:t>
      </w:r>
      <w:r>
        <w:rPr>
          <w:rStyle w:val="42"/>
        </w:rPr>
        <w:t>_zm_dispatch_rule_detail的列清单</w:t>
      </w:r>
      <w:r>
        <w:tab/>
      </w:r>
      <w:r>
        <w:fldChar w:fldCharType="begin"/>
      </w:r>
      <w:r>
        <w:instrText xml:space="preserve"> PAGEREF _Toc11416221 \h </w:instrText>
      </w:r>
      <w:r>
        <w:fldChar w:fldCharType="separate"/>
      </w:r>
      <w:r>
        <w:t>48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"_Toc11416222" </w:instrText>
      </w:r>
      <w:r>
        <w:fldChar w:fldCharType="separate"/>
      </w:r>
      <w:r>
        <w:rPr>
          <w:rStyle w:val="42"/>
        </w:rPr>
        <w:t>3.1.67 阀门信息表</w:t>
      </w:r>
      <w:r>
        <w:rPr>
          <w:rStyle w:val="42"/>
          <w:rFonts w:hint="eastAsia"/>
          <w:lang w:eastAsia="zh-CN"/>
        </w:rPr>
        <w:t>jdps</w:t>
      </w:r>
      <w:r>
        <w:rPr>
          <w:rStyle w:val="42"/>
        </w:rPr>
        <w:t>_valve_info的列清单</w:t>
      </w:r>
      <w:r>
        <w:tab/>
      </w:r>
      <w:r>
        <w:fldChar w:fldCharType="begin"/>
      </w:r>
      <w:r>
        <w:instrText xml:space="preserve"> PAGEREF _Toc11416222 \h </w:instrText>
      </w:r>
      <w:r>
        <w:fldChar w:fldCharType="separate"/>
      </w:r>
      <w:r>
        <w:t>48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"_Toc11416223" </w:instrText>
      </w:r>
      <w:r>
        <w:fldChar w:fldCharType="separate"/>
      </w:r>
      <w:r>
        <w:rPr>
          <w:rStyle w:val="42"/>
        </w:rPr>
        <w:t>3.1.68 雨水排放口测点信息</w:t>
      </w:r>
      <w:r>
        <w:rPr>
          <w:rStyle w:val="42"/>
          <w:rFonts w:hint="eastAsia"/>
          <w:lang w:eastAsia="zh-CN"/>
        </w:rPr>
        <w:t>jdps</w:t>
      </w:r>
      <w:r>
        <w:rPr>
          <w:rStyle w:val="42"/>
        </w:rPr>
        <w:t>_yspfk_site_info的列清单</w:t>
      </w:r>
      <w:r>
        <w:tab/>
      </w:r>
      <w:r>
        <w:fldChar w:fldCharType="begin"/>
      </w:r>
      <w:r>
        <w:instrText xml:space="preserve"> PAGEREF _Toc11416223 \h </w:instrText>
      </w:r>
      <w:r>
        <w:fldChar w:fldCharType="separate"/>
      </w:r>
      <w:r>
        <w:t>48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"_Toc11416224" </w:instrText>
      </w:r>
      <w:r>
        <w:fldChar w:fldCharType="separate"/>
      </w:r>
      <w:r>
        <w:rPr>
          <w:rStyle w:val="42"/>
        </w:rPr>
        <w:t>3.1.69 雨量测点信息</w:t>
      </w:r>
      <w:r>
        <w:rPr>
          <w:rStyle w:val="42"/>
          <w:rFonts w:hint="eastAsia"/>
          <w:lang w:eastAsia="zh-CN"/>
        </w:rPr>
        <w:t>jdps</w:t>
      </w:r>
      <w:r>
        <w:rPr>
          <w:rStyle w:val="42"/>
        </w:rPr>
        <w:t>_yl_site_info的列清单</w:t>
      </w:r>
      <w:r>
        <w:tab/>
      </w:r>
      <w:r>
        <w:fldChar w:fldCharType="begin"/>
      </w:r>
      <w:r>
        <w:instrText xml:space="preserve"> PAGEREF _Toc11416224 \h </w:instrText>
      </w:r>
      <w:r>
        <w:fldChar w:fldCharType="separate"/>
      </w:r>
      <w:r>
        <w:t>49</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"_Toc11416225" </w:instrText>
      </w:r>
      <w:r>
        <w:fldChar w:fldCharType="separate"/>
      </w:r>
      <w:r>
        <w:rPr>
          <w:rStyle w:val="42"/>
        </w:rPr>
        <w:t>4 模块设计</w:t>
      </w:r>
      <w:r>
        <w:tab/>
      </w:r>
      <w:r>
        <w:fldChar w:fldCharType="begin"/>
      </w:r>
      <w:r>
        <w:instrText xml:space="preserve"> PAGEREF _Toc11416225 \h </w:instrText>
      </w:r>
      <w:r>
        <w:fldChar w:fldCharType="separate"/>
      </w:r>
      <w:r>
        <w:t>50</w:t>
      </w:r>
      <w:r>
        <w:fldChar w:fldCharType="end"/>
      </w:r>
      <w:r>
        <w:fldChar w:fldCharType="end"/>
      </w:r>
    </w:p>
    <w:p>
      <w:pPr>
        <w:pStyle w:val="34"/>
        <w:tabs>
          <w:tab w:val="right" w:leader="dot" w:pos="8296"/>
        </w:tabs>
        <w:rPr>
          <w:rFonts w:asciiTheme="minorHAnsi" w:hAnsiTheme="minorHAnsi" w:eastAsiaTheme="minorEastAsia" w:cstheme="minorBidi"/>
        </w:rPr>
      </w:pPr>
      <w:r>
        <w:fldChar w:fldCharType="begin"/>
      </w:r>
      <w:r>
        <w:instrText xml:space="preserve"> HYPERLINK \l "_Toc11416226" </w:instrText>
      </w:r>
      <w:r>
        <w:fldChar w:fldCharType="separate"/>
      </w:r>
      <w:r>
        <w:rPr>
          <w:rStyle w:val="42"/>
        </w:rPr>
        <w:t xml:space="preserve">4.1 </w:t>
      </w:r>
      <w:r>
        <w:rPr>
          <w:rStyle w:val="42"/>
          <w:rFonts w:hint="eastAsia" w:hAnsi="Times New Roman"/>
          <w:lang w:eastAsia="zh-CN"/>
        </w:rPr>
        <w:t>嘉定区</w:t>
      </w:r>
      <w:r>
        <w:rPr>
          <w:rStyle w:val="42"/>
          <w:rFonts w:hAnsi="Times New Roman"/>
        </w:rPr>
        <w:t>排水设施智慧调度系统BS端</w:t>
      </w:r>
      <w:r>
        <w:tab/>
      </w:r>
      <w:r>
        <w:fldChar w:fldCharType="begin"/>
      </w:r>
      <w:r>
        <w:instrText xml:space="preserve"> PAGEREF _Toc11416226 \h </w:instrText>
      </w:r>
      <w:r>
        <w:fldChar w:fldCharType="separate"/>
      </w:r>
      <w:r>
        <w:t>50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"_Toc11416227" </w:instrText>
      </w:r>
      <w:r>
        <w:fldChar w:fldCharType="separate"/>
      </w:r>
      <w:r>
        <w:rPr>
          <w:rStyle w:val="42"/>
        </w:rPr>
        <w:t>4.1.1 厂站网一张图</w:t>
      </w:r>
      <w:r>
        <w:tab/>
      </w:r>
      <w:r>
        <w:fldChar w:fldCharType="begin"/>
      </w:r>
      <w:r>
        <w:instrText xml:space="preserve"> PAGEREF _Toc11416227 \h </w:instrText>
      </w:r>
      <w:r>
        <w:fldChar w:fldCharType="separate"/>
      </w:r>
      <w:r>
        <w:t>50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"_Toc11416228" </w:instrText>
      </w:r>
      <w:r>
        <w:fldChar w:fldCharType="separate"/>
      </w:r>
      <w:r>
        <w:rPr>
          <w:rStyle w:val="42"/>
        </w:rPr>
        <w:t>4.1.2 数据管理</w:t>
      </w:r>
      <w:r>
        <w:tab/>
      </w:r>
      <w:r>
        <w:fldChar w:fldCharType="begin"/>
      </w:r>
      <w:r>
        <w:instrText xml:space="preserve"> PAGEREF _Toc11416228 \h </w:instrText>
      </w:r>
      <w:r>
        <w:fldChar w:fldCharType="separate"/>
      </w:r>
      <w:r>
        <w:t>56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"_Toc11416229" </w:instrText>
      </w:r>
      <w:r>
        <w:fldChar w:fldCharType="separate"/>
      </w:r>
      <w:r>
        <w:rPr>
          <w:rStyle w:val="42"/>
        </w:rPr>
        <w:t>4.1.3 告警管理</w:t>
      </w:r>
      <w:r>
        <w:tab/>
      </w:r>
      <w:r>
        <w:fldChar w:fldCharType="begin"/>
      </w:r>
      <w:r>
        <w:instrText xml:space="preserve"> PAGEREF _Toc11416229 \h </w:instrText>
      </w:r>
      <w:r>
        <w:fldChar w:fldCharType="separate"/>
      </w:r>
      <w:r>
        <w:t>58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"_Toc11416230" </w:instrText>
      </w:r>
      <w:r>
        <w:fldChar w:fldCharType="separate"/>
      </w:r>
      <w:r>
        <w:rPr>
          <w:rStyle w:val="42"/>
        </w:rPr>
        <w:t>4.1.4 统计报表</w:t>
      </w:r>
      <w:r>
        <w:tab/>
      </w:r>
      <w:r>
        <w:fldChar w:fldCharType="begin"/>
      </w:r>
      <w:r>
        <w:instrText xml:space="preserve"> PAGEREF _Toc11416230 \h </w:instrText>
      </w:r>
      <w:r>
        <w:fldChar w:fldCharType="separate"/>
      </w:r>
      <w:r>
        <w:t>60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"_Toc11416231" </w:instrText>
      </w:r>
      <w:r>
        <w:fldChar w:fldCharType="separate"/>
      </w:r>
      <w:r>
        <w:rPr>
          <w:rStyle w:val="42"/>
        </w:rPr>
        <w:t>4.1.5 常规分析</w:t>
      </w:r>
      <w:r>
        <w:tab/>
      </w:r>
      <w:r>
        <w:fldChar w:fldCharType="begin"/>
      </w:r>
      <w:r>
        <w:instrText xml:space="preserve"> PAGEREF _Toc11416231 \h </w:instrText>
      </w:r>
      <w:r>
        <w:fldChar w:fldCharType="separate"/>
      </w:r>
      <w:r>
        <w:t>62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"_Toc11416232" </w:instrText>
      </w:r>
      <w:r>
        <w:fldChar w:fldCharType="separate"/>
      </w:r>
      <w:r>
        <w:rPr>
          <w:rStyle w:val="42"/>
        </w:rPr>
        <w:t>4.1.6 巡检管理</w:t>
      </w:r>
      <w:r>
        <w:tab/>
      </w:r>
      <w:r>
        <w:fldChar w:fldCharType="begin"/>
      </w:r>
      <w:r>
        <w:instrText xml:space="preserve"> PAGEREF _Toc11416232 \h </w:instrText>
      </w:r>
      <w:r>
        <w:fldChar w:fldCharType="separate"/>
      </w:r>
      <w:r>
        <w:t>63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"_Toc11416233" </w:instrText>
      </w:r>
      <w:r>
        <w:fldChar w:fldCharType="separate"/>
      </w:r>
      <w:r>
        <w:rPr>
          <w:rStyle w:val="42"/>
        </w:rPr>
        <w:t>4.1.7 工单管理</w:t>
      </w:r>
      <w:r>
        <w:tab/>
      </w:r>
      <w:r>
        <w:fldChar w:fldCharType="begin"/>
      </w:r>
      <w:r>
        <w:instrText xml:space="preserve"> PAGEREF _Toc11416233 \h </w:instrText>
      </w:r>
      <w:r>
        <w:fldChar w:fldCharType="separate"/>
      </w:r>
      <w:r>
        <w:t>69</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"_Toc11416234" </w:instrText>
      </w:r>
      <w:r>
        <w:fldChar w:fldCharType="separate"/>
      </w:r>
      <w:r>
        <w:rPr>
          <w:rStyle w:val="42"/>
        </w:rPr>
        <w:t>4.1.8 专题图</w:t>
      </w:r>
      <w:r>
        <w:tab/>
      </w:r>
      <w:r>
        <w:fldChar w:fldCharType="begin"/>
      </w:r>
      <w:r>
        <w:instrText xml:space="preserve"> PAGEREF _Toc11416234 \h </w:instrText>
      </w:r>
      <w:r>
        <w:fldChar w:fldCharType="separate"/>
      </w:r>
      <w:r>
        <w:t>73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"_Toc11416235" </w:instrText>
      </w:r>
      <w:r>
        <w:fldChar w:fldCharType="separate"/>
      </w:r>
      <w:r>
        <w:rPr>
          <w:rStyle w:val="42"/>
        </w:rPr>
        <w:t>4.1.9 基础信息</w:t>
      </w:r>
      <w:r>
        <w:tab/>
      </w:r>
      <w:r>
        <w:fldChar w:fldCharType="begin"/>
      </w:r>
      <w:r>
        <w:instrText xml:space="preserve"> PAGEREF _Toc11416235 \h </w:instrText>
      </w:r>
      <w:r>
        <w:fldChar w:fldCharType="separate"/>
      </w:r>
      <w:r>
        <w:t>77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"_Toc11416236" </w:instrText>
      </w:r>
      <w:r>
        <w:fldChar w:fldCharType="separate"/>
      </w:r>
      <w:r>
        <w:rPr>
          <w:rStyle w:val="42"/>
        </w:rPr>
        <w:t>4.1.10 系统管理</w:t>
      </w:r>
      <w:r>
        <w:tab/>
      </w:r>
      <w:r>
        <w:fldChar w:fldCharType="begin"/>
      </w:r>
      <w:r>
        <w:instrText xml:space="preserve"> PAGEREF _Toc11416236 \h </w:instrText>
      </w:r>
      <w:r>
        <w:fldChar w:fldCharType="separate"/>
      </w:r>
      <w:r>
        <w:t>82</w:t>
      </w:r>
      <w:r>
        <w:fldChar w:fldCharType="end"/>
      </w:r>
      <w:r>
        <w:fldChar w:fldCharType="end"/>
      </w:r>
    </w:p>
    <w:p>
      <w:pPr>
        <w:pStyle w:val="34"/>
        <w:tabs>
          <w:tab w:val="right" w:leader="dot" w:pos="8296"/>
        </w:tabs>
        <w:rPr>
          <w:rFonts w:asciiTheme="minorHAnsi" w:hAnsiTheme="minorHAnsi" w:eastAsiaTheme="minorEastAsia" w:cstheme="minorBidi"/>
        </w:rPr>
      </w:pPr>
      <w:r>
        <w:fldChar w:fldCharType="begin"/>
      </w:r>
      <w:r>
        <w:instrText xml:space="preserve"> HYPERLINK \l "_Toc11416237" </w:instrText>
      </w:r>
      <w:r>
        <w:fldChar w:fldCharType="separate"/>
      </w:r>
      <w:r>
        <w:rPr>
          <w:rStyle w:val="42"/>
        </w:rPr>
        <w:t xml:space="preserve">4.2 </w:t>
      </w:r>
      <w:r>
        <w:rPr>
          <w:rStyle w:val="42"/>
          <w:rFonts w:hint="eastAsia" w:hAnsi="Times New Roman"/>
          <w:lang w:eastAsia="zh-CN"/>
        </w:rPr>
        <w:t>嘉定区</w:t>
      </w:r>
      <w:r>
        <w:rPr>
          <w:rStyle w:val="42"/>
          <w:rFonts w:hAnsi="Times New Roman"/>
        </w:rPr>
        <w:t>排水设施智慧调度系统手机端</w:t>
      </w:r>
      <w:r>
        <w:tab/>
      </w:r>
      <w:r>
        <w:fldChar w:fldCharType="begin"/>
      </w:r>
      <w:r>
        <w:instrText xml:space="preserve"> PAGEREF _Toc11416237 \h </w:instrText>
      </w:r>
      <w:r>
        <w:fldChar w:fldCharType="separate"/>
      </w:r>
      <w:r>
        <w:t>84</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"_Toc11416238" </w:instrText>
      </w:r>
      <w:r>
        <w:fldChar w:fldCharType="separate"/>
      </w:r>
      <w:r>
        <w:rPr>
          <w:rStyle w:val="42"/>
        </w:rPr>
        <w:t>4.2.1登录注册</w:t>
      </w:r>
      <w:r>
        <w:tab/>
      </w:r>
      <w:r>
        <w:fldChar w:fldCharType="begin"/>
      </w:r>
      <w:r>
        <w:instrText xml:space="preserve"> PAGEREF _Toc11416238 \h </w:instrText>
      </w:r>
      <w:r>
        <w:fldChar w:fldCharType="separate"/>
      </w:r>
      <w:r>
        <w:t>84</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"_Toc11416239" </w:instrText>
      </w:r>
      <w:r>
        <w:fldChar w:fldCharType="separate"/>
      </w:r>
      <w:r>
        <w:rPr>
          <w:rStyle w:val="42"/>
        </w:rPr>
        <w:t>4.2.2首页待办</w:t>
      </w:r>
      <w:r>
        <w:tab/>
      </w:r>
      <w:r>
        <w:fldChar w:fldCharType="begin"/>
      </w:r>
      <w:r>
        <w:instrText xml:space="preserve"> PAGEREF _Toc11416239 \h </w:instrText>
      </w:r>
      <w:r>
        <w:fldChar w:fldCharType="separate"/>
      </w:r>
      <w:r>
        <w:t>85</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"_Toc11416240" </w:instrText>
      </w:r>
      <w:r>
        <w:fldChar w:fldCharType="separate"/>
      </w:r>
      <w:r>
        <w:rPr>
          <w:rStyle w:val="42"/>
        </w:rPr>
        <w:t>4.2.3实时监控</w:t>
      </w:r>
      <w:r>
        <w:tab/>
      </w:r>
      <w:r>
        <w:fldChar w:fldCharType="begin"/>
      </w:r>
      <w:r>
        <w:instrText xml:space="preserve"> PAGEREF _Toc11416240 \h </w:instrText>
      </w:r>
      <w:r>
        <w:fldChar w:fldCharType="separate"/>
      </w:r>
      <w:r>
        <w:t>86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"_Toc11416241" </w:instrText>
      </w:r>
      <w:r>
        <w:fldChar w:fldCharType="separate"/>
      </w:r>
      <w:r>
        <w:rPr>
          <w:rStyle w:val="42"/>
        </w:rPr>
        <w:t>4.2.4实时报警</w:t>
      </w:r>
      <w:r>
        <w:tab/>
      </w:r>
      <w:r>
        <w:fldChar w:fldCharType="begin"/>
      </w:r>
      <w:r>
        <w:instrText xml:space="preserve"> PAGEREF _Toc11416241 \h </w:instrText>
      </w:r>
      <w:r>
        <w:fldChar w:fldCharType="separate"/>
      </w:r>
      <w:r>
        <w:t>89</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"_Toc11416242" </w:instrText>
      </w:r>
      <w:r>
        <w:fldChar w:fldCharType="separate"/>
      </w:r>
      <w:r>
        <w:rPr>
          <w:rStyle w:val="42"/>
        </w:rPr>
        <w:t>4.2.5历史查询</w:t>
      </w:r>
      <w:r>
        <w:tab/>
      </w:r>
      <w:r>
        <w:fldChar w:fldCharType="begin"/>
      </w:r>
      <w:r>
        <w:instrText xml:space="preserve"> PAGEREF _Toc11416242 \h </w:instrText>
      </w:r>
      <w:r>
        <w:fldChar w:fldCharType="separate"/>
      </w:r>
      <w:r>
        <w:t>90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"_Toc11416243" </w:instrText>
      </w:r>
      <w:r>
        <w:fldChar w:fldCharType="separate"/>
      </w:r>
      <w:r>
        <w:rPr>
          <w:rStyle w:val="42"/>
        </w:rPr>
        <w:t>4.2.6统计报表</w:t>
      </w:r>
      <w:r>
        <w:tab/>
      </w:r>
      <w:r>
        <w:fldChar w:fldCharType="begin"/>
      </w:r>
      <w:r>
        <w:instrText xml:space="preserve"> PAGEREF _Toc11416243 \h </w:instrText>
      </w:r>
      <w:r>
        <w:fldChar w:fldCharType="separate"/>
      </w:r>
      <w:r>
        <w:t>94</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"_Toc11416244" </w:instrText>
      </w:r>
      <w:r>
        <w:fldChar w:fldCharType="separate"/>
      </w:r>
      <w:r>
        <w:rPr>
          <w:rStyle w:val="42"/>
        </w:rPr>
        <w:t>4.2.7个人中心</w:t>
      </w:r>
      <w:r>
        <w:tab/>
      </w:r>
      <w:r>
        <w:fldChar w:fldCharType="begin"/>
      </w:r>
      <w:r>
        <w:instrText xml:space="preserve"> PAGEREF _Toc11416244 \h </w:instrText>
      </w:r>
      <w:r>
        <w:fldChar w:fldCharType="separate"/>
      </w:r>
      <w:r>
        <w:t>97</w:t>
      </w:r>
      <w:r>
        <w:fldChar w:fldCharType="end"/>
      </w:r>
      <w:r>
        <w:fldChar w:fldCharType="end"/>
      </w:r>
    </w:p>
    <w:p>
      <w:pPr>
        <w:spacing w:line="360" w:lineRule="auto"/>
        <w:rPr>
          <w:szCs w:val="28"/>
        </w:rPr>
      </w:pPr>
      <w:r>
        <w:rPr>
          <w:szCs w:val="28"/>
        </w:rPr>
        <w:fldChar w:fldCharType="end"/>
      </w: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spacing w:line="360" w:lineRule="auto"/>
        <w:rPr>
          <w:szCs w:val="28"/>
        </w:rPr>
      </w:pPr>
    </w:p>
    <w:p>
      <w:pPr>
        <w:pStyle w:val="2"/>
        <w:spacing w:line="360" w:lineRule="auto"/>
      </w:pPr>
      <w:bookmarkStart w:id="0" w:name="_Toc11416146"/>
      <w:r>
        <w:rPr>
          <w:rFonts w:hint="eastAsia"/>
        </w:rPr>
        <w:t>1 引言</w:t>
      </w:r>
      <w:bookmarkEnd w:id="0"/>
    </w:p>
    <w:p>
      <w:pPr>
        <w:pStyle w:val="3"/>
        <w:spacing w:line="360" w:lineRule="auto"/>
      </w:pPr>
      <w:bookmarkStart w:id="1" w:name="_Toc11416147"/>
      <w:r>
        <w:rPr>
          <w:rFonts w:hint="eastAsia"/>
          <w:sz w:val="28"/>
          <w:szCs w:val="28"/>
        </w:rPr>
        <w:t>1.1</w:t>
      </w:r>
      <w:r>
        <w:rPr>
          <w:rFonts w:hint="eastAsia"/>
        </w:rPr>
        <w:t xml:space="preserve"> </w:t>
      </w:r>
      <w:r>
        <w:rPr>
          <w:rFonts w:hint="eastAsia" w:ascii="宋体" w:hAnsi="宋体" w:eastAsia="宋体" w:cs="宋体"/>
        </w:rPr>
        <w:t>编写目的</w:t>
      </w:r>
      <w:bookmarkEnd w:id="1"/>
    </w:p>
    <w:p>
      <w:pPr>
        <w:spacing w:line="360" w:lineRule="auto"/>
        <w:ind w:firstLine="480" w:firstLineChars="200"/>
        <w:rPr>
          <w:sz w:val="24"/>
          <w:szCs w:val="24"/>
        </w:rPr>
      </w:pPr>
      <w:r>
        <w:rPr>
          <w:rFonts w:hint="eastAsia"/>
          <w:sz w:val="24"/>
          <w:szCs w:val="24"/>
        </w:rPr>
        <w:t>此文档作为设计文档，在概要设计的基础上，对</w:t>
      </w:r>
      <w:r>
        <w:rPr>
          <w:rFonts w:hint="eastAsia"/>
          <w:sz w:val="24"/>
          <w:szCs w:val="24"/>
          <w:lang w:eastAsia="zh-CN"/>
        </w:rPr>
        <w:t>嘉定区嘉定区</w:t>
      </w:r>
      <w:r>
        <w:rPr>
          <w:rFonts w:hint="eastAsia"/>
          <w:sz w:val="24"/>
          <w:szCs w:val="24"/>
        </w:rPr>
        <w:t>排水设施智慧调度系统主界面的总体设计、数据结构设计进行了详细说明。</w:t>
      </w:r>
    </w:p>
    <w:p>
      <w:pPr>
        <w:pStyle w:val="3"/>
        <w:spacing w:line="360" w:lineRule="auto"/>
      </w:pPr>
      <w:bookmarkStart w:id="2" w:name="_Toc11416148"/>
      <w:bookmarkStart w:id="3" w:name="OLE_LINK1"/>
      <w:r>
        <w:rPr>
          <w:rFonts w:hint="eastAsia"/>
          <w:sz w:val="28"/>
          <w:szCs w:val="28"/>
        </w:rPr>
        <w:t>1.2</w:t>
      </w:r>
      <w:r>
        <w:rPr>
          <w:rFonts w:hint="eastAsia"/>
        </w:rPr>
        <w:t xml:space="preserve"> </w:t>
      </w:r>
      <w:r>
        <w:rPr>
          <w:rFonts w:hint="eastAsia" w:ascii="宋体" w:hAnsi="宋体" w:eastAsia="宋体" w:cs="宋体"/>
        </w:rPr>
        <w:t>系统目标</w:t>
      </w:r>
      <w:bookmarkEnd w:id="2"/>
    </w:p>
    <w:bookmarkEnd w:id="3"/>
    <w:p>
      <w:pPr>
        <w:pStyle w:val="57"/>
        <w:numPr>
          <w:ilvl w:val="0"/>
          <w:numId w:val="2"/>
        </w:numPr>
        <w:spacing w:line="360" w:lineRule="auto"/>
        <w:ind w:firstLineChars="0"/>
        <w:rPr>
          <w:rFonts w:asciiTheme="minorEastAsia" w:hAnsiTheme="minorEastAsia" w:eastAsiaTheme="minorEastAsia"/>
          <w:sz w:val="24"/>
          <w:szCs w:val="24"/>
        </w:rPr>
      </w:pPr>
      <w:r>
        <w:rPr>
          <w:rFonts w:asciiTheme="minorEastAsia" w:hAnsiTheme="minorEastAsia" w:eastAsiaTheme="minorEastAsia"/>
          <w:bCs/>
          <w:sz w:val="24"/>
          <w:szCs w:val="24"/>
        </w:rPr>
        <w:t>实现将</w:t>
      </w:r>
      <w:r>
        <w:rPr>
          <w:rFonts w:hint="eastAsia" w:asciiTheme="minorEastAsia" w:hAnsiTheme="minorEastAsia" w:eastAsiaTheme="minorEastAsia"/>
          <w:bCs/>
          <w:sz w:val="24"/>
          <w:szCs w:val="24"/>
        </w:rPr>
        <w:t>管网、</w:t>
      </w:r>
      <w:r>
        <w:rPr>
          <w:rFonts w:asciiTheme="minorEastAsia" w:hAnsiTheme="minorEastAsia" w:eastAsiaTheme="minorEastAsia"/>
          <w:bCs/>
          <w:sz w:val="24"/>
          <w:szCs w:val="24"/>
        </w:rPr>
        <w:t>泵</w:t>
      </w:r>
      <w:r>
        <w:rPr>
          <w:rFonts w:hint="eastAsia" w:asciiTheme="minorEastAsia" w:hAnsiTheme="minorEastAsia" w:eastAsiaTheme="minorEastAsia"/>
          <w:bCs/>
          <w:sz w:val="24"/>
          <w:szCs w:val="24"/>
        </w:rPr>
        <w:t>站、污水厂、再生水厂、调蓄池、截流井、水闸等排水设施的</w:t>
      </w:r>
      <w:r>
        <w:rPr>
          <w:rFonts w:asciiTheme="minorEastAsia" w:hAnsiTheme="minorEastAsia" w:eastAsiaTheme="minorEastAsia"/>
          <w:bCs/>
          <w:sz w:val="24"/>
          <w:szCs w:val="24"/>
        </w:rPr>
        <w:t>运行数据进行采集、传输、存储，并初步加工处理，使企业各级人员随时掌握生产运行情况</w:t>
      </w:r>
      <w:r>
        <w:rPr>
          <w:rFonts w:hint="eastAsia" w:asciiTheme="minorEastAsia" w:hAnsiTheme="minorEastAsia" w:eastAsiaTheme="minorEastAsia"/>
          <w:sz w:val="24"/>
          <w:szCs w:val="24"/>
        </w:rPr>
        <w:t>；</w:t>
      </w:r>
    </w:p>
    <w:p>
      <w:pPr>
        <w:pStyle w:val="57"/>
        <w:numPr>
          <w:ilvl w:val="0"/>
          <w:numId w:val="2"/>
        </w:numPr>
        <w:spacing w:line="360" w:lineRule="auto"/>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实现根据登录用户的权限展示该用户在管理平台中可操作的功能菜单，实现权限的自动配置；</w:t>
      </w:r>
    </w:p>
    <w:p>
      <w:pPr>
        <w:pStyle w:val="57"/>
        <w:numPr>
          <w:ilvl w:val="0"/>
          <w:numId w:val="2"/>
        </w:numPr>
        <w:spacing w:line="360" w:lineRule="auto"/>
        <w:ind w:firstLineChars="0"/>
        <w:rPr>
          <w:rFonts w:asciiTheme="minorEastAsia" w:hAnsiTheme="minorEastAsia" w:eastAsiaTheme="minorEastAsia"/>
          <w:sz w:val="24"/>
          <w:szCs w:val="24"/>
        </w:rPr>
      </w:pPr>
      <w:r>
        <w:rPr>
          <w:rFonts w:asciiTheme="minorEastAsia" w:hAnsiTheme="minorEastAsia" w:eastAsiaTheme="minorEastAsia"/>
          <w:sz w:val="24"/>
          <w:szCs w:val="24"/>
        </w:rPr>
        <w:t>结合实际的站点基础数据信息，合理设置对应告警规则，以WEBGIS的形式展示</w:t>
      </w:r>
      <w:r>
        <w:rPr>
          <w:rFonts w:hint="eastAsia" w:asciiTheme="minorEastAsia" w:hAnsiTheme="minorEastAsia" w:eastAsiaTheme="minorEastAsia"/>
          <w:sz w:val="24"/>
          <w:szCs w:val="24"/>
        </w:rPr>
        <w:t>管网、泵站、污水厂、再生水厂、调蓄池、截流井、水闸等的</w:t>
      </w:r>
      <w:r>
        <w:rPr>
          <w:rFonts w:asciiTheme="minorEastAsia" w:hAnsiTheme="minorEastAsia" w:eastAsiaTheme="minorEastAsia"/>
          <w:sz w:val="24"/>
          <w:szCs w:val="24"/>
        </w:rPr>
        <w:t>点位位置以及管道流向拓扑关系，并按照报警规则实时监控各个站点的告警状态</w:t>
      </w:r>
      <w:r>
        <w:rPr>
          <w:rFonts w:hint="eastAsia" w:asciiTheme="minorEastAsia" w:hAnsiTheme="minorEastAsia" w:eastAsiaTheme="minorEastAsia"/>
          <w:sz w:val="24"/>
          <w:szCs w:val="24"/>
        </w:rPr>
        <w:t>；</w:t>
      </w:r>
    </w:p>
    <w:p>
      <w:pPr>
        <w:pStyle w:val="57"/>
        <w:numPr>
          <w:ilvl w:val="0"/>
          <w:numId w:val="2"/>
        </w:numPr>
        <w:spacing w:line="360" w:lineRule="auto"/>
        <w:ind w:firstLineChars="0"/>
        <w:rPr>
          <w:rFonts w:asciiTheme="majorEastAsia" w:hAnsiTheme="majorEastAsia" w:eastAsiaTheme="majorEastAsia"/>
          <w:sz w:val="24"/>
          <w:szCs w:val="24"/>
        </w:rPr>
      </w:pPr>
      <w:r>
        <w:rPr>
          <w:rFonts w:asciiTheme="minorEastAsia" w:hAnsiTheme="minorEastAsia" w:eastAsiaTheme="minorEastAsia"/>
          <w:sz w:val="24"/>
          <w:szCs w:val="24"/>
        </w:rPr>
        <w:t>实现监测站点的告警规则动态设置，提高不同需求，不同监测站点的实时报</w:t>
      </w:r>
      <w:r>
        <w:rPr>
          <w:rFonts w:asciiTheme="majorEastAsia" w:hAnsiTheme="majorEastAsia" w:eastAsiaTheme="majorEastAsia"/>
          <w:sz w:val="24"/>
          <w:szCs w:val="24"/>
        </w:rPr>
        <w:t>警的真实性</w:t>
      </w:r>
      <w:r>
        <w:rPr>
          <w:rFonts w:hint="eastAsia" w:asciiTheme="majorEastAsia" w:hAnsiTheme="majorEastAsia" w:eastAsiaTheme="majorEastAsia"/>
          <w:sz w:val="24"/>
          <w:szCs w:val="24"/>
        </w:rPr>
        <w:t>；</w:t>
      </w:r>
    </w:p>
    <w:p>
      <w:pPr>
        <w:pStyle w:val="57"/>
        <w:numPr>
          <w:ilvl w:val="0"/>
          <w:numId w:val="2"/>
        </w:numPr>
        <w:spacing w:line="360" w:lineRule="auto"/>
        <w:ind w:firstLineChars="0"/>
        <w:rPr>
          <w:rFonts w:asciiTheme="majorEastAsia" w:hAnsiTheme="majorEastAsia" w:eastAsiaTheme="majorEastAsia"/>
          <w:sz w:val="24"/>
          <w:szCs w:val="24"/>
        </w:rPr>
      </w:pPr>
      <w:r>
        <w:rPr>
          <w:rFonts w:asciiTheme="majorEastAsia" w:hAnsiTheme="majorEastAsia" w:eastAsiaTheme="majorEastAsia"/>
          <w:sz w:val="24"/>
          <w:szCs w:val="24"/>
        </w:rPr>
        <w:t>实现对告警信息的统计、查询及导出功能</w:t>
      </w:r>
      <w:r>
        <w:rPr>
          <w:rFonts w:hint="eastAsia" w:asciiTheme="majorEastAsia" w:hAnsiTheme="majorEastAsia" w:eastAsiaTheme="majorEastAsia"/>
          <w:sz w:val="24"/>
          <w:szCs w:val="24"/>
        </w:rPr>
        <w:t>；</w:t>
      </w:r>
    </w:p>
    <w:p>
      <w:pPr>
        <w:pStyle w:val="57"/>
        <w:numPr>
          <w:ilvl w:val="0"/>
          <w:numId w:val="2"/>
        </w:numPr>
        <w:spacing w:line="360" w:lineRule="auto"/>
        <w:ind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根据调度模型提取调度模式及相应的调度规则，对应系统中需要进行调度的各排水设施进行配置，用户根据天气等实际情况可手动启停不同的调度模式，改善目前</w:t>
      </w:r>
      <w:r>
        <w:rPr>
          <w:rFonts w:hint="eastAsia" w:asciiTheme="majorEastAsia" w:hAnsiTheme="majorEastAsia" w:eastAsiaTheme="majorEastAsia"/>
          <w:sz w:val="24"/>
          <w:szCs w:val="24"/>
          <w:lang w:eastAsia="zh-CN"/>
        </w:rPr>
        <w:t>嘉定区</w:t>
      </w:r>
      <w:r>
        <w:rPr>
          <w:rFonts w:hint="eastAsia" w:asciiTheme="majorEastAsia" w:hAnsiTheme="majorEastAsia" w:eastAsiaTheme="majorEastAsia"/>
          <w:sz w:val="24"/>
          <w:szCs w:val="24"/>
        </w:rPr>
        <w:t>雨污水的溢流情况。</w:t>
      </w:r>
    </w:p>
    <w:p>
      <w:pPr>
        <w:pStyle w:val="57"/>
        <w:numPr>
          <w:ilvl w:val="0"/>
          <w:numId w:val="2"/>
        </w:numPr>
        <w:spacing w:line="360" w:lineRule="auto"/>
        <w:ind w:firstLineChars="0"/>
        <w:rPr>
          <w:rFonts w:asciiTheme="majorEastAsia" w:hAnsiTheme="majorEastAsia" w:eastAsiaTheme="majorEastAsia"/>
          <w:sz w:val="24"/>
          <w:szCs w:val="24"/>
        </w:rPr>
      </w:pPr>
      <w:r>
        <w:rPr>
          <w:rFonts w:asciiTheme="majorEastAsia" w:hAnsiTheme="majorEastAsia" w:eastAsiaTheme="majorEastAsia"/>
          <w:bCs/>
          <w:sz w:val="24"/>
          <w:szCs w:val="24"/>
        </w:rPr>
        <w:t>实现站点管理的新增、修改、删除和查询等功能。满足对监测站的动态信息维护，制定对应的告警阀值区间规则，实现告警监控、智能调度的精准化</w:t>
      </w:r>
      <w:r>
        <w:rPr>
          <w:rFonts w:hint="eastAsia" w:asciiTheme="majorEastAsia" w:hAnsiTheme="majorEastAsia" w:eastAsiaTheme="majorEastAsia"/>
          <w:sz w:val="24"/>
          <w:szCs w:val="24"/>
        </w:rPr>
        <w:t>；</w:t>
      </w:r>
    </w:p>
    <w:p>
      <w:pPr>
        <w:pStyle w:val="57"/>
        <w:numPr>
          <w:ilvl w:val="0"/>
          <w:numId w:val="2"/>
        </w:numPr>
        <w:spacing w:line="360" w:lineRule="auto"/>
        <w:ind w:firstLineChars="0"/>
        <w:rPr>
          <w:rFonts w:asciiTheme="majorEastAsia" w:hAnsiTheme="majorEastAsia" w:eastAsiaTheme="majorEastAsia"/>
          <w:sz w:val="24"/>
          <w:szCs w:val="24"/>
        </w:rPr>
      </w:pPr>
      <w:r>
        <w:rPr>
          <w:rFonts w:asciiTheme="majorEastAsia" w:hAnsiTheme="majorEastAsia" w:eastAsiaTheme="majorEastAsia"/>
          <w:bCs/>
          <w:sz w:val="24"/>
          <w:szCs w:val="24"/>
        </w:rPr>
        <w:t>实现用户管理、权限管理的新增、修改、删除和查询等功能。满足用户的统一管理，权限根据实际情况合理分配管理</w:t>
      </w:r>
      <w:r>
        <w:rPr>
          <w:rFonts w:asciiTheme="majorEastAsia" w:hAnsiTheme="majorEastAsia" w:eastAsiaTheme="majorEastAsia"/>
          <w:sz w:val="24"/>
          <w:szCs w:val="24"/>
        </w:rPr>
        <w:t>；</w:t>
      </w:r>
    </w:p>
    <w:p>
      <w:pPr>
        <w:pStyle w:val="3"/>
        <w:spacing w:line="360" w:lineRule="auto"/>
      </w:pPr>
      <w:bookmarkStart w:id="4" w:name="_Toc11416149"/>
      <w:r>
        <w:rPr>
          <w:rFonts w:hint="eastAsia"/>
          <w:sz w:val="28"/>
          <w:szCs w:val="28"/>
        </w:rPr>
        <w:t>1.3</w:t>
      </w:r>
      <w:r>
        <w:rPr>
          <w:rFonts w:hint="eastAsia"/>
        </w:rPr>
        <w:t xml:space="preserve"> </w:t>
      </w:r>
      <w:r>
        <w:rPr>
          <w:rFonts w:hint="eastAsia" w:ascii="宋体" w:hAnsi="宋体" w:eastAsia="宋体" w:cs="宋体"/>
        </w:rPr>
        <w:t>参考文献</w:t>
      </w:r>
      <w:bookmarkEnd w:id="4"/>
    </w:p>
    <w:p>
      <w:pPr>
        <w:spacing w:line="360" w:lineRule="auto"/>
        <w:ind w:left="420"/>
        <w:rPr>
          <w:rFonts w:ascii="宋体" w:hAnsi="宋体"/>
          <w:sz w:val="24"/>
          <w:szCs w:val="28"/>
        </w:rPr>
      </w:pPr>
      <w:r>
        <w:rPr>
          <w:rFonts w:hint="eastAsia" w:ascii="宋体" w:hAnsi="宋体"/>
          <w:sz w:val="24"/>
          <w:szCs w:val="28"/>
        </w:rPr>
        <w:t>《</w:t>
      </w:r>
      <w:r>
        <w:rPr>
          <w:rFonts w:hint="eastAsia" w:ascii="宋体" w:hAnsi="宋体"/>
          <w:sz w:val="24"/>
          <w:szCs w:val="28"/>
          <w:lang w:eastAsia="zh-CN"/>
        </w:rPr>
        <w:t>嘉定区嘉定区</w:t>
      </w:r>
      <w:r>
        <w:rPr>
          <w:rFonts w:hint="eastAsia" w:ascii="宋体" w:hAnsi="宋体"/>
          <w:sz w:val="24"/>
          <w:szCs w:val="28"/>
        </w:rPr>
        <w:t>排水设施智慧调度建设招标文件》</w:t>
      </w:r>
    </w:p>
    <w:p>
      <w:pPr>
        <w:spacing w:line="360" w:lineRule="auto"/>
        <w:ind w:left="420"/>
        <w:rPr>
          <w:rFonts w:ascii="宋体" w:hAnsi="宋体"/>
          <w:sz w:val="24"/>
          <w:szCs w:val="28"/>
        </w:rPr>
      </w:pPr>
      <w:r>
        <w:rPr>
          <w:rFonts w:hint="eastAsia" w:ascii="宋体" w:hAnsi="宋体"/>
          <w:sz w:val="24"/>
          <w:szCs w:val="28"/>
        </w:rPr>
        <w:t>《</w:t>
      </w:r>
      <w:r>
        <w:rPr>
          <w:rFonts w:hint="eastAsia" w:ascii="宋体" w:hAnsi="宋体"/>
          <w:sz w:val="24"/>
          <w:szCs w:val="28"/>
          <w:lang w:eastAsia="zh-CN"/>
        </w:rPr>
        <w:t>嘉定区嘉定区</w:t>
      </w:r>
      <w:r>
        <w:rPr>
          <w:rFonts w:hint="eastAsia" w:ascii="宋体" w:hAnsi="宋体"/>
          <w:sz w:val="24"/>
          <w:szCs w:val="28"/>
        </w:rPr>
        <w:t>排水设施智慧调度系统建设方案》</w:t>
      </w:r>
    </w:p>
    <w:p>
      <w:pPr>
        <w:spacing w:line="360" w:lineRule="auto"/>
        <w:ind w:left="420"/>
        <w:rPr>
          <w:rFonts w:ascii="宋体" w:hAnsi="宋体"/>
          <w:sz w:val="24"/>
          <w:szCs w:val="28"/>
        </w:rPr>
      </w:pPr>
      <w:r>
        <w:rPr>
          <w:rFonts w:hint="eastAsia" w:ascii="宋体" w:hAnsi="宋体"/>
          <w:sz w:val="24"/>
          <w:szCs w:val="28"/>
        </w:rPr>
        <w:t>《</w:t>
      </w:r>
      <w:r>
        <w:rPr>
          <w:rFonts w:hint="eastAsia" w:ascii="宋体" w:hAnsi="宋体"/>
          <w:sz w:val="24"/>
          <w:szCs w:val="28"/>
          <w:lang w:eastAsia="zh-CN"/>
        </w:rPr>
        <w:t>嘉定区嘉定区</w:t>
      </w:r>
      <w:r>
        <w:rPr>
          <w:rFonts w:hint="eastAsia" w:ascii="宋体" w:hAnsi="宋体"/>
          <w:sz w:val="24"/>
          <w:szCs w:val="28"/>
        </w:rPr>
        <w:t>排水设施智慧调度系统需求规格说明书》</w:t>
      </w:r>
    </w:p>
    <w:p>
      <w:pPr>
        <w:spacing w:line="360" w:lineRule="auto"/>
        <w:ind w:left="420"/>
        <w:rPr>
          <w:rFonts w:ascii="宋体" w:hAnsi="宋体"/>
          <w:sz w:val="24"/>
          <w:szCs w:val="28"/>
        </w:rPr>
      </w:pPr>
      <w:r>
        <w:rPr>
          <w:rFonts w:hint="eastAsia" w:ascii="宋体" w:hAnsi="宋体"/>
          <w:sz w:val="24"/>
          <w:szCs w:val="28"/>
        </w:rPr>
        <w:t>《</w:t>
      </w:r>
      <w:r>
        <w:rPr>
          <w:rFonts w:hint="eastAsia" w:ascii="宋体" w:hAnsi="宋体"/>
          <w:sz w:val="24"/>
          <w:szCs w:val="28"/>
          <w:lang w:eastAsia="zh-CN"/>
        </w:rPr>
        <w:t>嘉定区嘉定区</w:t>
      </w:r>
      <w:r>
        <w:rPr>
          <w:rFonts w:hint="eastAsia" w:ascii="宋体" w:hAnsi="宋体"/>
          <w:sz w:val="24"/>
          <w:szCs w:val="28"/>
        </w:rPr>
        <w:t>排水设施智慧调度系统概要设计》</w:t>
      </w:r>
    </w:p>
    <w:p>
      <w:pPr>
        <w:pStyle w:val="2"/>
        <w:spacing w:line="360" w:lineRule="auto"/>
        <w:jc w:val="both"/>
      </w:pPr>
      <w:bookmarkStart w:id="5" w:name="_Toc11416150"/>
      <w:r>
        <w:rPr>
          <w:rFonts w:hint="eastAsia"/>
          <w:sz w:val="28"/>
          <w:szCs w:val="28"/>
        </w:rPr>
        <w:t>2</w:t>
      </w:r>
      <w:r>
        <w:rPr>
          <w:rFonts w:hint="eastAsia"/>
        </w:rPr>
        <w:t xml:space="preserve"> 总体设计</w:t>
      </w:r>
      <w:bookmarkEnd w:id="5"/>
    </w:p>
    <w:p>
      <w:pPr>
        <w:pStyle w:val="3"/>
        <w:spacing w:before="120" w:after="120"/>
        <w:rPr>
          <w:rFonts w:ascii="Times New Roman" w:hAnsi="Times New Roman"/>
        </w:rPr>
      </w:pPr>
      <w:bookmarkStart w:id="6" w:name="_Toc11416151"/>
      <w:bookmarkStart w:id="7" w:name="_Toc524459549"/>
      <w:r>
        <w:rPr>
          <w:rStyle w:val="109"/>
          <w:rFonts w:hint="eastAsia" w:ascii="Times New Roman" w:hAnsi="Times New Roman"/>
          <w:lang w:eastAsia="zh-CN"/>
        </w:rPr>
        <w:t>2.1</w:t>
      </w:r>
      <w:r>
        <w:rPr>
          <w:rStyle w:val="109"/>
          <w:rFonts w:ascii="Times New Roman" w:hAnsi="Times New Roman" w:eastAsia="PMingLiU"/>
        </w:rPr>
        <w:t xml:space="preserve"> </w:t>
      </w:r>
      <w:r>
        <w:rPr>
          <w:rStyle w:val="109"/>
          <w:rFonts w:ascii="Times New Roman" w:hAnsi="Times New Roman"/>
        </w:rPr>
        <w:t>系统架构图</w:t>
      </w:r>
      <w:bookmarkEnd w:id="6"/>
      <w:bookmarkEnd w:id="7"/>
    </w:p>
    <w:p>
      <w:pPr>
        <w:ind w:firstLine="560"/>
        <w:rPr>
          <w:rFonts w:ascii="Times New Roman" w:hAnsi="Times New Roman"/>
        </w:rPr>
      </w:pPr>
    </w:p>
    <w:p>
      <w:pPr>
        <w:jc w:val="center"/>
        <w:rPr>
          <w:rFonts w:ascii="Times New Roman" w:hAnsi="Times New Roman"/>
          <w:color w:val="000000" w:themeColor="text1"/>
          <w14:textFill>
            <w14:solidFill>
              <w14:schemeClr w14:val="tx1"/>
            </w14:solidFill>
          </w14:textFill>
        </w:rPr>
      </w:pPr>
      <w:r>
        <w:rPr>
          <w:rFonts w:hAnsi="Times New Roman"/>
        </w:rPr>
        <w:object>
          <v:shape id="_x0000_i1025" o:spt="75" type="#_x0000_t75" style="height:262.2pt;width:415.8pt;" o:ole="t" filled="f" o:preferrelative="t" stroked="f" coordsize="21600,21600">
            <v:path/>
            <v:fill on="f" focussize="0,0"/>
            <v:stroke on="f" joinstyle="miter"/>
            <v:imagedata r:id="rId6" o:title=""/>
            <o:lock v:ext="edit" aspectratio="t"/>
            <w10:wrap type="none"/>
            <w10:anchorlock/>
          </v:shape>
          <o:OLEObject Type="Embed" ProgID="Visio.Drawing.11" ShapeID="_x0000_i1025" DrawAspect="Content" ObjectID="_1468075725" r:id="rId5">
            <o:LockedField>false</o:LockedField>
          </o:OLEObject>
        </w:object>
      </w:r>
    </w:p>
    <w:p>
      <w:pPr>
        <w:ind w:firstLine="422"/>
        <w:jc w:val="center"/>
        <w:rPr>
          <w:rFonts w:ascii="Times New Roman" w:hAnsi="Times New Roman"/>
          <w:b/>
          <w:color w:val="000000" w:themeColor="text1"/>
          <w:szCs w:val="21"/>
          <w14:textFill>
            <w14:solidFill>
              <w14:schemeClr w14:val="tx1"/>
            </w14:solidFill>
          </w14:textFill>
        </w:rPr>
      </w:pPr>
      <w:r>
        <w:rPr>
          <w:rFonts w:ascii="Times New Roman" w:hAnsi="Times New Roman"/>
          <w:b/>
          <w:color w:val="000000" w:themeColor="text1"/>
          <w:szCs w:val="21"/>
          <w14:textFill>
            <w14:solidFill>
              <w14:schemeClr w14:val="tx1"/>
            </w14:solidFill>
          </w14:textFill>
        </w:rPr>
        <w:t>图1-3-1平台总体架构图</w:t>
      </w:r>
    </w:p>
    <w:p>
      <w:pPr>
        <w:pStyle w:val="3"/>
        <w:spacing w:before="120" w:after="120"/>
        <w:rPr>
          <w:rStyle w:val="109"/>
          <w:rFonts w:ascii="Times New Roman" w:hAnsi="Times New Roman"/>
          <w:lang w:eastAsia="zh-CN"/>
        </w:rPr>
      </w:pPr>
      <w:bookmarkStart w:id="8" w:name="_Toc11416152"/>
      <w:bookmarkStart w:id="9" w:name="_Toc508192605"/>
      <w:bookmarkStart w:id="10" w:name="_Toc493195596"/>
      <w:bookmarkStart w:id="11" w:name="_Toc504911941"/>
      <w:r>
        <w:rPr>
          <w:rStyle w:val="109"/>
          <w:rFonts w:hint="eastAsia" w:ascii="Times New Roman" w:hAnsi="Times New Roman"/>
          <w:lang w:eastAsia="zh-CN"/>
        </w:rPr>
        <w:t>2.2</w:t>
      </w:r>
      <w:r>
        <w:rPr>
          <w:rStyle w:val="109"/>
          <w:rFonts w:ascii="Times New Roman" w:hAnsi="Times New Roman" w:eastAsia="PMingLiU"/>
        </w:rPr>
        <w:t xml:space="preserve"> </w:t>
      </w:r>
      <w:r>
        <w:rPr>
          <w:rStyle w:val="109"/>
          <w:rFonts w:hint="eastAsia" w:ascii="Times New Roman" w:hAnsi="Times New Roman"/>
          <w:lang w:eastAsia="zh-CN"/>
        </w:rPr>
        <w:t>技术路线</w:t>
      </w:r>
      <w:bookmarkEnd w:id="8"/>
    </w:p>
    <w:bookmarkEnd w:id="9"/>
    <w:bookmarkEnd w:id="10"/>
    <w:bookmarkEnd w:id="11"/>
    <w:p>
      <w:pPr>
        <w:spacing w:line="360" w:lineRule="auto"/>
        <w:rPr>
          <w:rFonts w:hAnsi="Times New Roman"/>
          <w:color w:val="000000"/>
          <w:sz w:val="24"/>
          <w:szCs w:val="24"/>
        </w:rPr>
      </w:pPr>
      <w:r>
        <w:rPr>
          <w:rFonts w:hint="eastAsia" w:hAnsi="Times New Roman"/>
          <w:color w:val="000000"/>
          <w:sz w:val="24"/>
          <w:szCs w:val="24"/>
          <w:lang w:eastAsia="zh-CN"/>
        </w:rPr>
        <w:t>嘉定区嘉定区</w:t>
      </w:r>
      <w:r>
        <w:rPr>
          <w:rFonts w:hAnsi="Times New Roman"/>
          <w:color w:val="000000"/>
          <w:sz w:val="24"/>
          <w:szCs w:val="24"/>
        </w:rPr>
        <w:t>排水设施智慧调度系统按照以下技术路线进行建设：</w:t>
      </w:r>
    </w:p>
    <w:p>
      <w:pPr>
        <w:pStyle w:val="112"/>
        <w:spacing w:before="93" w:line="360" w:lineRule="auto"/>
        <w:rPr>
          <w:rFonts w:hAnsi="Times New Roman" w:cs="Times New Roman"/>
          <w:color w:val="000000"/>
        </w:rPr>
      </w:pPr>
      <w:r>
        <w:rPr>
          <w:rFonts w:hAnsi="Times New Roman" w:cs="Times New Roman"/>
          <w:color w:val="000000"/>
        </w:rPr>
        <w:drawing>
          <wp:inline distT="0" distB="0" distL="0" distR="0">
            <wp:extent cx="5212715" cy="2879725"/>
            <wp:effectExtent l="0" t="0" r="6985" b="0"/>
            <wp:docPr id="1094" name="图片 1094"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1094" descr="a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12715" cy="2879725"/>
                    </a:xfrm>
                    <a:prstGeom prst="rect">
                      <a:avLst/>
                    </a:prstGeom>
                    <a:noFill/>
                    <a:ln>
                      <a:noFill/>
                    </a:ln>
                  </pic:spPr>
                </pic:pic>
              </a:graphicData>
            </a:graphic>
          </wp:inline>
        </w:drawing>
      </w:r>
    </w:p>
    <w:p>
      <w:pPr>
        <w:pStyle w:val="111"/>
        <w:spacing w:line="360" w:lineRule="auto"/>
        <w:ind w:firstLine="422"/>
        <w:rPr>
          <w:rFonts w:hAnsi="Times New Roman" w:cs="Times New Roman"/>
          <w:b/>
          <w:color w:val="000000"/>
          <w:sz w:val="21"/>
        </w:rPr>
      </w:pPr>
      <w:r>
        <w:rPr>
          <w:rFonts w:hAnsi="Times New Roman" w:cs="Times New Roman"/>
          <w:b/>
          <w:color w:val="000000"/>
          <w:sz w:val="21"/>
        </w:rPr>
        <w:t>图 本项目实施路线图</w:t>
      </w:r>
    </w:p>
    <w:p>
      <w:pPr>
        <w:ind w:firstLine="562"/>
        <w:rPr>
          <w:rFonts w:hAnsi="Times New Roman"/>
          <w:b/>
          <w:color w:val="000000"/>
        </w:rPr>
      </w:pPr>
      <w:r>
        <w:rPr>
          <w:rFonts w:hAnsi="Times New Roman"/>
          <w:b/>
          <w:color w:val="000000"/>
        </w:rPr>
        <w:t>（1）数据采集</w:t>
      </w:r>
    </w:p>
    <w:p>
      <w:pPr>
        <w:spacing w:line="360" w:lineRule="auto"/>
        <w:ind w:firstLine="560"/>
        <w:rPr>
          <w:rFonts w:hAnsi="Times New Roman"/>
          <w:color w:val="000000"/>
          <w:sz w:val="24"/>
          <w:szCs w:val="24"/>
        </w:rPr>
      </w:pPr>
      <w:r>
        <w:rPr>
          <w:rFonts w:hAnsi="Times New Roman"/>
          <w:color w:val="000000"/>
          <w:sz w:val="24"/>
          <w:szCs w:val="24"/>
        </w:rPr>
        <w:t>数据采集主要包括集成和采集的原始数据，数据采集内容包括污水系统数据污水厂数据</w:t>
      </w:r>
      <w:r>
        <w:rPr>
          <w:rFonts w:hint="eastAsia" w:hAnsi="Times New Roman"/>
          <w:color w:val="000000"/>
          <w:sz w:val="24"/>
          <w:szCs w:val="24"/>
        </w:rPr>
        <w:t>、再生水厂数据、</w:t>
      </w:r>
      <w:r>
        <w:rPr>
          <w:rFonts w:hAnsi="Times New Roman"/>
          <w:color w:val="000000"/>
          <w:sz w:val="24"/>
          <w:szCs w:val="24"/>
        </w:rPr>
        <w:t>泵站数据、管网数据</w:t>
      </w:r>
      <w:r>
        <w:rPr>
          <w:rFonts w:hint="eastAsia" w:hAnsi="Times New Roman"/>
          <w:color w:val="000000"/>
          <w:sz w:val="24"/>
          <w:szCs w:val="24"/>
        </w:rPr>
        <w:t>；</w:t>
      </w:r>
    </w:p>
    <w:p>
      <w:pPr>
        <w:spacing w:line="360" w:lineRule="auto"/>
        <w:ind w:firstLine="560"/>
        <w:rPr>
          <w:rFonts w:hAnsi="Times New Roman"/>
          <w:color w:val="000000"/>
          <w:sz w:val="24"/>
          <w:szCs w:val="24"/>
        </w:rPr>
      </w:pPr>
      <w:r>
        <w:rPr>
          <w:rFonts w:hint="eastAsia" w:hAnsi="Times New Roman"/>
          <w:color w:val="000000"/>
          <w:sz w:val="24"/>
          <w:szCs w:val="24"/>
        </w:rPr>
        <w:t>区社会治理联动中心</w:t>
      </w:r>
      <w:r>
        <w:rPr>
          <w:rFonts w:hAnsi="Times New Roman"/>
          <w:color w:val="000000"/>
          <w:sz w:val="24"/>
          <w:szCs w:val="24"/>
        </w:rPr>
        <w:t>数据通过开发数据接口集成已建成视频</w:t>
      </w:r>
      <w:r>
        <w:rPr>
          <w:rFonts w:hint="eastAsia" w:hAnsi="Times New Roman"/>
          <w:color w:val="000000"/>
          <w:sz w:val="24"/>
          <w:szCs w:val="24"/>
        </w:rPr>
        <w:t>、工单</w:t>
      </w:r>
      <w:r>
        <w:rPr>
          <w:rFonts w:hAnsi="Times New Roman"/>
          <w:color w:val="000000"/>
          <w:sz w:val="24"/>
          <w:szCs w:val="24"/>
        </w:rPr>
        <w:t>、气象</w:t>
      </w:r>
      <w:r>
        <w:rPr>
          <w:rFonts w:hint="eastAsia" w:hAnsi="Times New Roman"/>
          <w:color w:val="000000"/>
          <w:sz w:val="24"/>
          <w:szCs w:val="24"/>
        </w:rPr>
        <w:t>、人员和认证</w:t>
      </w:r>
      <w:r>
        <w:rPr>
          <w:rFonts w:hAnsi="Times New Roman"/>
          <w:color w:val="000000"/>
          <w:sz w:val="24"/>
          <w:szCs w:val="24"/>
        </w:rPr>
        <w:t>等数据；</w:t>
      </w:r>
    </w:p>
    <w:p>
      <w:pPr>
        <w:spacing w:line="360" w:lineRule="auto"/>
        <w:ind w:firstLine="560"/>
        <w:rPr>
          <w:rFonts w:hAnsi="Times New Roman"/>
          <w:color w:val="000000"/>
          <w:sz w:val="24"/>
          <w:szCs w:val="24"/>
        </w:rPr>
      </w:pPr>
      <w:r>
        <w:rPr>
          <w:rFonts w:hint="eastAsia" w:hAnsi="Times New Roman"/>
          <w:color w:val="000000"/>
          <w:sz w:val="24"/>
          <w:szCs w:val="24"/>
        </w:rPr>
        <w:t>市海绵办数据，通过开发接口，实现数据（排洪渠主干管网数据、雨量数据、雨水排放口数据、水系在线监测数据）集成到本项目数据库中</w:t>
      </w:r>
    </w:p>
    <w:p>
      <w:pPr>
        <w:spacing w:line="360" w:lineRule="auto"/>
        <w:ind w:firstLine="560"/>
        <w:rPr>
          <w:rFonts w:hAnsi="Times New Roman"/>
          <w:color w:val="000000"/>
          <w:sz w:val="24"/>
          <w:szCs w:val="24"/>
        </w:rPr>
      </w:pPr>
      <w:r>
        <w:rPr>
          <w:rFonts w:hAnsi="Times New Roman"/>
          <w:color w:val="000000"/>
          <w:sz w:val="24"/>
          <w:szCs w:val="24"/>
        </w:rPr>
        <w:t>截污系统数据通过开发数据接口，从已建截污</w:t>
      </w:r>
      <w:r>
        <w:rPr>
          <w:rFonts w:hint="eastAsia" w:hAnsi="Times New Roman"/>
          <w:color w:val="000000"/>
          <w:sz w:val="24"/>
          <w:szCs w:val="24"/>
        </w:rPr>
        <w:t>设施的</w:t>
      </w:r>
      <w:r>
        <w:rPr>
          <w:rFonts w:hAnsi="Times New Roman"/>
          <w:color w:val="000000"/>
          <w:sz w:val="24"/>
          <w:szCs w:val="24"/>
        </w:rPr>
        <w:t>系统中</w:t>
      </w:r>
      <w:r>
        <w:rPr>
          <w:rFonts w:hint="eastAsia" w:hAnsi="Times New Roman"/>
          <w:color w:val="000000"/>
          <w:sz w:val="24"/>
          <w:szCs w:val="24"/>
        </w:rPr>
        <w:t>调用实时监测数据，包括调蓄池及截流井的数据</w:t>
      </w:r>
      <w:r>
        <w:rPr>
          <w:rFonts w:hAnsi="Times New Roman"/>
          <w:color w:val="000000"/>
          <w:sz w:val="24"/>
          <w:szCs w:val="24"/>
        </w:rPr>
        <w:t>；</w:t>
      </w:r>
    </w:p>
    <w:p>
      <w:pPr>
        <w:spacing w:line="360" w:lineRule="auto"/>
        <w:ind w:firstLine="560"/>
        <w:rPr>
          <w:rFonts w:hAnsi="Times New Roman"/>
          <w:color w:val="000000"/>
          <w:sz w:val="24"/>
          <w:szCs w:val="24"/>
        </w:rPr>
      </w:pPr>
      <w:r>
        <w:rPr>
          <w:rFonts w:hint="eastAsia" w:hAnsi="Times New Roman"/>
          <w:color w:val="000000"/>
          <w:sz w:val="24"/>
          <w:szCs w:val="24"/>
        </w:rPr>
        <w:t>污水系统</w:t>
      </w:r>
      <w:r>
        <w:rPr>
          <w:rFonts w:hAnsi="Times New Roman"/>
          <w:color w:val="000000"/>
          <w:sz w:val="24"/>
          <w:szCs w:val="24"/>
        </w:rPr>
        <w:t>数据（泵站、污水厂</w:t>
      </w:r>
      <w:r>
        <w:rPr>
          <w:rFonts w:hint="eastAsia" w:hAnsi="Times New Roman"/>
          <w:color w:val="000000"/>
          <w:sz w:val="24"/>
          <w:szCs w:val="24"/>
        </w:rPr>
        <w:t>、再生水厂及下立交泵站数据</w:t>
      </w:r>
      <w:r>
        <w:rPr>
          <w:rFonts w:hAnsi="Times New Roman"/>
          <w:color w:val="000000"/>
          <w:sz w:val="24"/>
          <w:szCs w:val="24"/>
        </w:rPr>
        <w:t>）</w:t>
      </w:r>
      <w:r>
        <w:rPr>
          <w:rFonts w:hint="eastAsia" w:hAnsi="Times New Roman"/>
          <w:color w:val="000000"/>
          <w:sz w:val="24"/>
          <w:szCs w:val="24"/>
        </w:rPr>
        <w:t>通过对污水系统进行数据集成改造实现运行数据的集成上传</w:t>
      </w:r>
      <w:r>
        <w:rPr>
          <w:rFonts w:hAnsi="Times New Roman"/>
          <w:color w:val="000000"/>
          <w:sz w:val="24"/>
          <w:szCs w:val="24"/>
        </w:rPr>
        <w:t>；</w:t>
      </w:r>
    </w:p>
    <w:p>
      <w:pPr>
        <w:ind w:firstLine="562"/>
        <w:rPr>
          <w:rFonts w:hAnsi="Times New Roman"/>
          <w:b/>
          <w:color w:val="000000"/>
        </w:rPr>
      </w:pPr>
      <w:r>
        <w:rPr>
          <w:rFonts w:hAnsi="Times New Roman"/>
          <w:b/>
          <w:color w:val="000000"/>
        </w:rPr>
        <w:t>（2）数据整合</w:t>
      </w:r>
    </w:p>
    <w:p>
      <w:pPr>
        <w:spacing w:line="360" w:lineRule="auto"/>
        <w:ind w:firstLine="560"/>
        <w:rPr>
          <w:rFonts w:hAnsi="Times New Roman"/>
          <w:color w:val="000000"/>
          <w:sz w:val="24"/>
          <w:szCs w:val="24"/>
        </w:rPr>
      </w:pPr>
      <w:r>
        <w:rPr>
          <w:rFonts w:hAnsi="Times New Roman"/>
          <w:color w:val="000000"/>
          <w:sz w:val="24"/>
          <w:szCs w:val="24"/>
        </w:rPr>
        <w:t>为了保证数据资源在采集、存储、调用、更新等方面的一致，能够为</w:t>
      </w:r>
      <w:r>
        <w:rPr>
          <w:rFonts w:hint="eastAsia" w:hAnsi="Times New Roman"/>
          <w:color w:val="000000"/>
          <w:sz w:val="24"/>
          <w:szCs w:val="24"/>
          <w:lang w:eastAsia="zh-CN"/>
        </w:rPr>
        <w:t>嘉定区嘉定区</w:t>
      </w:r>
      <w:r>
        <w:rPr>
          <w:rFonts w:hAnsi="Times New Roman"/>
          <w:color w:val="000000"/>
          <w:sz w:val="24"/>
          <w:szCs w:val="24"/>
        </w:rPr>
        <w:t>排水设施智慧调度系统所使用，在数据整合之前首先进行数据资源标准规范体系的建设，之后根据监管的需要，将数据分为实时数据和历史数据两个通道进行处理。前者对当前发生的数据进行动态监测，以支持实时报警；后者对历史发生的数据进行深入的分析和挖掘，以支持历史分析，为截污系统智能调度提供数据支撑。</w:t>
      </w:r>
    </w:p>
    <w:p>
      <w:pPr>
        <w:spacing w:line="360" w:lineRule="auto"/>
        <w:ind w:firstLine="560"/>
        <w:rPr>
          <w:rFonts w:hAnsi="Times New Roman"/>
          <w:color w:val="000000"/>
          <w:sz w:val="24"/>
          <w:szCs w:val="24"/>
        </w:rPr>
      </w:pPr>
      <w:r>
        <w:rPr>
          <w:rFonts w:hAnsi="Times New Roman"/>
          <w:color w:val="000000"/>
          <w:sz w:val="24"/>
          <w:szCs w:val="24"/>
        </w:rPr>
        <w:t>因而，数据的整合分成两个通道：实时数据处理和历史数据处理。前者对当前发生的数据进行实时地监控和处理，为调度监测提供依据。后者对当天产生的历史数据进行处理，对数据进行ETL（抽取、转换、加载），产生出历史分析的数据分析。</w:t>
      </w:r>
    </w:p>
    <w:p>
      <w:pPr>
        <w:ind w:firstLine="562"/>
        <w:rPr>
          <w:rFonts w:hAnsi="Times New Roman"/>
          <w:b/>
          <w:color w:val="000000"/>
        </w:rPr>
      </w:pPr>
      <w:r>
        <w:rPr>
          <w:rFonts w:hAnsi="Times New Roman"/>
          <w:b/>
          <w:color w:val="000000"/>
        </w:rPr>
        <w:t>（3）数据建库</w:t>
      </w:r>
    </w:p>
    <w:p>
      <w:pPr>
        <w:pStyle w:val="110"/>
        <w:widowControl w:val="0"/>
        <w:overflowPunct w:val="0"/>
        <w:ind w:firstLine="480"/>
        <w:jc w:val="both"/>
        <w:rPr>
          <w:rFonts w:hAnsi="Times New Roman" w:eastAsia="宋体" w:cs="Times New Roman"/>
          <w:color w:val="000000"/>
        </w:rPr>
      </w:pPr>
      <w:r>
        <w:rPr>
          <w:rFonts w:hAnsi="Times New Roman" w:eastAsia="宋体" w:cs="Times New Roman"/>
          <w:color w:val="000000"/>
        </w:rPr>
        <w:t>实时数据库</w:t>
      </w:r>
    </w:p>
    <w:p>
      <w:pPr>
        <w:spacing w:line="360" w:lineRule="auto"/>
        <w:ind w:firstLine="560"/>
        <w:rPr>
          <w:rFonts w:hAnsi="Times New Roman"/>
          <w:color w:val="000000"/>
          <w:sz w:val="24"/>
          <w:szCs w:val="24"/>
        </w:rPr>
      </w:pPr>
      <w:r>
        <w:rPr>
          <w:rFonts w:hAnsi="Times New Roman"/>
          <w:color w:val="000000"/>
          <w:sz w:val="24"/>
          <w:szCs w:val="24"/>
        </w:rPr>
        <w:t>为支持当前发生的数据的实时动态监测和分析，采用实时性较强的数据库技术。通过数据整合加载的实时数据被暂存在实时数据库中，由相关应用进行访问。实时数据库是面向当前的，存在一定时间的历史数据可以被删除或离线备份。</w:t>
      </w:r>
    </w:p>
    <w:p>
      <w:pPr>
        <w:pStyle w:val="110"/>
        <w:widowControl w:val="0"/>
        <w:overflowPunct w:val="0"/>
        <w:ind w:firstLine="480"/>
        <w:jc w:val="both"/>
        <w:rPr>
          <w:rFonts w:hAnsi="Times New Roman" w:eastAsia="宋体" w:cs="Times New Roman"/>
          <w:color w:val="000000"/>
        </w:rPr>
      </w:pPr>
      <w:r>
        <w:rPr>
          <w:rFonts w:hAnsi="Times New Roman" w:eastAsia="宋体" w:cs="Times New Roman"/>
          <w:color w:val="000000"/>
        </w:rPr>
        <w:t>数据仓库</w:t>
      </w:r>
    </w:p>
    <w:p>
      <w:pPr>
        <w:spacing w:line="360" w:lineRule="auto"/>
        <w:ind w:firstLine="560"/>
        <w:rPr>
          <w:rFonts w:hAnsi="Times New Roman"/>
          <w:color w:val="000000"/>
          <w:sz w:val="24"/>
          <w:szCs w:val="24"/>
        </w:rPr>
      </w:pPr>
      <w:r>
        <w:rPr>
          <w:rFonts w:hAnsi="Times New Roman"/>
          <w:color w:val="000000"/>
          <w:sz w:val="24"/>
          <w:szCs w:val="24"/>
        </w:rPr>
        <w:t>数据仓库用以存储所有的历史数据，并在历史数据上进行深入的分析和挖掘。</w:t>
      </w:r>
    </w:p>
    <w:p>
      <w:pPr>
        <w:ind w:firstLine="562"/>
        <w:rPr>
          <w:rFonts w:hAnsi="Times New Roman"/>
          <w:b/>
          <w:color w:val="000000"/>
        </w:rPr>
      </w:pPr>
      <w:r>
        <w:rPr>
          <w:rFonts w:hAnsi="Times New Roman"/>
          <w:b/>
          <w:color w:val="000000"/>
        </w:rPr>
        <w:t>（4）平台功能搭建</w:t>
      </w:r>
    </w:p>
    <w:p>
      <w:pPr>
        <w:spacing w:line="360" w:lineRule="auto"/>
        <w:ind w:firstLine="560"/>
        <w:rPr>
          <w:rFonts w:hAnsi="Times New Roman"/>
          <w:color w:val="000000"/>
          <w:sz w:val="24"/>
          <w:szCs w:val="24"/>
        </w:rPr>
      </w:pPr>
      <w:r>
        <w:rPr>
          <w:rFonts w:hAnsi="Times New Roman"/>
          <w:color w:val="000000"/>
          <w:sz w:val="24"/>
          <w:szCs w:val="24"/>
        </w:rPr>
        <w:t>平台功能遵照SOA架构标准，构建基于分布式组件技术的多层应用框架。平台</w:t>
      </w:r>
      <w:r>
        <w:rPr>
          <w:rFonts w:hint="eastAsia" w:hAnsi="Times New Roman"/>
          <w:color w:val="000000"/>
          <w:sz w:val="24"/>
          <w:szCs w:val="24"/>
        </w:rPr>
        <w:t>包括：厂网一体化智慧调度监控BS端</w:t>
      </w:r>
      <w:r>
        <w:rPr>
          <w:rFonts w:hAnsi="Times New Roman"/>
          <w:color w:val="000000"/>
          <w:sz w:val="24"/>
          <w:szCs w:val="24"/>
        </w:rPr>
        <w:t>、</w:t>
      </w:r>
      <w:r>
        <w:rPr>
          <w:rFonts w:hint="eastAsia" w:hAnsi="Times New Roman"/>
          <w:color w:val="000000"/>
          <w:sz w:val="24"/>
          <w:szCs w:val="24"/>
        </w:rPr>
        <w:t>厂网一体化智慧调度监控手机端两部分</w:t>
      </w:r>
      <w:r>
        <w:rPr>
          <w:rFonts w:hAnsi="Times New Roman"/>
          <w:color w:val="000000"/>
          <w:sz w:val="24"/>
          <w:szCs w:val="24"/>
        </w:rPr>
        <w:t>。</w:t>
      </w:r>
    </w:p>
    <w:p>
      <w:pPr>
        <w:ind w:firstLine="562"/>
        <w:rPr>
          <w:rFonts w:hAnsi="Times New Roman"/>
          <w:b/>
          <w:color w:val="000000"/>
        </w:rPr>
      </w:pPr>
      <w:r>
        <w:rPr>
          <w:rFonts w:hAnsi="Times New Roman"/>
          <w:b/>
          <w:color w:val="000000"/>
        </w:rPr>
        <w:t>（5）前端交互</w:t>
      </w:r>
    </w:p>
    <w:p>
      <w:pPr>
        <w:spacing w:line="360" w:lineRule="auto"/>
        <w:ind w:firstLine="560"/>
        <w:rPr>
          <w:rFonts w:hAnsi="Times New Roman"/>
          <w:color w:val="000000"/>
          <w:sz w:val="24"/>
          <w:szCs w:val="24"/>
        </w:rPr>
      </w:pPr>
      <w:r>
        <w:rPr>
          <w:rFonts w:hAnsi="Times New Roman"/>
          <w:color w:val="000000"/>
          <w:sz w:val="24"/>
          <w:szCs w:val="24"/>
        </w:rPr>
        <w:t>前端交互层需要考虑排管办的实际需求，</w:t>
      </w:r>
      <w:r>
        <w:rPr>
          <w:rFonts w:hint="eastAsia" w:hAnsi="Times New Roman"/>
          <w:color w:val="000000"/>
          <w:sz w:val="24"/>
          <w:szCs w:val="24"/>
          <w:lang w:eastAsia="zh-CN"/>
        </w:rPr>
        <w:t>嘉定区嘉定区</w:t>
      </w:r>
      <w:r>
        <w:rPr>
          <w:rFonts w:hAnsi="Times New Roman"/>
          <w:color w:val="000000"/>
          <w:sz w:val="24"/>
          <w:szCs w:val="24"/>
        </w:rPr>
        <w:t>排水设施智慧调度系统要能通过WEB、移动终端等多种方式进行展示交互。</w:t>
      </w:r>
    </w:p>
    <w:p>
      <w:pPr>
        <w:pStyle w:val="3"/>
        <w:spacing w:line="360" w:lineRule="auto"/>
        <w:rPr>
          <w:rFonts w:ascii="宋体" w:hAnsi="宋体" w:eastAsia="宋体" w:cs="宋体"/>
          <w:sz w:val="28"/>
          <w:szCs w:val="28"/>
        </w:rPr>
      </w:pPr>
      <w:bookmarkStart w:id="12" w:name="_Toc11416153"/>
      <w:r>
        <w:rPr>
          <w:rFonts w:hint="eastAsia"/>
          <w:sz w:val="28"/>
          <w:szCs w:val="28"/>
        </w:rPr>
        <w:t>2.</w:t>
      </w:r>
      <w:r>
        <w:rPr>
          <w:sz w:val="28"/>
          <w:szCs w:val="28"/>
        </w:rPr>
        <w:t>3</w:t>
      </w:r>
      <w:r>
        <w:rPr>
          <w:rFonts w:hint="eastAsia"/>
        </w:rPr>
        <w:t xml:space="preserve"> </w:t>
      </w:r>
      <w:r>
        <w:rPr>
          <w:rFonts w:hint="eastAsia" w:ascii="宋体" w:hAnsi="宋体" w:eastAsia="宋体" w:cs="宋体"/>
          <w:sz w:val="28"/>
          <w:szCs w:val="28"/>
        </w:rPr>
        <w:t>用户权限功能结构图</w:t>
      </w:r>
      <w:bookmarkEnd w:id="12"/>
    </w:p>
    <w:p>
      <w:r>
        <w:rPr>
          <w:rFonts w:hint="eastAsia"/>
        </w:rPr>
        <w:drawing>
          <wp:inline distT="0" distB="0" distL="114300" distR="114300">
            <wp:extent cx="5273040" cy="2146300"/>
            <wp:effectExtent l="0" t="0" r="3810" b="6350"/>
            <wp:docPr id="346" name="图片 346" descr="IMS7JFtFICuPekBc1oW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IMS7JFtFICuPekBc1oWQyQ=="/>
                    <pic:cNvPicPr>
                      <a:picLocks noChangeAspect="1"/>
                    </pic:cNvPicPr>
                  </pic:nvPicPr>
                  <pic:blipFill>
                    <a:blip r:embed="rId8"/>
                    <a:stretch>
                      <a:fillRect/>
                    </a:stretch>
                  </pic:blipFill>
                  <pic:spPr>
                    <a:xfrm>
                      <a:off x="0" y="0"/>
                      <a:ext cx="5273040" cy="2146300"/>
                    </a:xfrm>
                    <a:prstGeom prst="rect">
                      <a:avLst/>
                    </a:prstGeom>
                  </pic:spPr>
                </pic:pic>
              </a:graphicData>
            </a:graphic>
          </wp:inline>
        </w:drawing>
      </w:r>
    </w:p>
    <w:p>
      <w:pPr>
        <w:spacing w:line="360" w:lineRule="auto"/>
        <w:ind w:firstLine="560"/>
        <w:rPr>
          <w:rFonts w:hAnsi="Times New Roman"/>
          <w:color w:val="000000"/>
          <w:sz w:val="24"/>
          <w:szCs w:val="24"/>
        </w:rPr>
      </w:pPr>
      <w:r>
        <w:rPr>
          <w:rFonts w:hint="eastAsia" w:hAnsi="Times New Roman"/>
          <w:color w:val="000000"/>
          <w:sz w:val="24"/>
          <w:szCs w:val="24"/>
        </w:rPr>
        <w:t xml:space="preserve">  用</w:t>
      </w:r>
      <w:r>
        <w:rPr>
          <w:rFonts w:hAnsi="Times New Roman"/>
          <w:color w:val="000000"/>
          <w:sz w:val="24"/>
          <w:szCs w:val="24"/>
        </w:rPr>
        <w:t>户权限按照用户角色职位</w:t>
      </w:r>
      <w:r>
        <w:rPr>
          <w:rFonts w:hint="eastAsia" w:hAnsi="Times New Roman"/>
          <w:color w:val="000000"/>
          <w:sz w:val="24"/>
          <w:szCs w:val="24"/>
        </w:rPr>
        <w:t>三</w:t>
      </w:r>
      <w:r>
        <w:rPr>
          <w:rFonts w:hAnsi="Times New Roman"/>
          <w:color w:val="000000"/>
          <w:sz w:val="24"/>
          <w:szCs w:val="24"/>
        </w:rPr>
        <w:t>者来划分，针对不同的职位</w:t>
      </w:r>
      <w:r>
        <w:rPr>
          <w:rFonts w:hint="eastAsia" w:hAnsi="Times New Roman"/>
          <w:color w:val="000000"/>
          <w:sz w:val="24"/>
          <w:szCs w:val="24"/>
        </w:rPr>
        <w:t>分配</w:t>
      </w:r>
      <w:r>
        <w:rPr>
          <w:rFonts w:hAnsi="Times New Roman"/>
          <w:color w:val="000000"/>
          <w:sz w:val="24"/>
          <w:szCs w:val="24"/>
        </w:rPr>
        <w:t>不同的角色，</w:t>
      </w:r>
      <w:r>
        <w:rPr>
          <w:rFonts w:hint="eastAsia" w:hAnsi="Times New Roman"/>
          <w:color w:val="000000"/>
          <w:sz w:val="24"/>
          <w:szCs w:val="24"/>
        </w:rPr>
        <w:t>同</w:t>
      </w:r>
      <w:r>
        <w:rPr>
          <w:rFonts w:hAnsi="Times New Roman"/>
          <w:color w:val="000000"/>
          <w:sz w:val="24"/>
          <w:szCs w:val="24"/>
        </w:rPr>
        <w:t>时根据不同的用户也可以分配不同的角色，可以保证用户和职位两者</w:t>
      </w:r>
      <w:r>
        <w:rPr>
          <w:rFonts w:hint="eastAsia" w:hAnsi="Times New Roman"/>
          <w:color w:val="000000"/>
          <w:sz w:val="24"/>
          <w:szCs w:val="24"/>
        </w:rPr>
        <w:t>互相</w:t>
      </w:r>
      <w:r>
        <w:rPr>
          <w:rFonts w:hAnsi="Times New Roman"/>
          <w:color w:val="000000"/>
          <w:sz w:val="24"/>
          <w:szCs w:val="24"/>
        </w:rPr>
        <w:t>进行权限组合。</w:t>
      </w:r>
    </w:p>
    <w:p>
      <w:pPr>
        <w:pStyle w:val="2"/>
        <w:numPr>
          <w:ilvl w:val="0"/>
          <w:numId w:val="6"/>
        </w:numPr>
        <w:spacing w:line="360" w:lineRule="auto"/>
        <w:jc w:val="both"/>
      </w:pPr>
      <w:bookmarkStart w:id="13" w:name="_Toc11416154"/>
      <w:r>
        <w:rPr>
          <w:rFonts w:hint="eastAsia"/>
        </w:rPr>
        <w:t>数据库表结构设计</w:t>
      </w:r>
      <w:bookmarkEnd w:id="13"/>
    </w:p>
    <w:p>
      <w:pPr>
        <w:pStyle w:val="3"/>
        <w:keepLines w:val="0"/>
        <w:widowControl/>
        <w:spacing w:before="240" w:after="60" w:line="240" w:lineRule="auto"/>
        <w:jc w:val="left"/>
      </w:pPr>
      <w:bookmarkStart w:id="14" w:name="_Toc11416155"/>
      <w:r>
        <w:rPr>
          <w:rFonts w:hint="eastAsia"/>
        </w:rPr>
        <w:t>3</w:t>
      </w:r>
      <w:r>
        <w:t>.1 表清单</w:t>
      </w:r>
      <w:bookmarkEnd w:id="14"/>
    </w:p>
    <w:tbl>
      <w:tblPr>
        <w:tblStyle w:val="38"/>
        <w:tblW w:w="8222" w:type="dxa"/>
        <w:tblInd w:w="113" w:type="dxa"/>
        <w:tblLayout w:type="fixed"/>
        <w:tblCellMar>
          <w:top w:w="0" w:type="dxa"/>
          <w:left w:w="113" w:type="dxa"/>
          <w:bottom w:w="0" w:type="dxa"/>
          <w:right w:w="113" w:type="dxa"/>
        </w:tblCellMar>
      </w:tblPr>
      <w:tblGrid>
        <w:gridCol w:w="709"/>
        <w:gridCol w:w="2410"/>
        <w:gridCol w:w="2410"/>
        <w:gridCol w:w="2693"/>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szCs w:val="21"/>
              </w:rPr>
            </w:pPr>
            <w:r>
              <w:rPr>
                <w:rFonts w:hint="eastAsia"/>
                <w:szCs w:val="21"/>
              </w:rPr>
              <w:t>序号</w:t>
            </w:r>
          </w:p>
        </w:tc>
        <w:tc>
          <w:tcPr>
            <w:tcW w:w="2410" w:type="dxa"/>
            <w:tcBorders>
              <w:top w:val="single" w:color="auto" w:sz="4" w:space="0"/>
              <w:left w:val="single" w:color="auto" w:sz="4" w:space="0"/>
              <w:bottom w:val="single" w:color="auto" w:sz="4" w:space="0"/>
              <w:right w:val="single" w:color="auto" w:sz="4" w:space="0"/>
            </w:tcBorders>
          </w:tcPr>
          <w:p>
            <w:pPr>
              <w:jc w:val="center"/>
              <w:rPr>
                <w:szCs w:val="21"/>
              </w:rPr>
            </w:pPr>
            <w:r>
              <w:rPr>
                <w:rFonts w:hint="eastAsia"/>
                <w:szCs w:val="21"/>
              </w:rPr>
              <w:t>名称</w:t>
            </w:r>
          </w:p>
        </w:tc>
        <w:tc>
          <w:tcPr>
            <w:tcW w:w="2410" w:type="dxa"/>
            <w:tcBorders>
              <w:top w:val="single" w:color="auto" w:sz="4" w:space="0"/>
              <w:left w:val="single" w:color="auto" w:sz="4" w:space="0"/>
              <w:bottom w:val="single" w:color="auto" w:sz="4" w:space="0"/>
              <w:right w:val="single" w:color="auto" w:sz="4" w:space="0"/>
            </w:tcBorders>
          </w:tcPr>
          <w:p>
            <w:pPr>
              <w:jc w:val="center"/>
              <w:rPr>
                <w:szCs w:val="21"/>
              </w:rPr>
            </w:pPr>
            <w:r>
              <w:rPr>
                <w:rFonts w:hint="eastAsia"/>
                <w:szCs w:val="21"/>
              </w:rPr>
              <w:t>代码</w:t>
            </w:r>
          </w:p>
        </w:tc>
        <w:tc>
          <w:tcPr>
            <w:tcW w:w="2693" w:type="dxa"/>
            <w:tcBorders>
              <w:top w:val="single" w:color="auto" w:sz="4" w:space="0"/>
              <w:left w:val="single" w:color="auto" w:sz="4" w:space="0"/>
              <w:bottom w:val="single" w:color="auto" w:sz="4" w:space="0"/>
              <w:right w:val="single" w:color="auto" w:sz="4" w:space="0"/>
            </w:tcBorders>
          </w:tcPr>
          <w:p>
            <w:pPr>
              <w:jc w:val="center"/>
              <w:rPr>
                <w:szCs w:val="21"/>
              </w:rPr>
            </w:pPr>
            <w:r>
              <w:rPr>
                <w:rFonts w:hint="eastAsia"/>
                <w:szCs w:val="21"/>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eastAsia" w:eastAsia="宋体"/>
                <w:szCs w:val="21"/>
                <w:lang w:val="en-US" w:eastAsia="zh-CN"/>
              </w:rPr>
            </w:pPr>
            <w:r>
              <w:rPr>
                <w:rFonts w:hint="eastAsia"/>
                <w:szCs w:val="21"/>
                <w:lang w:val="en-US" w:eastAsia="zh-CN"/>
              </w:rPr>
              <w:t>1</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历史告警</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_history_warn</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历史告警</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eastAsia"/>
                <w:szCs w:val="21"/>
                <w:lang w:val="en-US" w:eastAsia="zh-CN"/>
              </w:rPr>
            </w:pPr>
            <w:r>
              <w:rPr>
                <w:rFonts w:hint="eastAsia"/>
                <w:szCs w:val="21"/>
                <w:lang w:val="en-US" w:eastAsia="zh-CN"/>
              </w:rPr>
              <w:t>2</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告警短信</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_warn_message</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告警短信</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eastAsia" w:eastAsia="宋体"/>
                <w:szCs w:val="21"/>
                <w:lang w:val="en-US" w:eastAsia="zh-CN"/>
              </w:rPr>
            </w:pPr>
            <w:r>
              <w:rPr>
                <w:rFonts w:hint="eastAsia"/>
                <w:szCs w:val="21"/>
                <w:lang w:val="en-US" w:eastAsia="zh-CN"/>
              </w:rPr>
              <w:t>3</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告警短信接收人</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_warn_receiver</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告警短信接收人</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eastAsia" w:eastAsia="宋体"/>
                <w:szCs w:val="21"/>
                <w:lang w:val="en-US" w:eastAsia="zh-CN"/>
              </w:rPr>
            </w:pPr>
            <w:r>
              <w:rPr>
                <w:rFonts w:hint="eastAsia"/>
                <w:szCs w:val="21"/>
                <w:lang w:val="en-US" w:eastAsia="zh-CN"/>
              </w:rPr>
              <w:t>4</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实时告警</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_current_warn</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实时告警</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eastAsia" w:eastAsia="宋体"/>
                <w:szCs w:val="21"/>
                <w:lang w:val="en-US" w:eastAsia="zh-CN"/>
              </w:rPr>
            </w:pPr>
            <w:r>
              <w:rPr>
                <w:rFonts w:hint="eastAsia"/>
                <w:szCs w:val="21"/>
                <w:lang w:val="en-US" w:eastAsia="zh-CN"/>
              </w:rPr>
              <w:t>5</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实时数据表</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_current_data</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实时数据表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eastAsia" w:eastAsia="宋体"/>
                <w:szCs w:val="21"/>
                <w:lang w:val="en-US" w:eastAsia="zh-CN"/>
              </w:rPr>
            </w:pPr>
            <w:r>
              <w:rPr>
                <w:rFonts w:hint="eastAsia"/>
                <w:szCs w:val="21"/>
                <w:lang w:val="en-US" w:eastAsia="zh-CN"/>
              </w:rPr>
              <w:t>6</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工单任务操作流程</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_risk_flow</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工单任务操作流程</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eastAsia" w:eastAsia="宋体"/>
                <w:szCs w:val="21"/>
                <w:lang w:val="en-US" w:eastAsia="zh-CN"/>
              </w:rPr>
            </w:pPr>
            <w:r>
              <w:rPr>
                <w:rFonts w:hint="eastAsia"/>
                <w:szCs w:val="21"/>
                <w:lang w:val="en-US" w:eastAsia="zh-CN"/>
              </w:rPr>
              <w:t>7</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工单管理表</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_risk_info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工单管理表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eastAsia" w:eastAsia="宋体"/>
                <w:szCs w:val="21"/>
                <w:lang w:val="en-US" w:eastAsia="zh-CN"/>
              </w:rPr>
            </w:pPr>
            <w:r>
              <w:rPr>
                <w:rFonts w:hint="eastAsia"/>
                <w:szCs w:val="21"/>
                <w:lang w:val="en-US" w:eastAsia="zh-CN"/>
              </w:rPr>
              <w:t>8</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排水系统</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_drainage_system</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排水系统</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eastAsia" w:eastAsia="宋体"/>
                <w:szCs w:val="21"/>
                <w:lang w:val="en-US" w:eastAsia="zh-CN"/>
              </w:rPr>
            </w:pPr>
            <w:r>
              <w:rPr>
                <w:rFonts w:hint="eastAsia"/>
                <w:szCs w:val="21"/>
                <w:lang w:val="en-US" w:eastAsia="zh-CN"/>
              </w:rPr>
              <w:t>9</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数据操作日志</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_data_operate_log</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数据操作日志</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10</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水系在线</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_sxzx_site_info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水系在线</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11</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水闸测点信息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_sz_site_info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水闸测点信息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12</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水闸设施信息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_sz_facility_info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水闸设施信息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13</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污水厂数据表</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_hcwsc_data</w:t>
            </w: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14</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污水厂设施信息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_wsc_facility_info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污水厂设施信息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15</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污水处理标准</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_deal_standard</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污水处理标准</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16</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泵房基础信息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_pump_room_info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泵房基础信息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17</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泵机信息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_pump_info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泵机信息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18</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泵机调度指定详情</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_bj_dispatch_assign_detail</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泵机调度指定详情</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19</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泵机调度条件</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_bj_dispatch_condition</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泵机调度条件</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20</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泵机调度规则</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_bj_dispatch_rule</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泵机调度规则</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21</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泵站历史数据表</w:t>
            </w:r>
            <w:r>
              <w:rPr>
                <w:szCs w:val="21"/>
              </w:rPr>
              <w:t>(2019</w:t>
            </w:r>
            <w:r>
              <w:rPr>
                <w:rFonts w:hint="eastAsia"/>
                <w:szCs w:val="21"/>
              </w:rPr>
              <w:t>年</w:t>
            </w:r>
            <w:r>
              <w:rPr>
                <w:szCs w:val="21"/>
              </w:rPr>
              <w:t>)</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_bz_history_data_2019</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泵站历史数据表</w:t>
            </w:r>
            <w:r>
              <w:rPr>
                <w:szCs w:val="21"/>
              </w:rPr>
              <w:t>(2019</w:t>
            </w:r>
            <w:r>
              <w:rPr>
                <w:rFonts w:hint="eastAsia"/>
                <w:szCs w:val="21"/>
              </w:rPr>
              <w:t>年</w:t>
            </w:r>
            <w:r>
              <w:rPr>
                <w:szCs w:val="21"/>
              </w:rP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22</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泵站测站信息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_bz_site_info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泵站测站信息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23</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泵站监测设施信息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_bz_facility_info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泵站监测设施信息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34</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嘉定排水</w:t>
            </w:r>
            <w:r>
              <w:rPr>
                <w:rFonts w:hint="eastAsia"/>
                <w:szCs w:val="21"/>
              </w:rPr>
              <w:t>下立交元数据</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_xlj_data</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嘉定排水</w:t>
            </w:r>
            <w:r>
              <w:rPr>
                <w:rFonts w:hint="eastAsia"/>
                <w:szCs w:val="21"/>
              </w:rPr>
              <w:t>下立交元数据</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25</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嘉定排水</w:t>
            </w:r>
            <w:r>
              <w:rPr>
                <w:rFonts w:hint="eastAsia"/>
                <w:szCs w:val="21"/>
              </w:rPr>
              <w:t>市海绵办元数据</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_hmb_data</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嘉定排水</w:t>
            </w:r>
            <w:r>
              <w:rPr>
                <w:rFonts w:hint="eastAsia"/>
                <w:szCs w:val="21"/>
              </w:rPr>
              <w:t>市海绵办元数据</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26</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现场上报记录表</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_risk_upload</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现场上报记录表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27</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用户实时状态</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_user_current_status</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用户实时状态</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28</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监测点信息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_point_info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监测点信息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29</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监测点告警配置</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_warn_config</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监测点告警配置</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30</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监测项</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_item_info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监测项</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31</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站点分派表</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_apppro_authorization</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站点分派表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32</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管网测站信息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_gw_site_info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管网测站信息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33</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管网站点日报表</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_gw_reprot_day</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管网站点日报表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34</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管道信息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_pieline_info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管道信息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35</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行政区域信息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_admin_area</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行政区域信息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36</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视频测点信息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_sp_site_info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视频测点信息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37</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视频配置信息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_sp_config_info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视频配置信息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38</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设备监测点监测项配置</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_tag_config</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设备监测点监测项配置</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39</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评级配置</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_grade_config</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评级配置</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40</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调度令日志表</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_dispatch_cmdlog</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调度令日志表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41</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调度令表</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_dispatch_command</w:t>
            </w: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42</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调度日志</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_dispatch_log</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调度日志</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43</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调度模式</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_dispatch_pattern</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调度模式</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44</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进出水口信息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_water_port</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进出水口信息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45</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闸门信息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_sluice_info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闸门信息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46</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闸门调度条件</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_zm_dispatch_condition</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闸门调度条件</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47</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闸门调度规则</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_zm_dispatch_rule</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闸门调度规则</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48</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闸门调度规则详情</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_zm_dispatch_rule_detail</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闸门调度规则详情</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49</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阀门信息表</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_valve_info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阀门信息表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50</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雨水排放口测点信息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_yspfk_site_info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雨水排放口测点信息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rFonts w:hint="default" w:eastAsia="宋体"/>
                <w:szCs w:val="21"/>
                <w:lang w:val="en-US" w:eastAsia="zh-CN"/>
              </w:rPr>
            </w:pPr>
            <w:r>
              <w:rPr>
                <w:rFonts w:hint="eastAsia"/>
                <w:szCs w:val="21"/>
                <w:lang w:val="en-US" w:eastAsia="zh-CN"/>
              </w:rPr>
              <w:t>51</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雨量测点信息</w:t>
            </w:r>
          </w:p>
        </w:tc>
        <w:tc>
          <w:tcPr>
            <w:tcW w:w="2410"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lang w:eastAsia="zh-CN"/>
              </w:rPr>
              <w:t>jdps</w:t>
            </w:r>
            <w:r>
              <w:rPr>
                <w:szCs w:val="21"/>
              </w:rPr>
              <w:t>_yl_site_info</w:t>
            </w:r>
          </w:p>
        </w:tc>
        <w:tc>
          <w:tcPr>
            <w:tcW w:w="269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雨量测点信息</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410" w:type="dxa"/>
            <w:tcBorders>
              <w:top w:val="single" w:color="auto" w:sz="4" w:space="0"/>
              <w:left w:val="single" w:color="auto" w:sz="4" w:space="0"/>
              <w:bottom w:val="single" w:color="auto" w:sz="4" w:space="0"/>
              <w:right w:val="single" w:color="auto" w:sz="4" w:space="0"/>
            </w:tcBorders>
          </w:tcPr>
          <w:p>
            <w:pPr>
              <w:rPr>
                <w:szCs w:val="21"/>
              </w:rPr>
            </w:pPr>
          </w:p>
        </w:tc>
        <w:tc>
          <w:tcPr>
            <w:tcW w:w="2693" w:type="dxa"/>
            <w:tcBorders>
              <w:top w:val="single" w:color="auto" w:sz="4" w:space="0"/>
              <w:left w:val="single" w:color="auto" w:sz="4" w:space="0"/>
              <w:bottom w:val="single" w:color="auto" w:sz="4" w:space="0"/>
              <w:right w:val="single" w:color="auto" w:sz="4" w:space="0"/>
            </w:tcBorders>
          </w:tcPr>
          <w:p>
            <w:pPr>
              <w:rPr>
                <w:szCs w:val="21"/>
              </w:rPr>
            </w:pPr>
          </w:p>
        </w:tc>
      </w:tr>
    </w:tbl>
    <w:p>
      <w:pPr>
        <w:rPr>
          <w:rFonts w:ascii="Microsoft Sans Serif" w:hAnsi="Microsoft Sans Serif" w:cs="Microsoft Sans Serif"/>
          <w:sz w:val="20"/>
          <w:szCs w:val="20"/>
        </w:rPr>
      </w:pPr>
    </w:p>
    <w:p>
      <w:pPr>
        <w:rPr>
          <w:rFonts w:ascii="宋体" w:hAnsi="宋体"/>
          <w:sz w:val="24"/>
          <w:szCs w:val="24"/>
        </w:rPr>
      </w:pPr>
    </w:p>
    <w:p>
      <w:pPr>
        <w:pStyle w:val="4"/>
      </w:pPr>
      <w:bookmarkStart w:id="15" w:name="_Toc471313525"/>
      <w:bookmarkStart w:id="16" w:name="_Toc11416161"/>
      <w:bookmarkStart w:id="17" w:name="_Toc11414558"/>
      <w:r>
        <w:t>3</w:t>
      </w:r>
      <w:r>
        <w:rPr>
          <w:rFonts w:hint="eastAsia"/>
        </w:rPr>
        <w:t xml:space="preserve">.1.6 </w:t>
      </w:r>
      <w:bookmarkEnd w:id="15"/>
      <w:r>
        <w:rPr>
          <w:rFonts w:hint="eastAsia"/>
        </w:rPr>
        <w:t>历史告警</w:t>
      </w:r>
      <w:r>
        <w:rPr>
          <w:rFonts w:hint="eastAsia"/>
          <w:lang w:eastAsia="zh-CN"/>
        </w:rPr>
        <w:t>jdps</w:t>
      </w:r>
      <w:r>
        <w:rPr>
          <w:rFonts w:hint="eastAsia"/>
        </w:rPr>
        <w:t>_history_warn 列清单</w:t>
      </w:r>
      <w:bookmarkEnd w:id="16"/>
      <w:bookmarkEnd w:id="17"/>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843"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c>
          <w:tcPr>
            <w:tcW w:w="1843" w:type="dxa"/>
            <w:tcBorders>
              <w:top w:val="single" w:color="auto" w:sz="4" w:space="0"/>
              <w:left w:val="single" w:color="auto" w:sz="4" w:space="0"/>
              <w:bottom w:val="single" w:color="auto" w:sz="4" w:space="0"/>
              <w:right w:val="single" w:color="auto" w:sz="4" w:space="0"/>
            </w:tcBorders>
          </w:tcPr>
          <w:p>
            <w:r>
              <w:t>item_id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告警类型</w:t>
            </w:r>
          </w:p>
        </w:tc>
        <w:tc>
          <w:tcPr>
            <w:tcW w:w="1843" w:type="dxa"/>
            <w:tcBorders>
              <w:top w:val="single" w:color="auto" w:sz="4" w:space="0"/>
              <w:left w:val="single" w:color="auto" w:sz="4" w:space="0"/>
              <w:bottom w:val="single" w:color="auto" w:sz="4" w:space="0"/>
              <w:right w:val="single" w:color="auto" w:sz="4" w:space="0"/>
            </w:tcBorders>
          </w:tcPr>
          <w:p>
            <w:r>
              <w:t>warn_type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告警类型</w:t>
            </w:r>
            <w:r>
              <w:t>(1.</w:t>
            </w:r>
            <w:r>
              <w:rPr>
                <w:rFonts w:hint="eastAsia"/>
              </w:rPr>
              <w:t>数据越限，</w:t>
            </w:r>
            <w:r>
              <w:t>2.</w:t>
            </w:r>
            <w:r>
              <w:rPr>
                <w:rFonts w:hint="eastAsia"/>
              </w:rPr>
              <w:t>失联，</w:t>
            </w:r>
            <w:r>
              <w:t>3.</w:t>
            </w:r>
            <w:r>
              <w:rPr>
                <w:rFonts w:hint="eastAsia"/>
              </w:rPr>
              <w:t>水质，</w:t>
            </w:r>
            <w:r>
              <w:t>4.</w:t>
            </w:r>
            <w:r>
              <w:rPr>
                <w:rFonts w:hint="eastAsia"/>
              </w:rPr>
              <w:t>泵机调度，</w:t>
            </w:r>
            <w:r>
              <w:t>5.</w:t>
            </w:r>
            <w:r>
              <w:rPr>
                <w:rFonts w:hint="eastAsia"/>
              </w:rPr>
              <w:t>闸门调度</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告警名称</w:t>
            </w:r>
          </w:p>
        </w:tc>
        <w:tc>
          <w:tcPr>
            <w:tcW w:w="1843" w:type="dxa"/>
            <w:tcBorders>
              <w:top w:val="single" w:color="auto" w:sz="4" w:space="0"/>
              <w:left w:val="single" w:color="auto" w:sz="4" w:space="0"/>
              <w:bottom w:val="single" w:color="auto" w:sz="4" w:space="0"/>
              <w:right w:val="single" w:color="auto" w:sz="4" w:space="0"/>
            </w:tcBorders>
          </w:tcPr>
          <w:p>
            <w:r>
              <w:t>warn_name</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告警名称</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告警数值</w:t>
            </w:r>
          </w:p>
        </w:tc>
        <w:tc>
          <w:tcPr>
            <w:tcW w:w="1843" w:type="dxa"/>
            <w:tcBorders>
              <w:top w:val="single" w:color="auto" w:sz="4" w:space="0"/>
              <w:left w:val="single" w:color="auto" w:sz="4" w:space="0"/>
              <w:bottom w:val="single" w:color="auto" w:sz="4" w:space="0"/>
              <w:right w:val="single" w:color="auto" w:sz="4" w:space="0"/>
            </w:tcBorders>
          </w:tcPr>
          <w:p>
            <w:r>
              <w:t>warn_value</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告警数值</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告警等级</w:t>
            </w:r>
          </w:p>
        </w:tc>
        <w:tc>
          <w:tcPr>
            <w:tcW w:w="1843" w:type="dxa"/>
            <w:tcBorders>
              <w:top w:val="single" w:color="auto" w:sz="4" w:space="0"/>
              <w:left w:val="single" w:color="auto" w:sz="4" w:space="0"/>
              <w:bottom w:val="single" w:color="auto" w:sz="4" w:space="0"/>
              <w:right w:val="single" w:color="auto" w:sz="4" w:space="0"/>
            </w:tcBorders>
          </w:tcPr>
          <w:p>
            <w:r>
              <w:t>warn_level</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告警等级（</w:t>
            </w:r>
            <w:r>
              <w:t>1.</w:t>
            </w:r>
            <w:r>
              <w:rPr>
                <w:rFonts w:hint="eastAsia"/>
              </w:rPr>
              <w:t>警戒，</w:t>
            </w:r>
            <w:r>
              <w:t>2.</w:t>
            </w:r>
            <w:r>
              <w:rPr>
                <w:rFonts w:hint="eastAsia"/>
              </w:rPr>
              <w:t>危险，</w:t>
            </w:r>
            <w:r>
              <w:t>3.</w:t>
            </w:r>
            <w:r>
              <w:rPr>
                <w:rFonts w:hint="eastAsia"/>
              </w:rPr>
              <w:t>异常）</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告警描述</w:t>
            </w:r>
          </w:p>
        </w:tc>
        <w:tc>
          <w:tcPr>
            <w:tcW w:w="1843" w:type="dxa"/>
            <w:tcBorders>
              <w:top w:val="single" w:color="auto" w:sz="4" w:space="0"/>
              <w:left w:val="single" w:color="auto" w:sz="4" w:space="0"/>
              <w:bottom w:val="single" w:color="auto" w:sz="4" w:space="0"/>
              <w:right w:val="single" w:color="auto" w:sz="4" w:space="0"/>
            </w:tcBorders>
          </w:tcPr>
          <w:p>
            <w:r>
              <w:t>warn_desc</w:t>
            </w:r>
          </w:p>
        </w:tc>
        <w:tc>
          <w:tcPr>
            <w:tcW w:w="1418" w:type="dxa"/>
            <w:tcBorders>
              <w:top w:val="single" w:color="auto" w:sz="4" w:space="0"/>
              <w:left w:val="single" w:color="auto" w:sz="4" w:space="0"/>
              <w:bottom w:val="single" w:color="auto" w:sz="4" w:space="0"/>
              <w:right w:val="single" w:color="auto" w:sz="4" w:space="0"/>
            </w:tcBorders>
          </w:tcPr>
          <w:p>
            <w:r>
              <w:t>nvarchar(1000)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告警描述</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告警开始时间</w:t>
            </w:r>
          </w:p>
        </w:tc>
        <w:tc>
          <w:tcPr>
            <w:tcW w:w="1843" w:type="dxa"/>
            <w:tcBorders>
              <w:top w:val="single" w:color="auto" w:sz="4" w:space="0"/>
              <w:left w:val="single" w:color="auto" w:sz="4" w:space="0"/>
              <w:bottom w:val="single" w:color="auto" w:sz="4" w:space="0"/>
              <w:right w:val="single" w:color="auto" w:sz="4" w:space="0"/>
            </w:tcBorders>
          </w:tcPr>
          <w:p>
            <w:r>
              <w:t>warn_start_time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告警开始时间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告警结束时间</w:t>
            </w:r>
          </w:p>
        </w:tc>
        <w:tc>
          <w:tcPr>
            <w:tcW w:w="1843" w:type="dxa"/>
            <w:tcBorders>
              <w:top w:val="single" w:color="auto" w:sz="4" w:space="0"/>
              <w:left w:val="single" w:color="auto" w:sz="4" w:space="0"/>
              <w:bottom w:val="single" w:color="auto" w:sz="4" w:space="0"/>
              <w:right w:val="single" w:color="auto" w:sz="4" w:space="0"/>
            </w:tcBorders>
          </w:tcPr>
          <w:p>
            <w:r>
              <w:t>warn_end_time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告警结束时间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发送的短信</w:t>
            </w:r>
            <w:r>
              <w:t>id</w:t>
            </w:r>
          </w:p>
        </w:tc>
        <w:tc>
          <w:tcPr>
            <w:tcW w:w="1843" w:type="dxa"/>
            <w:tcBorders>
              <w:top w:val="single" w:color="auto" w:sz="4" w:space="0"/>
              <w:left w:val="single" w:color="auto" w:sz="4" w:space="0"/>
              <w:bottom w:val="single" w:color="auto" w:sz="4" w:space="0"/>
              <w:right w:val="single" w:color="auto" w:sz="4" w:space="0"/>
            </w:tcBorders>
          </w:tcPr>
          <w:p>
            <w:r>
              <w:t>message_id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发送的短信</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是否关注</w:t>
            </w:r>
          </w:p>
        </w:tc>
        <w:tc>
          <w:tcPr>
            <w:tcW w:w="1843" w:type="dxa"/>
            <w:tcBorders>
              <w:top w:val="single" w:color="auto" w:sz="4" w:space="0"/>
              <w:left w:val="single" w:color="auto" w:sz="4" w:space="0"/>
              <w:bottom w:val="single" w:color="auto" w:sz="4" w:space="0"/>
              <w:right w:val="single" w:color="auto" w:sz="4" w:space="0"/>
            </w:tcBorders>
          </w:tcPr>
          <w:p>
            <w:r>
              <w:t>is_attent</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是否关注</w:t>
            </w:r>
            <w:r>
              <w:t>(0.</w:t>
            </w:r>
            <w:r>
              <w:rPr>
                <w:rFonts w:hint="eastAsia"/>
              </w:rPr>
              <w:t>否</w:t>
            </w:r>
            <w:r>
              <w:t xml:space="preserve">  1.</w:t>
            </w:r>
            <w:r>
              <w:rPr>
                <w:rFonts w:hint="eastAsia"/>
              </w:rPr>
              <w:t>是</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关注备注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关注备注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告警状态</w:t>
            </w:r>
          </w:p>
        </w:tc>
        <w:tc>
          <w:tcPr>
            <w:tcW w:w="1843" w:type="dxa"/>
            <w:tcBorders>
              <w:top w:val="single" w:color="auto" w:sz="4" w:space="0"/>
              <w:left w:val="single" w:color="auto" w:sz="4" w:space="0"/>
              <w:bottom w:val="single" w:color="auto" w:sz="4" w:space="0"/>
              <w:right w:val="single" w:color="auto" w:sz="4" w:space="0"/>
            </w:tcBorders>
          </w:tcPr>
          <w:p>
            <w:r>
              <w:t>warn_status</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告警状态</w:t>
            </w:r>
            <w:r>
              <w:t>(0.</w:t>
            </w:r>
            <w:r>
              <w:rPr>
                <w:rFonts w:hint="eastAsia"/>
              </w:rPr>
              <w:t>未确认，</w:t>
            </w:r>
            <w:r>
              <w:t>1.</w:t>
            </w:r>
            <w:r>
              <w:rPr>
                <w:rFonts w:hint="eastAsia"/>
              </w:rPr>
              <w:t>已确认，</w:t>
            </w:r>
            <w:r>
              <w:t>2.</w:t>
            </w:r>
            <w:r>
              <w:rPr>
                <w:rFonts w:hint="eastAsia"/>
              </w:rPr>
              <w:t>已立案，</w:t>
            </w:r>
            <w:r>
              <w:t>3.</w:t>
            </w:r>
            <w:r>
              <w:rPr>
                <w:rFonts w:hint="eastAsia"/>
              </w:rPr>
              <w:t>已处理，</w:t>
            </w:r>
            <w:r>
              <w:t>4.</w:t>
            </w:r>
            <w:r>
              <w:rPr>
                <w:rFonts w:hint="eastAsia"/>
              </w:rPr>
              <w:t>已完成</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确认人</w:t>
            </w:r>
            <w:r>
              <w:t>id</w:t>
            </w:r>
          </w:p>
        </w:tc>
        <w:tc>
          <w:tcPr>
            <w:tcW w:w="1843" w:type="dxa"/>
            <w:tcBorders>
              <w:top w:val="single" w:color="auto" w:sz="4" w:space="0"/>
              <w:left w:val="single" w:color="auto" w:sz="4" w:space="0"/>
              <w:bottom w:val="single" w:color="auto" w:sz="4" w:space="0"/>
              <w:right w:val="single" w:color="auto" w:sz="4" w:space="0"/>
            </w:tcBorders>
          </w:tcPr>
          <w:p>
            <w:r>
              <w:t>conf_id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确认人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确认时间</w:t>
            </w:r>
          </w:p>
        </w:tc>
        <w:tc>
          <w:tcPr>
            <w:tcW w:w="1843" w:type="dxa"/>
            <w:tcBorders>
              <w:top w:val="single" w:color="auto" w:sz="4" w:space="0"/>
              <w:left w:val="single" w:color="auto" w:sz="4" w:space="0"/>
              <w:bottom w:val="single" w:color="auto" w:sz="4" w:space="0"/>
              <w:right w:val="single" w:color="auto" w:sz="4" w:space="0"/>
            </w:tcBorders>
          </w:tcPr>
          <w:p>
            <w:r>
              <w:t>conf_date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确认时间</w:t>
            </w:r>
          </w:p>
        </w:tc>
      </w:tr>
    </w:tbl>
    <w:p>
      <w:pPr>
        <w:rPr>
          <w:rFonts w:ascii="宋体" w:hAnsi="宋体"/>
          <w:sz w:val="24"/>
          <w:szCs w:val="24"/>
        </w:rPr>
      </w:pPr>
    </w:p>
    <w:p>
      <w:pPr>
        <w:pStyle w:val="4"/>
      </w:pPr>
      <w:bookmarkStart w:id="18" w:name="_Toc471313526"/>
      <w:bookmarkStart w:id="19" w:name="_Toc11414559"/>
      <w:bookmarkStart w:id="20" w:name="_Toc11416162"/>
      <w:r>
        <w:t>3</w:t>
      </w:r>
      <w:r>
        <w:rPr>
          <w:rFonts w:hint="eastAsia"/>
        </w:rPr>
        <w:t xml:space="preserve">.1.7 </w:t>
      </w:r>
      <w:bookmarkEnd w:id="18"/>
      <w:r>
        <w:rPr>
          <w:rFonts w:hint="eastAsia"/>
        </w:rPr>
        <w:t>告警短信</w:t>
      </w:r>
      <w:r>
        <w:rPr>
          <w:rFonts w:hint="eastAsia"/>
          <w:lang w:eastAsia="zh-CN"/>
        </w:rPr>
        <w:t>jdps</w:t>
      </w:r>
      <w:r>
        <w:rPr>
          <w:rFonts w:hint="eastAsia"/>
        </w:rPr>
        <w:t>_warn_message的列清单</w:t>
      </w:r>
      <w:bookmarkEnd w:id="19"/>
      <w:bookmarkEnd w:id="20"/>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短信接收人</w:t>
            </w:r>
          </w:p>
        </w:tc>
        <w:tc>
          <w:tcPr>
            <w:tcW w:w="1843" w:type="dxa"/>
            <w:tcBorders>
              <w:top w:val="single" w:color="auto" w:sz="4" w:space="0"/>
              <w:left w:val="single" w:color="auto" w:sz="4" w:space="0"/>
              <w:bottom w:val="single" w:color="auto" w:sz="4" w:space="0"/>
              <w:right w:val="single" w:color="auto" w:sz="4" w:space="0"/>
            </w:tcBorders>
          </w:tcPr>
          <w:p>
            <w:r>
              <w:t>receiver</w:t>
            </w:r>
          </w:p>
        </w:tc>
        <w:tc>
          <w:tcPr>
            <w:tcW w:w="1418" w:type="dxa"/>
            <w:tcBorders>
              <w:top w:val="single" w:color="auto" w:sz="4" w:space="0"/>
              <w:left w:val="single" w:color="auto" w:sz="4" w:space="0"/>
              <w:bottom w:val="single" w:color="auto" w:sz="4" w:space="0"/>
              <w:right w:val="single" w:color="auto" w:sz="4" w:space="0"/>
            </w:tcBorders>
          </w:tcPr>
          <w:p>
            <w:r>
              <w:t>nvarchar(10)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短信接收人</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电话号码</w:t>
            </w:r>
          </w:p>
        </w:tc>
        <w:tc>
          <w:tcPr>
            <w:tcW w:w="1843" w:type="dxa"/>
            <w:tcBorders>
              <w:top w:val="single" w:color="auto" w:sz="4" w:space="0"/>
              <w:left w:val="single" w:color="auto" w:sz="4" w:space="0"/>
              <w:bottom w:val="single" w:color="auto" w:sz="4" w:space="0"/>
              <w:right w:val="single" w:color="auto" w:sz="4" w:space="0"/>
            </w:tcBorders>
          </w:tcPr>
          <w:p>
            <w:r>
              <w:t>phone_num</w:t>
            </w:r>
          </w:p>
        </w:tc>
        <w:tc>
          <w:tcPr>
            <w:tcW w:w="1418" w:type="dxa"/>
            <w:tcBorders>
              <w:top w:val="single" w:color="auto" w:sz="4" w:space="0"/>
              <w:left w:val="single" w:color="auto" w:sz="4" w:space="0"/>
              <w:bottom w:val="single" w:color="auto" w:sz="4" w:space="0"/>
              <w:right w:val="single" w:color="auto" w:sz="4" w:space="0"/>
            </w:tcBorders>
          </w:tcPr>
          <w:p>
            <w:r>
              <w:t>varchar(15)</w:t>
            </w:r>
          </w:p>
        </w:tc>
        <w:tc>
          <w:tcPr>
            <w:tcW w:w="2835" w:type="dxa"/>
            <w:tcBorders>
              <w:top w:val="single" w:color="auto" w:sz="4" w:space="0"/>
              <w:left w:val="single" w:color="auto" w:sz="4" w:space="0"/>
              <w:bottom w:val="single" w:color="auto" w:sz="4" w:space="0"/>
              <w:right w:val="single" w:color="auto" w:sz="4" w:space="0"/>
            </w:tcBorders>
          </w:tcPr>
          <w:p>
            <w:r>
              <w:rPr>
                <w:rFonts w:hint="eastAsia"/>
              </w:rPr>
              <w:t>电话号码</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短信内容</w:t>
            </w:r>
          </w:p>
        </w:tc>
        <w:tc>
          <w:tcPr>
            <w:tcW w:w="1843" w:type="dxa"/>
            <w:tcBorders>
              <w:top w:val="single" w:color="auto" w:sz="4" w:space="0"/>
              <w:left w:val="single" w:color="auto" w:sz="4" w:space="0"/>
              <w:bottom w:val="single" w:color="auto" w:sz="4" w:space="0"/>
              <w:right w:val="single" w:color="auto" w:sz="4" w:space="0"/>
            </w:tcBorders>
          </w:tcPr>
          <w:p>
            <w:r>
              <w:t>content</w:t>
            </w:r>
          </w:p>
        </w:tc>
        <w:tc>
          <w:tcPr>
            <w:tcW w:w="1418" w:type="dxa"/>
            <w:tcBorders>
              <w:top w:val="single" w:color="auto" w:sz="4" w:space="0"/>
              <w:left w:val="single" w:color="auto" w:sz="4" w:space="0"/>
              <w:bottom w:val="single" w:color="auto" w:sz="4" w:space="0"/>
              <w:right w:val="single" w:color="auto" w:sz="4" w:space="0"/>
            </w:tcBorders>
          </w:tcPr>
          <w:p>
            <w:r>
              <w:t>nvarchar(2000)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短信内容</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短信发送时间</w:t>
            </w:r>
          </w:p>
        </w:tc>
        <w:tc>
          <w:tcPr>
            <w:tcW w:w="1843" w:type="dxa"/>
            <w:tcBorders>
              <w:top w:val="single" w:color="auto" w:sz="4" w:space="0"/>
              <w:left w:val="single" w:color="auto" w:sz="4" w:space="0"/>
              <w:bottom w:val="single" w:color="auto" w:sz="4" w:space="0"/>
              <w:right w:val="single" w:color="auto" w:sz="4" w:space="0"/>
            </w:tcBorders>
          </w:tcPr>
          <w:p>
            <w:r>
              <w:t>send_date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短信发送时间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组</w:t>
            </w:r>
            <w:r>
              <w:t>id</w:t>
            </w:r>
          </w:p>
        </w:tc>
        <w:tc>
          <w:tcPr>
            <w:tcW w:w="1843" w:type="dxa"/>
            <w:tcBorders>
              <w:top w:val="single" w:color="auto" w:sz="4" w:space="0"/>
              <w:left w:val="single" w:color="auto" w:sz="4" w:space="0"/>
              <w:bottom w:val="single" w:color="auto" w:sz="4" w:space="0"/>
              <w:right w:val="single" w:color="auto" w:sz="4" w:space="0"/>
            </w:tcBorders>
          </w:tcPr>
          <w:p>
            <w:r>
              <w:t>parent_id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组</w:t>
            </w:r>
            <w:r>
              <w:t>id</w:t>
            </w:r>
          </w:p>
        </w:tc>
      </w:tr>
    </w:tbl>
    <w:p>
      <w:pPr>
        <w:rPr>
          <w:rFonts w:ascii="宋体" w:hAnsi="宋体"/>
          <w:sz w:val="24"/>
          <w:szCs w:val="24"/>
        </w:rPr>
      </w:pPr>
    </w:p>
    <w:p>
      <w:pPr>
        <w:pStyle w:val="4"/>
      </w:pPr>
      <w:bookmarkStart w:id="21" w:name="_Toc11414560"/>
      <w:bookmarkStart w:id="22" w:name="_Toc11416163"/>
      <w:r>
        <w:t xml:space="preserve">3.1.8 </w:t>
      </w:r>
      <w:r>
        <w:rPr>
          <w:rFonts w:hint="eastAsia"/>
        </w:rPr>
        <w:t>告警短信接收人</w:t>
      </w:r>
      <w:r>
        <w:rPr>
          <w:rFonts w:hint="eastAsia"/>
          <w:lang w:eastAsia="zh-CN"/>
        </w:rPr>
        <w:t>jdps</w:t>
      </w:r>
      <w:r>
        <w:t>_warn_receiver</w:t>
      </w:r>
      <w:r>
        <w:rPr>
          <w:rFonts w:hint="eastAsia"/>
        </w:rPr>
        <w:t>的列清单</w:t>
      </w:r>
      <w:bookmarkEnd w:id="21"/>
      <w:bookmarkEnd w:id="22"/>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联系人</w:t>
            </w:r>
            <w:r>
              <w:t>id</w:t>
            </w:r>
          </w:p>
        </w:tc>
        <w:tc>
          <w:tcPr>
            <w:tcW w:w="1843" w:type="dxa"/>
            <w:tcBorders>
              <w:top w:val="single" w:color="auto" w:sz="4" w:space="0"/>
              <w:left w:val="single" w:color="auto" w:sz="4" w:space="0"/>
              <w:bottom w:val="single" w:color="auto" w:sz="4" w:space="0"/>
              <w:right w:val="single" w:color="auto" w:sz="4" w:space="0"/>
            </w:tcBorders>
          </w:tcPr>
          <w:p>
            <w:r>
              <w:t>user_id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联系人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短信接收人</w:t>
            </w:r>
          </w:p>
        </w:tc>
        <w:tc>
          <w:tcPr>
            <w:tcW w:w="1843" w:type="dxa"/>
            <w:tcBorders>
              <w:top w:val="single" w:color="auto" w:sz="4" w:space="0"/>
              <w:left w:val="single" w:color="auto" w:sz="4" w:space="0"/>
              <w:bottom w:val="single" w:color="auto" w:sz="4" w:space="0"/>
              <w:right w:val="single" w:color="auto" w:sz="4" w:space="0"/>
            </w:tcBorders>
          </w:tcPr>
          <w:p>
            <w:r>
              <w:t>receiver</w:t>
            </w:r>
          </w:p>
        </w:tc>
        <w:tc>
          <w:tcPr>
            <w:tcW w:w="1418" w:type="dxa"/>
            <w:tcBorders>
              <w:top w:val="single" w:color="auto" w:sz="4" w:space="0"/>
              <w:left w:val="single" w:color="auto" w:sz="4" w:space="0"/>
              <w:bottom w:val="single" w:color="auto" w:sz="4" w:space="0"/>
              <w:right w:val="single" w:color="auto" w:sz="4" w:space="0"/>
            </w:tcBorders>
          </w:tcPr>
          <w:p>
            <w:r>
              <w:t>nvarchar(10)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短信接收人</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手机号</w:t>
            </w:r>
          </w:p>
        </w:tc>
        <w:tc>
          <w:tcPr>
            <w:tcW w:w="1843" w:type="dxa"/>
            <w:tcBorders>
              <w:top w:val="single" w:color="auto" w:sz="4" w:space="0"/>
              <w:left w:val="single" w:color="auto" w:sz="4" w:space="0"/>
              <w:bottom w:val="single" w:color="auto" w:sz="4" w:space="0"/>
              <w:right w:val="single" w:color="auto" w:sz="4" w:space="0"/>
            </w:tcBorders>
          </w:tcPr>
          <w:p>
            <w:r>
              <w:t>phone_num</w:t>
            </w:r>
          </w:p>
        </w:tc>
        <w:tc>
          <w:tcPr>
            <w:tcW w:w="1418" w:type="dxa"/>
            <w:tcBorders>
              <w:top w:val="single" w:color="auto" w:sz="4" w:space="0"/>
              <w:left w:val="single" w:color="auto" w:sz="4" w:space="0"/>
              <w:bottom w:val="single" w:color="auto" w:sz="4" w:space="0"/>
              <w:right w:val="single" w:color="auto" w:sz="4" w:space="0"/>
            </w:tcBorders>
          </w:tcPr>
          <w:p>
            <w:r>
              <w:t>varchar(15)</w:t>
            </w:r>
          </w:p>
        </w:tc>
        <w:tc>
          <w:tcPr>
            <w:tcW w:w="2835" w:type="dxa"/>
            <w:tcBorders>
              <w:top w:val="single" w:color="auto" w:sz="4" w:space="0"/>
              <w:left w:val="single" w:color="auto" w:sz="4" w:space="0"/>
              <w:bottom w:val="single" w:color="auto" w:sz="4" w:space="0"/>
              <w:right w:val="single" w:color="auto" w:sz="4" w:space="0"/>
            </w:tcBorders>
          </w:tcPr>
          <w:p>
            <w:r>
              <w:rPr>
                <w:rFonts w:hint="eastAsia"/>
              </w:rPr>
              <w:t>手机号</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所属部门</w:t>
            </w:r>
          </w:p>
        </w:tc>
        <w:tc>
          <w:tcPr>
            <w:tcW w:w="1843" w:type="dxa"/>
            <w:tcBorders>
              <w:top w:val="single" w:color="auto" w:sz="4" w:space="0"/>
              <w:left w:val="single" w:color="auto" w:sz="4" w:space="0"/>
              <w:bottom w:val="single" w:color="auto" w:sz="4" w:space="0"/>
              <w:right w:val="single" w:color="auto" w:sz="4" w:space="0"/>
            </w:tcBorders>
          </w:tcPr>
          <w:p>
            <w:r>
              <w:t>department</w:t>
            </w:r>
          </w:p>
        </w:tc>
        <w:tc>
          <w:tcPr>
            <w:tcW w:w="1418" w:type="dxa"/>
            <w:tcBorders>
              <w:top w:val="single" w:color="auto" w:sz="4" w:space="0"/>
              <w:left w:val="single" w:color="auto" w:sz="4" w:space="0"/>
              <w:bottom w:val="single" w:color="auto" w:sz="4" w:space="0"/>
              <w:right w:val="single" w:color="auto" w:sz="4" w:space="0"/>
            </w:tcBorders>
          </w:tcPr>
          <w:p>
            <w:r>
              <w:t>nvarchar(20)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所属部门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23" w:name="_Toc11416164"/>
      <w:bookmarkStart w:id="24" w:name="_Toc11414561"/>
      <w:r>
        <w:t xml:space="preserve">3.1.9 </w:t>
      </w:r>
      <w:r>
        <w:rPr>
          <w:rFonts w:hint="eastAsia"/>
        </w:rPr>
        <w:t>实时告警</w:t>
      </w:r>
      <w:r>
        <w:rPr>
          <w:rFonts w:hint="eastAsia"/>
          <w:lang w:eastAsia="zh-CN"/>
        </w:rPr>
        <w:t>jdps</w:t>
      </w:r>
      <w:r>
        <w:t>_current_warn</w:t>
      </w:r>
      <w:r>
        <w:rPr>
          <w:rFonts w:hint="eastAsia"/>
        </w:rPr>
        <w:t>的列清单</w:t>
      </w:r>
      <w:bookmarkEnd w:id="23"/>
      <w:bookmarkEnd w:id="24"/>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843"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c>
          <w:tcPr>
            <w:tcW w:w="1843" w:type="dxa"/>
            <w:tcBorders>
              <w:top w:val="single" w:color="auto" w:sz="4" w:space="0"/>
              <w:left w:val="single" w:color="auto" w:sz="4" w:space="0"/>
              <w:bottom w:val="single" w:color="auto" w:sz="4" w:space="0"/>
              <w:right w:val="single" w:color="auto" w:sz="4" w:space="0"/>
            </w:tcBorders>
          </w:tcPr>
          <w:p>
            <w:r>
              <w:t>item_id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告警类型</w:t>
            </w:r>
          </w:p>
        </w:tc>
        <w:tc>
          <w:tcPr>
            <w:tcW w:w="1843" w:type="dxa"/>
            <w:tcBorders>
              <w:top w:val="single" w:color="auto" w:sz="4" w:space="0"/>
              <w:left w:val="single" w:color="auto" w:sz="4" w:space="0"/>
              <w:bottom w:val="single" w:color="auto" w:sz="4" w:space="0"/>
              <w:right w:val="single" w:color="auto" w:sz="4" w:space="0"/>
            </w:tcBorders>
          </w:tcPr>
          <w:p>
            <w:r>
              <w:t>warn_type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告警类型</w:t>
            </w:r>
            <w:r>
              <w:t>(1.</w:t>
            </w:r>
            <w:r>
              <w:rPr>
                <w:rFonts w:hint="eastAsia"/>
              </w:rPr>
              <w:t>数据越限，</w:t>
            </w:r>
            <w:r>
              <w:t>2.</w:t>
            </w:r>
            <w:r>
              <w:rPr>
                <w:rFonts w:hint="eastAsia"/>
              </w:rPr>
              <w:t>失联，</w:t>
            </w:r>
            <w:r>
              <w:t>3.</w:t>
            </w:r>
            <w:r>
              <w:rPr>
                <w:rFonts w:hint="eastAsia"/>
              </w:rPr>
              <w:t>水质，</w:t>
            </w:r>
            <w:r>
              <w:t>4.</w:t>
            </w:r>
            <w:r>
              <w:rPr>
                <w:rFonts w:hint="eastAsia"/>
              </w:rPr>
              <w:t>泵机调度，</w:t>
            </w:r>
            <w:r>
              <w:t>5.</w:t>
            </w:r>
            <w:r>
              <w:rPr>
                <w:rFonts w:hint="eastAsia"/>
              </w:rPr>
              <w:t>闸门调度</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告警名称</w:t>
            </w:r>
          </w:p>
        </w:tc>
        <w:tc>
          <w:tcPr>
            <w:tcW w:w="1843" w:type="dxa"/>
            <w:tcBorders>
              <w:top w:val="single" w:color="auto" w:sz="4" w:space="0"/>
              <w:left w:val="single" w:color="auto" w:sz="4" w:space="0"/>
              <w:bottom w:val="single" w:color="auto" w:sz="4" w:space="0"/>
              <w:right w:val="single" w:color="auto" w:sz="4" w:space="0"/>
            </w:tcBorders>
          </w:tcPr>
          <w:p>
            <w:r>
              <w:t>warn_name</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告警名称</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告警数值</w:t>
            </w:r>
          </w:p>
        </w:tc>
        <w:tc>
          <w:tcPr>
            <w:tcW w:w="1843" w:type="dxa"/>
            <w:tcBorders>
              <w:top w:val="single" w:color="auto" w:sz="4" w:space="0"/>
              <w:left w:val="single" w:color="auto" w:sz="4" w:space="0"/>
              <w:bottom w:val="single" w:color="auto" w:sz="4" w:space="0"/>
              <w:right w:val="single" w:color="auto" w:sz="4" w:space="0"/>
            </w:tcBorders>
          </w:tcPr>
          <w:p>
            <w:r>
              <w:t>warn_value</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告警数值</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告警等级</w:t>
            </w:r>
          </w:p>
        </w:tc>
        <w:tc>
          <w:tcPr>
            <w:tcW w:w="1843" w:type="dxa"/>
            <w:tcBorders>
              <w:top w:val="single" w:color="auto" w:sz="4" w:space="0"/>
              <w:left w:val="single" w:color="auto" w:sz="4" w:space="0"/>
              <w:bottom w:val="single" w:color="auto" w:sz="4" w:space="0"/>
              <w:right w:val="single" w:color="auto" w:sz="4" w:space="0"/>
            </w:tcBorders>
          </w:tcPr>
          <w:p>
            <w:r>
              <w:t>warn_level</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告警等级（</w:t>
            </w:r>
            <w:r>
              <w:t>1.</w:t>
            </w:r>
            <w:r>
              <w:rPr>
                <w:rFonts w:hint="eastAsia"/>
              </w:rPr>
              <w:t>警戒，</w:t>
            </w:r>
            <w:r>
              <w:t>2.</w:t>
            </w:r>
            <w:r>
              <w:rPr>
                <w:rFonts w:hint="eastAsia"/>
              </w:rPr>
              <w:t>危险，</w:t>
            </w:r>
            <w:r>
              <w:t>3.</w:t>
            </w:r>
            <w:r>
              <w:rPr>
                <w:rFonts w:hint="eastAsia"/>
              </w:rPr>
              <w:t>异常）</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告警描述</w:t>
            </w:r>
          </w:p>
        </w:tc>
        <w:tc>
          <w:tcPr>
            <w:tcW w:w="1843" w:type="dxa"/>
            <w:tcBorders>
              <w:top w:val="single" w:color="auto" w:sz="4" w:space="0"/>
              <w:left w:val="single" w:color="auto" w:sz="4" w:space="0"/>
              <w:bottom w:val="single" w:color="auto" w:sz="4" w:space="0"/>
              <w:right w:val="single" w:color="auto" w:sz="4" w:space="0"/>
            </w:tcBorders>
          </w:tcPr>
          <w:p>
            <w:r>
              <w:t>warn_desc</w:t>
            </w:r>
          </w:p>
        </w:tc>
        <w:tc>
          <w:tcPr>
            <w:tcW w:w="1418" w:type="dxa"/>
            <w:tcBorders>
              <w:top w:val="single" w:color="auto" w:sz="4" w:space="0"/>
              <w:left w:val="single" w:color="auto" w:sz="4" w:space="0"/>
              <w:bottom w:val="single" w:color="auto" w:sz="4" w:space="0"/>
              <w:right w:val="single" w:color="auto" w:sz="4" w:space="0"/>
            </w:tcBorders>
          </w:tcPr>
          <w:p>
            <w:r>
              <w:t>nvarchar(1000)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告警描述</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告警开始时间</w:t>
            </w:r>
          </w:p>
        </w:tc>
        <w:tc>
          <w:tcPr>
            <w:tcW w:w="1843" w:type="dxa"/>
            <w:tcBorders>
              <w:top w:val="single" w:color="auto" w:sz="4" w:space="0"/>
              <w:left w:val="single" w:color="auto" w:sz="4" w:space="0"/>
              <w:bottom w:val="single" w:color="auto" w:sz="4" w:space="0"/>
              <w:right w:val="single" w:color="auto" w:sz="4" w:space="0"/>
            </w:tcBorders>
          </w:tcPr>
          <w:p>
            <w:r>
              <w:t>warn_start_time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告警开始时间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告警结束时间</w:t>
            </w:r>
          </w:p>
        </w:tc>
        <w:tc>
          <w:tcPr>
            <w:tcW w:w="1843" w:type="dxa"/>
            <w:tcBorders>
              <w:top w:val="single" w:color="auto" w:sz="4" w:space="0"/>
              <w:left w:val="single" w:color="auto" w:sz="4" w:space="0"/>
              <w:bottom w:val="single" w:color="auto" w:sz="4" w:space="0"/>
              <w:right w:val="single" w:color="auto" w:sz="4" w:space="0"/>
            </w:tcBorders>
          </w:tcPr>
          <w:p>
            <w:r>
              <w:t>warn_end_time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告警结束时间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是否需要发送告警短信</w:t>
            </w:r>
          </w:p>
        </w:tc>
        <w:tc>
          <w:tcPr>
            <w:tcW w:w="1843" w:type="dxa"/>
            <w:tcBorders>
              <w:top w:val="single" w:color="auto" w:sz="4" w:space="0"/>
              <w:left w:val="single" w:color="auto" w:sz="4" w:space="0"/>
              <w:bottom w:val="single" w:color="auto" w:sz="4" w:space="0"/>
              <w:right w:val="single" w:color="auto" w:sz="4" w:space="0"/>
            </w:tcBorders>
          </w:tcPr>
          <w:p>
            <w:r>
              <w:t>need_send</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是否需要发送告警短信</w:t>
            </w:r>
            <w:r>
              <w:t>(0.</w:t>
            </w:r>
            <w:r>
              <w:rPr>
                <w:rFonts w:hint="eastAsia"/>
              </w:rPr>
              <w:t>不需要</w:t>
            </w:r>
            <w:r>
              <w:t xml:space="preserve">  1.</w:t>
            </w:r>
            <w:r>
              <w:rPr>
                <w:rFonts w:hint="eastAsia"/>
              </w:rPr>
              <w:t>需要</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是否发送告警短信</w:t>
            </w:r>
          </w:p>
        </w:tc>
        <w:tc>
          <w:tcPr>
            <w:tcW w:w="1843" w:type="dxa"/>
            <w:tcBorders>
              <w:top w:val="single" w:color="auto" w:sz="4" w:space="0"/>
              <w:left w:val="single" w:color="auto" w:sz="4" w:space="0"/>
              <w:bottom w:val="single" w:color="auto" w:sz="4" w:space="0"/>
              <w:right w:val="single" w:color="auto" w:sz="4" w:space="0"/>
            </w:tcBorders>
          </w:tcPr>
          <w:p>
            <w:r>
              <w:t>is_send</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是否发送告警短信</w:t>
            </w:r>
            <w:r>
              <w:t>(0.</w:t>
            </w:r>
            <w:r>
              <w:rPr>
                <w:rFonts w:hint="eastAsia"/>
              </w:rPr>
              <w:t>未发送</w:t>
            </w:r>
            <w:r>
              <w:t xml:space="preserve">  1.</w:t>
            </w:r>
            <w:r>
              <w:rPr>
                <w:rFonts w:hint="eastAsia"/>
              </w:rPr>
              <w:t>已发送</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发送的短信</w:t>
            </w:r>
            <w:r>
              <w:t>id</w:t>
            </w:r>
          </w:p>
        </w:tc>
        <w:tc>
          <w:tcPr>
            <w:tcW w:w="1843" w:type="dxa"/>
            <w:tcBorders>
              <w:top w:val="single" w:color="auto" w:sz="4" w:space="0"/>
              <w:left w:val="single" w:color="auto" w:sz="4" w:space="0"/>
              <w:bottom w:val="single" w:color="auto" w:sz="4" w:space="0"/>
              <w:right w:val="single" w:color="auto" w:sz="4" w:space="0"/>
            </w:tcBorders>
          </w:tcPr>
          <w:p>
            <w:r>
              <w:t>message_id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发送的短信</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是否关注</w:t>
            </w:r>
          </w:p>
        </w:tc>
        <w:tc>
          <w:tcPr>
            <w:tcW w:w="1843" w:type="dxa"/>
            <w:tcBorders>
              <w:top w:val="single" w:color="auto" w:sz="4" w:space="0"/>
              <w:left w:val="single" w:color="auto" w:sz="4" w:space="0"/>
              <w:bottom w:val="single" w:color="auto" w:sz="4" w:space="0"/>
              <w:right w:val="single" w:color="auto" w:sz="4" w:space="0"/>
            </w:tcBorders>
          </w:tcPr>
          <w:p>
            <w:r>
              <w:t>is_attent</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是否关注</w:t>
            </w:r>
            <w:r>
              <w:t>(0.</w:t>
            </w:r>
            <w:r>
              <w:rPr>
                <w:rFonts w:hint="eastAsia"/>
              </w:rPr>
              <w:t>否</w:t>
            </w:r>
            <w:r>
              <w:t xml:space="preserve">  1.</w:t>
            </w:r>
            <w:r>
              <w:rPr>
                <w:rFonts w:hint="eastAsia"/>
              </w:rPr>
              <w:t>是</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关注备注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关注备注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告警状态</w:t>
            </w:r>
          </w:p>
        </w:tc>
        <w:tc>
          <w:tcPr>
            <w:tcW w:w="1843" w:type="dxa"/>
            <w:tcBorders>
              <w:top w:val="single" w:color="auto" w:sz="4" w:space="0"/>
              <w:left w:val="single" w:color="auto" w:sz="4" w:space="0"/>
              <w:bottom w:val="single" w:color="auto" w:sz="4" w:space="0"/>
              <w:right w:val="single" w:color="auto" w:sz="4" w:space="0"/>
            </w:tcBorders>
          </w:tcPr>
          <w:p>
            <w:r>
              <w:t>warn_status</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告警状态</w:t>
            </w:r>
            <w:r>
              <w:t>(0.</w:t>
            </w:r>
            <w:r>
              <w:rPr>
                <w:rFonts w:hint="eastAsia"/>
              </w:rPr>
              <w:t>未确认，</w:t>
            </w:r>
            <w:r>
              <w:t>1.</w:t>
            </w:r>
            <w:r>
              <w:rPr>
                <w:rFonts w:hint="eastAsia"/>
              </w:rPr>
              <w:t>已确认，</w:t>
            </w:r>
            <w:r>
              <w:t>2.</w:t>
            </w:r>
            <w:r>
              <w:rPr>
                <w:rFonts w:hint="eastAsia"/>
              </w:rPr>
              <w:t>已立案，</w:t>
            </w:r>
            <w:r>
              <w:t>3.</w:t>
            </w:r>
            <w:r>
              <w:rPr>
                <w:rFonts w:hint="eastAsia"/>
              </w:rPr>
              <w:t>已处理，</w:t>
            </w:r>
            <w:r>
              <w:t>4.</w:t>
            </w:r>
            <w:r>
              <w:rPr>
                <w:rFonts w:hint="eastAsia"/>
              </w:rPr>
              <w:t>已完成</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确认人</w:t>
            </w:r>
          </w:p>
        </w:tc>
        <w:tc>
          <w:tcPr>
            <w:tcW w:w="1843" w:type="dxa"/>
            <w:tcBorders>
              <w:top w:val="single" w:color="auto" w:sz="4" w:space="0"/>
              <w:left w:val="single" w:color="auto" w:sz="4" w:space="0"/>
              <w:bottom w:val="single" w:color="auto" w:sz="4" w:space="0"/>
              <w:right w:val="single" w:color="auto" w:sz="4" w:space="0"/>
            </w:tcBorders>
          </w:tcPr>
          <w:p>
            <w:r>
              <w:t>conf_id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确认人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确认时间</w:t>
            </w:r>
          </w:p>
        </w:tc>
        <w:tc>
          <w:tcPr>
            <w:tcW w:w="1843" w:type="dxa"/>
            <w:tcBorders>
              <w:top w:val="single" w:color="auto" w:sz="4" w:space="0"/>
              <w:left w:val="single" w:color="auto" w:sz="4" w:space="0"/>
              <w:bottom w:val="single" w:color="auto" w:sz="4" w:space="0"/>
              <w:right w:val="single" w:color="auto" w:sz="4" w:space="0"/>
            </w:tcBorders>
          </w:tcPr>
          <w:p>
            <w:r>
              <w:t>conf_date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确认时间</w:t>
            </w:r>
          </w:p>
        </w:tc>
      </w:tr>
    </w:tbl>
    <w:p>
      <w:pPr>
        <w:rPr>
          <w:rFonts w:ascii="Microsoft Sans Serif" w:hAnsi="Microsoft Sans Serif" w:cs="Microsoft Sans Serif"/>
          <w:sz w:val="20"/>
        </w:rPr>
      </w:pPr>
    </w:p>
    <w:p>
      <w:pPr>
        <w:pStyle w:val="4"/>
      </w:pPr>
      <w:bookmarkStart w:id="25" w:name="_Toc11414562"/>
      <w:bookmarkStart w:id="26" w:name="_Toc11416165"/>
      <w:r>
        <w:t xml:space="preserve">3.1.10 </w:t>
      </w:r>
      <w:r>
        <w:rPr>
          <w:rFonts w:hint="eastAsia"/>
        </w:rPr>
        <w:t>实时数据表</w:t>
      </w:r>
      <w:r>
        <w:rPr>
          <w:rFonts w:hint="eastAsia"/>
          <w:lang w:eastAsia="zh-CN"/>
        </w:rPr>
        <w:t>jdps</w:t>
      </w:r>
      <w:r>
        <w:t>_current_data</w:t>
      </w:r>
      <w:r>
        <w:rPr>
          <w:rFonts w:hint="eastAsia"/>
        </w:rPr>
        <w:t>的列清单</w:t>
      </w:r>
      <w:bookmarkEnd w:id="25"/>
      <w:bookmarkEnd w:id="26"/>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843"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c>
          <w:tcPr>
            <w:tcW w:w="1843" w:type="dxa"/>
            <w:tcBorders>
              <w:top w:val="single" w:color="auto" w:sz="4" w:space="0"/>
              <w:left w:val="single" w:color="auto" w:sz="4" w:space="0"/>
              <w:bottom w:val="single" w:color="auto" w:sz="4" w:space="0"/>
              <w:right w:val="single" w:color="auto" w:sz="4" w:space="0"/>
            </w:tcBorders>
          </w:tcPr>
          <w:p>
            <w:r>
              <w:t>item_id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数值</w:t>
            </w:r>
          </w:p>
        </w:tc>
        <w:tc>
          <w:tcPr>
            <w:tcW w:w="1843" w:type="dxa"/>
            <w:tcBorders>
              <w:top w:val="single" w:color="auto" w:sz="4" w:space="0"/>
              <w:left w:val="single" w:color="auto" w:sz="4" w:space="0"/>
              <w:bottom w:val="single" w:color="auto" w:sz="4" w:space="0"/>
              <w:right w:val="single" w:color="auto" w:sz="4" w:space="0"/>
            </w:tcBorders>
          </w:tcPr>
          <w:p>
            <w:r>
              <w:t>data_value</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数值</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状态</w:t>
            </w:r>
          </w:p>
        </w:tc>
        <w:tc>
          <w:tcPr>
            <w:tcW w:w="1843" w:type="dxa"/>
            <w:tcBorders>
              <w:top w:val="single" w:color="auto" w:sz="4" w:space="0"/>
              <w:left w:val="single" w:color="auto" w:sz="4" w:space="0"/>
              <w:bottom w:val="single" w:color="auto" w:sz="4" w:space="0"/>
              <w:right w:val="single" w:color="auto" w:sz="4" w:space="0"/>
            </w:tcBorders>
          </w:tcPr>
          <w:p>
            <w:r>
              <w:t>data_status</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状态</w:t>
            </w:r>
            <w:r>
              <w:t>(0,</w:t>
            </w:r>
            <w:r>
              <w:rPr>
                <w:rFonts w:hint="eastAsia"/>
              </w:rPr>
              <w:t>正常，</w:t>
            </w:r>
            <w:r>
              <w:t>1.</w:t>
            </w:r>
            <w:r>
              <w:rPr>
                <w:rFonts w:hint="eastAsia"/>
              </w:rPr>
              <w:t>警戒，</w:t>
            </w:r>
            <w:r>
              <w:t>2.</w:t>
            </w:r>
            <w:r>
              <w:rPr>
                <w:rFonts w:hint="eastAsia"/>
              </w:rPr>
              <w:t>危险，</w:t>
            </w:r>
            <w:r>
              <w:t>3.</w:t>
            </w:r>
            <w:r>
              <w:rPr>
                <w:rFonts w:hint="eastAsia"/>
              </w:rPr>
              <w:t>异常</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水质等级</w:t>
            </w:r>
          </w:p>
        </w:tc>
        <w:tc>
          <w:tcPr>
            <w:tcW w:w="1843" w:type="dxa"/>
            <w:tcBorders>
              <w:top w:val="single" w:color="auto" w:sz="4" w:space="0"/>
              <w:left w:val="single" w:color="auto" w:sz="4" w:space="0"/>
              <w:bottom w:val="single" w:color="auto" w:sz="4" w:space="0"/>
              <w:right w:val="single" w:color="auto" w:sz="4" w:space="0"/>
            </w:tcBorders>
          </w:tcPr>
          <w:p>
            <w:r>
              <w:t>water_level</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水质等级</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变化率</w:t>
            </w:r>
          </w:p>
        </w:tc>
        <w:tc>
          <w:tcPr>
            <w:tcW w:w="1843" w:type="dxa"/>
            <w:tcBorders>
              <w:top w:val="single" w:color="auto" w:sz="4" w:space="0"/>
              <w:left w:val="single" w:color="auto" w:sz="4" w:space="0"/>
              <w:bottom w:val="single" w:color="auto" w:sz="4" w:space="0"/>
              <w:right w:val="single" w:color="auto" w:sz="4" w:space="0"/>
            </w:tcBorders>
          </w:tcPr>
          <w:p>
            <w:r>
              <w:t>change_rate</w:t>
            </w:r>
          </w:p>
        </w:tc>
        <w:tc>
          <w:tcPr>
            <w:tcW w:w="1418" w:type="dxa"/>
            <w:tcBorders>
              <w:top w:val="single" w:color="auto" w:sz="4" w:space="0"/>
              <w:left w:val="single" w:color="auto" w:sz="4" w:space="0"/>
              <w:bottom w:val="single" w:color="auto" w:sz="4" w:space="0"/>
              <w:right w:val="single" w:color="auto" w:sz="4" w:space="0"/>
            </w:tcBorders>
          </w:tcPr>
          <w:p>
            <w:r>
              <w:t>decimal(10,4)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变化率</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采集时间</w:t>
            </w:r>
          </w:p>
        </w:tc>
        <w:tc>
          <w:tcPr>
            <w:tcW w:w="1843" w:type="dxa"/>
            <w:tcBorders>
              <w:top w:val="single" w:color="auto" w:sz="4" w:space="0"/>
              <w:left w:val="single" w:color="auto" w:sz="4" w:space="0"/>
              <w:bottom w:val="single" w:color="auto" w:sz="4" w:space="0"/>
              <w:right w:val="single" w:color="auto" w:sz="4" w:space="0"/>
            </w:tcBorders>
          </w:tcPr>
          <w:p>
            <w:r>
              <w:t>collect_date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采集时间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上传时间</w:t>
            </w:r>
          </w:p>
        </w:tc>
        <w:tc>
          <w:tcPr>
            <w:tcW w:w="1843" w:type="dxa"/>
            <w:tcBorders>
              <w:top w:val="single" w:color="auto" w:sz="4" w:space="0"/>
              <w:left w:val="single" w:color="auto" w:sz="4" w:space="0"/>
              <w:bottom w:val="single" w:color="auto" w:sz="4" w:space="0"/>
              <w:right w:val="single" w:color="auto" w:sz="4" w:space="0"/>
            </w:tcBorders>
          </w:tcPr>
          <w:p>
            <w:r>
              <w:t>upload_date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上传时间</w:t>
            </w:r>
          </w:p>
        </w:tc>
      </w:tr>
    </w:tbl>
    <w:p>
      <w:pPr>
        <w:rPr>
          <w:rFonts w:ascii="Microsoft Sans Serif" w:hAnsi="Microsoft Sans Serif" w:cs="Microsoft Sans Serif"/>
          <w:sz w:val="20"/>
        </w:rPr>
      </w:pPr>
    </w:p>
    <w:p>
      <w:pPr>
        <w:pStyle w:val="4"/>
      </w:pPr>
      <w:bookmarkStart w:id="27" w:name="_Toc11416174"/>
      <w:bookmarkStart w:id="28" w:name="_Toc11414571"/>
      <w:r>
        <w:t xml:space="preserve">3.1.19 </w:t>
      </w:r>
      <w:r>
        <w:rPr>
          <w:rFonts w:hint="eastAsia"/>
        </w:rPr>
        <w:t>工单任务操作流程</w:t>
      </w:r>
      <w:r>
        <w:rPr>
          <w:rFonts w:hint="eastAsia"/>
          <w:lang w:eastAsia="zh-CN"/>
        </w:rPr>
        <w:t>jdps</w:t>
      </w:r>
      <w:r>
        <w:t>_risk_flow</w:t>
      </w:r>
      <w:r>
        <w:rPr>
          <w:rFonts w:hint="eastAsia"/>
        </w:rPr>
        <w:t>的列清单</w:t>
      </w:r>
      <w:bookmarkEnd w:id="27"/>
      <w:bookmarkEnd w:id="28"/>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工单</w:t>
            </w:r>
            <w:r>
              <w:t>id</w:t>
            </w:r>
          </w:p>
        </w:tc>
        <w:tc>
          <w:tcPr>
            <w:tcW w:w="1843" w:type="dxa"/>
            <w:tcBorders>
              <w:top w:val="single" w:color="auto" w:sz="4" w:space="0"/>
              <w:left w:val="single" w:color="auto" w:sz="4" w:space="0"/>
              <w:bottom w:val="single" w:color="auto" w:sz="4" w:space="0"/>
              <w:right w:val="single" w:color="auto" w:sz="4" w:space="0"/>
            </w:tcBorders>
          </w:tcPr>
          <w:p>
            <w:r>
              <w:t>risk_id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工单</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操作类型</w:t>
            </w:r>
          </w:p>
        </w:tc>
        <w:tc>
          <w:tcPr>
            <w:tcW w:w="1843" w:type="dxa"/>
            <w:tcBorders>
              <w:top w:val="single" w:color="auto" w:sz="4" w:space="0"/>
              <w:left w:val="single" w:color="auto" w:sz="4" w:space="0"/>
              <w:bottom w:val="single" w:color="auto" w:sz="4" w:space="0"/>
              <w:right w:val="single" w:color="auto" w:sz="4" w:space="0"/>
            </w:tcBorders>
          </w:tcPr>
          <w:p>
            <w:r>
              <w:t>operate_type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操作类型</w:t>
            </w:r>
            <w:r>
              <w:t>(1.</w:t>
            </w:r>
            <w:r>
              <w:rPr>
                <w:rFonts w:hint="eastAsia"/>
              </w:rPr>
              <w:t>分派，</w:t>
            </w:r>
            <w:r>
              <w:t>2</w:t>
            </w:r>
            <w:r>
              <w:rPr>
                <w:rFonts w:hint="eastAsia"/>
              </w:rPr>
              <w:t>接收，</w:t>
            </w:r>
            <w:r>
              <w:t>3.</w:t>
            </w:r>
            <w:r>
              <w:rPr>
                <w:rFonts w:hint="eastAsia"/>
              </w:rPr>
              <w:t>申请撤销，</w:t>
            </w:r>
            <w:r>
              <w:t>4.</w:t>
            </w:r>
            <w:r>
              <w:rPr>
                <w:rFonts w:hint="eastAsia"/>
              </w:rPr>
              <w:t>申请延期，</w:t>
            </w:r>
            <w:r>
              <w:t>5.</w:t>
            </w:r>
            <w:r>
              <w:rPr>
                <w:rFonts w:hint="eastAsia"/>
              </w:rPr>
              <w:t>撤销审核</w:t>
            </w:r>
            <w:r>
              <w:t xml:space="preserve"> ,6</w:t>
            </w:r>
            <w:r>
              <w:rPr>
                <w:rFonts w:hint="eastAsia"/>
              </w:rPr>
              <w:t>延期审核</w:t>
            </w:r>
            <w:r>
              <w:t>7:</w:t>
            </w:r>
            <w:r>
              <w:rPr>
                <w:rFonts w:hint="eastAsia"/>
              </w:rPr>
              <w:t>到达现场</w:t>
            </w:r>
            <w:r>
              <w:t xml:space="preserve"> 8 </w:t>
            </w:r>
            <w:r>
              <w:rPr>
                <w:rFonts w:hint="eastAsia"/>
              </w:rPr>
              <w:t>现场上报</w:t>
            </w:r>
            <w:r>
              <w:t xml:space="preserve"> 9.</w:t>
            </w:r>
            <w:r>
              <w:rPr>
                <w:rFonts w:hint="eastAsia"/>
              </w:rPr>
              <w:t>处理结果上报，</w:t>
            </w:r>
            <w:r>
              <w:t xml:space="preserve">10 </w:t>
            </w:r>
            <w:r>
              <w:rPr>
                <w:rFonts w:hint="eastAsia"/>
              </w:rPr>
              <w:t>完工确认</w:t>
            </w:r>
            <w:r>
              <w:t xml:space="preserve"> 11 </w:t>
            </w:r>
            <w:r>
              <w:rPr>
                <w:rFonts w:hint="eastAsia"/>
              </w:rPr>
              <w:t>区联动中心工单接收</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审批结果</w:t>
            </w:r>
          </w:p>
        </w:tc>
        <w:tc>
          <w:tcPr>
            <w:tcW w:w="1843" w:type="dxa"/>
            <w:tcBorders>
              <w:top w:val="single" w:color="auto" w:sz="4" w:space="0"/>
              <w:left w:val="single" w:color="auto" w:sz="4" w:space="0"/>
              <w:bottom w:val="single" w:color="auto" w:sz="4" w:space="0"/>
              <w:right w:val="single" w:color="auto" w:sz="4" w:space="0"/>
            </w:tcBorders>
          </w:tcPr>
          <w:p>
            <w:r>
              <w:t>check_type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审批结果</w:t>
            </w:r>
            <w:r>
              <w:t>(1.</w:t>
            </w:r>
            <w:r>
              <w:rPr>
                <w:rFonts w:hint="eastAsia"/>
              </w:rPr>
              <w:t>通过，</w:t>
            </w:r>
            <w:r>
              <w:t xml:space="preserve"> 2.</w:t>
            </w:r>
            <w:r>
              <w:rPr>
                <w:rFonts w:hint="eastAsia"/>
              </w:rPr>
              <w:t>驳回</w:t>
            </w:r>
            <w:r>
              <w:t xml:space="preserve"> </w:t>
            </w:r>
            <w:r>
              <w:rPr>
                <w:rFonts w:hint="eastAsia"/>
              </w:rPr>
              <w:t>，</w:t>
            </w:r>
            <w:r>
              <w:t>3.</w:t>
            </w:r>
            <w:r>
              <w:rPr>
                <w:rFonts w:hint="eastAsia"/>
              </w:rPr>
              <w:t>重新分派</w:t>
            </w:r>
            <w:r>
              <w:t xml:space="preserve"> )</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申请理由</w:t>
            </w:r>
          </w:p>
        </w:tc>
        <w:tc>
          <w:tcPr>
            <w:tcW w:w="1843" w:type="dxa"/>
            <w:tcBorders>
              <w:top w:val="single" w:color="auto" w:sz="4" w:space="0"/>
              <w:left w:val="single" w:color="auto" w:sz="4" w:space="0"/>
              <w:bottom w:val="single" w:color="auto" w:sz="4" w:space="0"/>
              <w:right w:val="single" w:color="auto" w:sz="4" w:space="0"/>
            </w:tcBorders>
          </w:tcPr>
          <w:p>
            <w:r>
              <w:t>reason</w:t>
            </w:r>
          </w:p>
        </w:tc>
        <w:tc>
          <w:tcPr>
            <w:tcW w:w="1418" w:type="dxa"/>
            <w:tcBorders>
              <w:top w:val="single" w:color="auto" w:sz="4" w:space="0"/>
              <w:left w:val="single" w:color="auto" w:sz="4" w:space="0"/>
              <w:bottom w:val="single" w:color="auto" w:sz="4" w:space="0"/>
              <w:right w:val="single" w:color="auto" w:sz="4" w:space="0"/>
            </w:tcBorders>
          </w:tcPr>
          <w:p>
            <w:r>
              <w:t>nvarchar(500)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申请理由</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要求完成时间</w:t>
            </w:r>
          </w:p>
        </w:tc>
        <w:tc>
          <w:tcPr>
            <w:tcW w:w="1843" w:type="dxa"/>
            <w:tcBorders>
              <w:top w:val="single" w:color="auto" w:sz="4" w:space="0"/>
              <w:left w:val="single" w:color="auto" w:sz="4" w:space="0"/>
              <w:bottom w:val="single" w:color="auto" w:sz="4" w:space="0"/>
              <w:right w:val="single" w:color="auto" w:sz="4" w:space="0"/>
            </w:tcBorders>
          </w:tcPr>
          <w:p>
            <w:r>
              <w:t>old_date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要求完成时间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延期时间</w:t>
            </w:r>
          </w:p>
        </w:tc>
        <w:tc>
          <w:tcPr>
            <w:tcW w:w="1843" w:type="dxa"/>
            <w:tcBorders>
              <w:top w:val="single" w:color="auto" w:sz="4" w:space="0"/>
              <w:left w:val="single" w:color="auto" w:sz="4" w:space="0"/>
              <w:bottom w:val="single" w:color="auto" w:sz="4" w:space="0"/>
              <w:right w:val="single" w:color="auto" w:sz="4" w:space="0"/>
            </w:tcBorders>
          </w:tcPr>
          <w:p>
            <w:r>
              <w:t>delay_date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延期时间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重新分派工单</w:t>
            </w:r>
            <w:r>
              <w:t>id</w:t>
            </w:r>
          </w:p>
        </w:tc>
        <w:tc>
          <w:tcPr>
            <w:tcW w:w="1843" w:type="dxa"/>
            <w:tcBorders>
              <w:top w:val="single" w:color="auto" w:sz="4" w:space="0"/>
              <w:left w:val="single" w:color="auto" w:sz="4" w:space="0"/>
              <w:bottom w:val="single" w:color="auto" w:sz="4" w:space="0"/>
              <w:right w:val="single" w:color="auto" w:sz="4" w:space="0"/>
            </w:tcBorders>
          </w:tcPr>
          <w:p>
            <w:r>
              <w:t>new_risk_id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重新分派工单</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意见</w:t>
            </w:r>
          </w:p>
        </w:tc>
        <w:tc>
          <w:tcPr>
            <w:tcW w:w="1843" w:type="dxa"/>
            <w:tcBorders>
              <w:top w:val="single" w:color="auto" w:sz="4" w:space="0"/>
              <w:left w:val="single" w:color="auto" w:sz="4" w:space="0"/>
              <w:bottom w:val="single" w:color="auto" w:sz="4" w:space="0"/>
              <w:right w:val="single" w:color="auto" w:sz="4" w:space="0"/>
            </w:tcBorders>
          </w:tcPr>
          <w:p>
            <w:r>
              <w:t>opinion</w:t>
            </w:r>
          </w:p>
        </w:tc>
        <w:tc>
          <w:tcPr>
            <w:tcW w:w="1418" w:type="dxa"/>
            <w:tcBorders>
              <w:top w:val="single" w:color="auto" w:sz="4" w:space="0"/>
              <w:left w:val="single" w:color="auto" w:sz="4" w:space="0"/>
              <w:bottom w:val="single" w:color="auto" w:sz="4" w:space="0"/>
              <w:right w:val="single" w:color="auto" w:sz="4" w:space="0"/>
            </w:tcBorders>
          </w:tcPr>
          <w:p>
            <w:r>
              <w:t>nvarchar(500)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意见</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确认评分</w:t>
            </w:r>
          </w:p>
        </w:tc>
        <w:tc>
          <w:tcPr>
            <w:tcW w:w="1843" w:type="dxa"/>
            <w:tcBorders>
              <w:top w:val="single" w:color="auto" w:sz="4" w:space="0"/>
              <w:left w:val="single" w:color="auto" w:sz="4" w:space="0"/>
              <w:bottom w:val="single" w:color="auto" w:sz="4" w:space="0"/>
              <w:right w:val="single" w:color="auto" w:sz="4" w:space="0"/>
            </w:tcBorders>
          </w:tcPr>
          <w:p>
            <w:r>
              <w:t>score</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评分</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nvarchar(500)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559" w:type="dxa"/>
            <w:tcBorders>
              <w:top w:val="single" w:color="auto" w:sz="4" w:space="0"/>
              <w:left w:val="single" w:color="auto" w:sz="4" w:space="0"/>
              <w:bottom w:val="single" w:color="auto" w:sz="4" w:space="0"/>
              <w:right w:val="single" w:color="auto" w:sz="4" w:space="0"/>
            </w:tcBorders>
          </w:tcPr>
          <w:p>
            <w:r>
              <w:t>handle_way</w:t>
            </w:r>
          </w:p>
        </w:tc>
        <w:tc>
          <w:tcPr>
            <w:tcW w:w="1843" w:type="dxa"/>
            <w:tcBorders>
              <w:top w:val="single" w:color="auto" w:sz="4" w:space="0"/>
              <w:left w:val="single" w:color="auto" w:sz="4" w:space="0"/>
              <w:bottom w:val="single" w:color="auto" w:sz="4" w:space="0"/>
              <w:right w:val="single" w:color="auto" w:sz="4" w:space="0"/>
            </w:tcBorders>
          </w:tcPr>
          <w:p>
            <w:r>
              <w:t>handle_way</w:t>
            </w:r>
          </w:p>
        </w:tc>
        <w:tc>
          <w:tcPr>
            <w:tcW w:w="1418" w:type="dxa"/>
            <w:tcBorders>
              <w:top w:val="single" w:color="auto" w:sz="4" w:space="0"/>
              <w:left w:val="single" w:color="auto" w:sz="4" w:space="0"/>
              <w:bottom w:val="single" w:color="auto" w:sz="4" w:space="0"/>
              <w:right w:val="single" w:color="auto" w:sz="4" w:space="0"/>
            </w:tcBorders>
          </w:tcPr>
          <w:p>
            <w:r>
              <w:t>nvarchar(1000)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处理方式</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559" w:type="dxa"/>
            <w:tcBorders>
              <w:top w:val="single" w:color="auto" w:sz="4" w:space="0"/>
              <w:left w:val="single" w:color="auto" w:sz="4" w:space="0"/>
              <w:bottom w:val="single" w:color="auto" w:sz="4" w:space="0"/>
              <w:right w:val="single" w:color="auto" w:sz="4" w:space="0"/>
            </w:tcBorders>
          </w:tcPr>
          <w:p>
            <w:r>
              <w:t>duration</w:t>
            </w:r>
          </w:p>
        </w:tc>
        <w:tc>
          <w:tcPr>
            <w:tcW w:w="1843" w:type="dxa"/>
            <w:tcBorders>
              <w:top w:val="single" w:color="auto" w:sz="4" w:space="0"/>
              <w:left w:val="single" w:color="auto" w:sz="4" w:space="0"/>
              <w:bottom w:val="single" w:color="auto" w:sz="4" w:space="0"/>
              <w:right w:val="single" w:color="auto" w:sz="4" w:space="0"/>
            </w:tcBorders>
          </w:tcPr>
          <w:p>
            <w:r>
              <w:t>duration</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预计处理时长</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559" w:type="dxa"/>
            <w:tcBorders>
              <w:top w:val="single" w:color="auto" w:sz="4" w:space="0"/>
              <w:left w:val="single" w:color="auto" w:sz="4" w:space="0"/>
              <w:bottom w:val="single" w:color="auto" w:sz="4" w:space="0"/>
              <w:right w:val="single" w:color="auto" w:sz="4" w:space="0"/>
            </w:tcBorders>
          </w:tcPr>
          <w:p>
            <w:r>
              <w:t>images</w:t>
            </w:r>
          </w:p>
        </w:tc>
        <w:tc>
          <w:tcPr>
            <w:tcW w:w="1843" w:type="dxa"/>
            <w:tcBorders>
              <w:top w:val="single" w:color="auto" w:sz="4" w:space="0"/>
              <w:left w:val="single" w:color="auto" w:sz="4" w:space="0"/>
              <w:bottom w:val="single" w:color="auto" w:sz="4" w:space="0"/>
              <w:right w:val="single" w:color="auto" w:sz="4" w:space="0"/>
            </w:tcBorders>
          </w:tcPr>
          <w:p>
            <w:r>
              <w:t>images</w:t>
            </w:r>
          </w:p>
        </w:tc>
        <w:tc>
          <w:tcPr>
            <w:tcW w:w="1418" w:type="dxa"/>
            <w:tcBorders>
              <w:top w:val="single" w:color="auto" w:sz="4" w:space="0"/>
              <w:left w:val="single" w:color="auto" w:sz="4" w:space="0"/>
              <w:bottom w:val="single" w:color="auto" w:sz="4" w:space="0"/>
              <w:right w:val="single" w:color="auto" w:sz="4" w:space="0"/>
            </w:tcBorders>
          </w:tcPr>
          <w:p>
            <w:r>
              <w:t>varchar(3000)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图片地址</w:t>
            </w:r>
          </w:p>
        </w:tc>
      </w:tr>
    </w:tbl>
    <w:p>
      <w:pPr>
        <w:rPr>
          <w:rFonts w:ascii="Microsoft Sans Serif" w:hAnsi="Microsoft Sans Serif" w:cs="Microsoft Sans Serif"/>
          <w:sz w:val="20"/>
        </w:rPr>
      </w:pPr>
    </w:p>
    <w:p>
      <w:pPr>
        <w:pStyle w:val="4"/>
      </w:pPr>
      <w:bookmarkStart w:id="29" w:name="_Toc11416175"/>
      <w:bookmarkStart w:id="30" w:name="_Toc11414572"/>
      <w:r>
        <w:t xml:space="preserve">3.1.20 </w:t>
      </w:r>
      <w:r>
        <w:rPr>
          <w:rFonts w:hint="eastAsia"/>
        </w:rPr>
        <w:t>工单管理表</w:t>
      </w:r>
      <w:r>
        <w:rPr>
          <w:rFonts w:hint="eastAsia"/>
          <w:lang w:eastAsia="zh-CN"/>
        </w:rPr>
        <w:t>jdps</w:t>
      </w:r>
      <w:r>
        <w:t>_risk_info</w:t>
      </w:r>
      <w:r>
        <w:rPr>
          <w:rFonts w:hint="eastAsia"/>
        </w:rPr>
        <w:t>的列清单</w:t>
      </w:r>
      <w:bookmarkEnd w:id="29"/>
      <w:bookmarkEnd w:id="30"/>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t>id</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t>code</w:t>
            </w:r>
          </w:p>
        </w:tc>
        <w:tc>
          <w:tcPr>
            <w:tcW w:w="1843"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varchar(12)</w:t>
            </w:r>
          </w:p>
        </w:tc>
        <w:tc>
          <w:tcPr>
            <w:tcW w:w="2835" w:type="dxa"/>
            <w:tcBorders>
              <w:top w:val="single" w:color="auto" w:sz="4" w:space="0"/>
              <w:left w:val="single" w:color="auto" w:sz="4" w:space="0"/>
              <w:bottom w:val="single" w:color="auto" w:sz="4" w:space="0"/>
              <w:right w:val="single" w:color="auto" w:sz="4" w:space="0"/>
            </w:tcBorders>
          </w:tcPr>
          <w:p>
            <w:r>
              <w:rPr>
                <w:rFonts w:hint="eastAsia"/>
              </w:rPr>
              <w:t>编号</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t>name</w:t>
            </w:r>
          </w:p>
        </w:tc>
        <w:tc>
          <w:tcPr>
            <w:tcW w:w="1843"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nvarchar(500)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工单标题名称</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t>task_id</w:t>
            </w:r>
          </w:p>
        </w:tc>
        <w:tc>
          <w:tcPr>
            <w:tcW w:w="1843" w:type="dxa"/>
            <w:tcBorders>
              <w:top w:val="single" w:color="auto" w:sz="4" w:space="0"/>
              <w:left w:val="single" w:color="auto" w:sz="4" w:space="0"/>
              <w:bottom w:val="single" w:color="auto" w:sz="4" w:space="0"/>
              <w:right w:val="single" w:color="auto" w:sz="4" w:space="0"/>
            </w:tcBorders>
          </w:tcPr>
          <w:p>
            <w:r>
              <w:t>task_id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任务</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t>detail</w:t>
            </w:r>
          </w:p>
        </w:tc>
        <w:tc>
          <w:tcPr>
            <w:tcW w:w="1843" w:type="dxa"/>
            <w:tcBorders>
              <w:top w:val="single" w:color="auto" w:sz="4" w:space="0"/>
              <w:left w:val="single" w:color="auto" w:sz="4" w:space="0"/>
              <w:bottom w:val="single" w:color="auto" w:sz="4" w:space="0"/>
              <w:right w:val="single" w:color="auto" w:sz="4" w:space="0"/>
            </w:tcBorders>
          </w:tcPr>
          <w:p>
            <w:r>
              <w:t>detail</w:t>
            </w:r>
          </w:p>
        </w:tc>
        <w:tc>
          <w:tcPr>
            <w:tcW w:w="1418" w:type="dxa"/>
            <w:tcBorders>
              <w:top w:val="single" w:color="auto" w:sz="4" w:space="0"/>
              <w:left w:val="single" w:color="auto" w:sz="4" w:space="0"/>
              <w:bottom w:val="single" w:color="auto" w:sz="4" w:space="0"/>
              <w:right w:val="single" w:color="auto" w:sz="4" w:space="0"/>
            </w:tcBorders>
          </w:tcPr>
          <w:p>
            <w:r>
              <w:t>nvarchar(2000)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工单详情</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t>address</w:t>
            </w:r>
          </w:p>
        </w:tc>
        <w:tc>
          <w:tcPr>
            <w:tcW w:w="1843" w:type="dxa"/>
            <w:tcBorders>
              <w:top w:val="single" w:color="auto" w:sz="4" w:space="0"/>
              <w:left w:val="single" w:color="auto" w:sz="4" w:space="0"/>
              <w:bottom w:val="single" w:color="auto" w:sz="4" w:space="0"/>
              <w:right w:val="single" w:color="auto" w:sz="4" w:space="0"/>
            </w:tcBorders>
          </w:tcPr>
          <w:p>
            <w:r>
              <w:t>address</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工单地址</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t>longitude</w:t>
            </w:r>
          </w:p>
        </w:tc>
        <w:tc>
          <w:tcPr>
            <w:tcW w:w="1843" w:type="dxa"/>
            <w:tcBorders>
              <w:top w:val="single" w:color="auto" w:sz="4" w:space="0"/>
              <w:left w:val="single" w:color="auto" w:sz="4" w:space="0"/>
              <w:bottom w:val="single" w:color="auto" w:sz="4" w:space="0"/>
              <w:right w:val="single" w:color="auto" w:sz="4" w:space="0"/>
            </w:tcBorders>
          </w:tcPr>
          <w:p>
            <w:r>
              <w:t>longitude</w:t>
            </w:r>
          </w:p>
        </w:tc>
        <w:tc>
          <w:tcPr>
            <w:tcW w:w="1418" w:type="dxa"/>
            <w:tcBorders>
              <w:top w:val="single" w:color="auto" w:sz="4" w:space="0"/>
              <w:left w:val="single" w:color="auto" w:sz="4" w:space="0"/>
              <w:bottom w:val="single" w:color="auto" w:sz="4" w:space="0"/>
              <w:right w:val="single" w:color="auto" w:sz="4" w:space="0"/>
            </w:tcBorders>
          </w:tcPr>
          <w:p>
            <w:r>
              <w:t>decimal(12,9)</w:t>
            </w:r>
          </w:p>
        </w:tc>
        <w:tc>
          <w:tcPr>
            <w:tcW w:w="2835" w:type="dxa"/>
            <w:tcBorders>
              <w:top w:val="single" w:color="auto" w:sz="4" w:space="0"/>
              <w:left w:val="single" w:color="auto" w:sz="4" w:space="0"/>
              <w:bottom w:val="single" w:color="auto" w:sz="4" w:space="0"/>
              <w:right w:val="single" w:color="auto" w:sz="4" w:space="0"/>
            </w:tcBorders>
          </w:tcPr>
          <w:p>
            <w:r>
              <w:rPr>
                <w:rFonts w:hint="eastAsia"/>
              </w:rPr>
              <w:t>经度</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t>latitude</w:t>
            </w:r>
          </w:p>
        </w:tc>
        <w:tc>
          <w:tcPr>
            <w:tcW w:w="1843" w:type="dxa"/>
            <w:tcBorders>
              <w:top w:val="single" w:color="auto" w:sz="4" w:space="0"/>
              <w:left w:val="single" w:color="auto" w:sz="4" w:space="0"/>
              <w:bottom w:val="single" w:color="auto" w:sz="4" w:space="0"/>
              <w:right w:val="single" w:color="auto" w:sz="4" w:space="0"/>
            </w:tcBorders>
          </w:tcPr>
          <w:p>
            <w:r>
              <w:t>latitude</w:t>
            </w:r>
          </w:p>
        </w:tc>
        <w:tc>
          <w:tcPr>
            <w:tcW w:w="1418" w:type="dxa"/>
            <w:tcBorders>
              <w:top w:val="single" w:color="auto" w:sz="4" w:space="0"/>
              <w:left w:val="single" w:color="auto" w:sz="4" w:space="0"/>
              <w:bottom w:val="single" w:color="auto" w:sz="4" w:space="0"/>
              <w:right w:val="single" w:color="auto" w:sz="4" w:space="0"/>
            </w:tcBorders>
          </w:tcPr>
          <w:p>
            <w:r>
              <w:t>decimal(12,9)</w:t>
            </w:r>
          </w:p>
        </w:tc>
        <w:tc>
          <w:tcPr>
            <w:tcW w:w="2835" w:type="dxa"/>
            <w:tcBorders>
              <w:top w:val="single" w:color="auto" w:sz="4" w:space="0"/>
              <w:left w:val="single" w:color="auto" w:sz="4" w:space="0"/>
              <w:bottom w:val="single" w:color="auto" w:sz="4" w:space="0"/>
              <w:right w:val="single" w:color="auto" w:sz="4" w:space="0"/>
            </w:tcBorders>
          </w:tcPr>
          <w:p>
            <w:r>
              <w:rPr>
                <w:rFonts w:hint="eastAsia"/>
              </w:rPr>
              <w:t>纬度</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t>discovery_date</w:t>
            </w:r>
          </w:p>
        </w:tc>
        <w:tc>
          <w:tcPr>
            <w:tcW w:w="1843" w:type="dxa"/>
            <w:tcBorders>
              <w:top w:val="single" w:color="auto" w:sz="4" w:space="0"/>
              <w:left w:val="single" w:color="auto" w:sz="4" w:space="0"/>
              <w:bottom w:val="single" w:color="auto" w:sz="4" w:space="0"/>
              <w:right w:val="single" w:color="auto" w:sz="4" w:space="0"/>
            </w:tcBorders>
          </w:tcPr>
          <w:p>
            <w:r>
              <w:t>discovery_date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登记时间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t>discovery_unit</w:t>
            </w:r>
          </w:p>
        </w:tc>
        <w:tc>
          <w:tcPr>
            <w:tcW w:w="1843" w:type="dxa"/>
            <w:tcBorders>
              <w:top w:val="single" w:color="auto" w:sz="4" w:space="0"/>
              <w:left w:val="single" w:color="auto" w:sz="4" w:space="0"/>
              <w:bottom w:val="single" w:color="auto" w:sz="4" w:space="0"/>
              <w:right w:val="single" w:color="auto" w:sz="4" w:space="0"/>
            </w:tcBorders>
          </w:tcPr>
          <w:p>
            <w:r>
              <w:t>discovery_unit</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登记部门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t>discovery_by</w:t>
            </w:r>
          </w:p>
        </w:tc>
        <w:tc>
          <w:tcPr>
            <w:tcW w:w="1843" w:type="dxa"/>
            <w:tcBorders>
              <w:top w:val="single" w:color="auto" w:sz="4" w:space="0"/>
              <w:left w:val="single" w:color="auto" w:sz="4" w:space="0"/>
              <w:bottom w:val="single" w:color="auto" w:sz="4" w:space="0"/>
              <w:right w:val="single" w:color="auto" w:sz="4" w:space="0"/>
            </w:tcBorders>
          </w:tcPr>
          <w:p>
            <w:r>
              <w:t>discovery_by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发现人</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559" w:type="dxa"/>
            <w:tcBorders>
              <w:top w:val="single" w:color="auto" w:sz="4" w:space="0"/>
              <w:left w:val="single" w:color="auto" w:sz="4" w:space="0"/>
              <w:bottom w:val="single" w:color="auto" w:sz="4" w:space="0"/>
              <w:right w:val="single" w:color="auto" w:sz="4" w:space="0"/>
            </w:tcBorders>
          </w:tcPr>
          <w:p>
            <w:r>
              <w:t>type</w:t>
            </w:r>
          </w:p>
        </w:tc>
        <w:tc>
          <w:tcPr>
            <w:tcW w:w="1843" w:type="dxa"/>
            <w:tcBorders>
              <w:top w:val="single" w:color="auto" w:sz="4" w:space="0"/>
              <w:left w:val="single" w:color="auto" w:sz="4" w:space="0"/>
              <w:bottom w:val="single" w:color="auto" w:sz="4" w:space="0"/>
              <w:right w:val="single" w:color="auto" w:sz="4" w:space="0"/>
            </w:tcBorders>
          </w:tcPr>
          <w:p>
            <w:r>
              <w:t>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工单类型</w:t>
            </w:r>
            <w:r>
              <w:t>(1:</w:t>
            </w:r>
            <w:r>
              <w:rPr>
                <w:rFonts w:hint="eastAsia"/>
              </w:rPr>
              <w:t>任务</w:t>
            </w:r>
            <w:r>
              <w:t>2:</w:t>
            </w:r>
            <w:r>
              <w:rPr>
                <w:rFonts w:hint="eastAsia"/>
              </w:rPr>
              <w:t>险情</w:t>
            </w:r>
            <w:r>
              <w:t xml:space="preserve"> 3:</w:t>
            </w:r>
            <w:r>
              <w:rPr>
                <w:rFonts w:hint="eastAsia"/>
              </w:rPr>
              <w:t>事件</w:t>
            </w:r>
            <w:r>
              <w:t xml:space="preserve"> )</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559" w:type="dxa"/>
            <w:tcBorders>
              <w:top w:val="single" w:color="auto" w:sz="4" w:space="0"/>
              <w:left w:val="single" w:color="auto" w:sz="4" w:space="0"/>
              <w:bottom w:val="single" w:color="auto" w:sz="4" w:space="0"/>
              <w:right w:val="single" w:color="auto" w:sz="4" w:space="0"/>
            </w:tcBorders>
          </w:tcPr>
          <w:p>
            <w:r>
              <w:t>level</w:t>
            </w:r>
          </w:p>
        </w:tc>
        <w:tc>
          <w:tcPr>
            <w:tcW w:w="1843" w:type="dxa"/>
            <w:tcBorders>
              <w:top w:val="single" w:color="auto" w:sz="4" w:space="0"/>
              <w:left w:val="single" w:color="auto" w:sz="4" w:space="0"/>
              <w:bottom w:val="single" w:color="auto" w:sz="4" w:space="0"/>
              <w:right w:val="single" w:color="auto" w:sz="4" w:space="0"/>
            </w:tcBorders>
          </w:tcPr>
          <w:p>
            <w:r>
              <w:t>level</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工单等级</w:t>
            </w:r>
            <w:r>
              <w:t>(1: Ⅰ</w:t>
            </w:r>
            <w:r>
              <w:rPr>
                <w:rFonts w:hint="eastAsia"/>
              </w:rPr>
              <w:t>级</w:t>
            </w:r>
            <w:r>
              <w:t xml:space="preserve"> 2 : Ⅱ</w:t>
            </w:r>
            <w:r>
              <w:rPr>
                <w:rFonts w:hint="eastAsia"/>
              </w:rPr>
              <w:t>级</w:t>
            </w:r>
            <w:r>
              <w:t xml:space="preserve"> 3: Ⅲ</w:t>
            </w:r>
            <w:r>
              <w:rPr>
                <w:rFonts w:hint="eastAsia"/>
              </w:rPr>
              <w:t>级</w:t>
            </w:r>
            <w:r>
              <w:t xml:space="preserve"> 4:Ⅳ</w:t>
            </w:r>
            <w:r>
              <w:rPr>
                <w:rFonts w:hint="eastAsia"/>
              </w:rPr>
              <w:t>级</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559" w:type="dxa"/>
            <w:tcBorders>
              <w:top w:val="single" w:color="auto" w:sz="4" w:space="0"/>
              <w:left w:val="single" w:color="auto" w:sz="4" w:space="0"/>
              <w:bottom w:val="single" w:color="auto" w:sz="4" w:space="0"/>
              <w:right w:val="single" w:color="auto" w:sz="4" w:space="0"/>
            </w:tcBorders>
          </w:tcPr>
          <w:p>
            <w:r>
              <w:t>status</w:t>
            </w:r>
          </w:p>
        </w:tc>
        <w:tc>
          <w:tcPr>
            <w:tcW w:w="1843" w:type="dxa"/>
            <w:tcBorders>
              <w:top w:val="single" w:color="auto" w:sz="4" w:space="0"/>
              <w:left w:val="single" w:color="auto" w:sz="4" w:space="0"/>
              <w:bottom w:val="single" w:color="auto" w:sz="4" w:space="0"/>
              <w:right w:val="single" w:color="auto" w:sz="4" w:space="0"/>
            </w:tcBorders>
          </w:tcPr>
          <w:p>
            <w:r>
              <w:t>status</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t>1:</w:t>
            </w:r>
            <w:r>
              <w:rPr>
                <w:rFonts w:hint="eastAsia"/>
              </w:rPr>
              <w:t>待分派</w:t>
            </w:r>
            <w:r>
              <w:t xml:space="preserve"> 2</w:t>
            </w:r>
            <w:r>
              <w:rPr>
                <w:rFonts w:hint="eastAsia"/>
              </w:rPr>
              <w:t>待接收</w:t>
            </w:r>
            <w:r>
              <w:t xml:space="preserve"> 3</w:t>
            </w:r>
            <w:r>
              <w:rPr>
                <w:rFonts w:hint="eastAsia"/>
              </w:rPr>
              <w:t>待审核</w:t>
            </w:r>
            <w:r>
              <w:t xml:space="preserve"> 4</w:t>
            </w:r>
            <w:r>
              <w:rPr>
                <w:rFonts w:hint="eastAsia"/>
              </w:rPr>
              <w:t>待到达</w:t>
            </w:r>
            <w:r>
              <w:t xml:space="preserve"> 5</w:t>
            </w:r>
            <w:r>
              <w:rPr>
                <w:rFonts w:hint="eastAsia"/>
              </w:rPr>
              <w:t>处理中</w:t>
            </w:r>
            <w:r>
              <w:t xml:space="preserve"> 6 7</w:t>
            </w:r>
            <w:r>
              <w:rPr>
                <w:rFonts w:hint="eastAsia"/>
              </w:rPr>
              <w:t>已处理</w:t>
            </w:r>
            <w:r>
              <w:t xml:space="preserve"> 8</w:t>
            </w:r>
            <w:r>
              <w:rPr>
                <w:rFonts w:hint="eastAsia"/>
              </w:rPr>
              <w:t>已归档</w:t>
            </w:r>
            <w:r>
              <w:t xml:space="preserve"> 9</w:t>
            </w:r>
            <w:r>
              <w:rPr>
                <w:rFonts w:hint="eastAsia"/>
              </w:rPr>
              <w:t>作废</w:t>
            </w:r>
            <w:r>
              <w:t xml:space="preserve"> 10</w:t>
            </w:r>
            <w:r>
              <w:rPr>
                <w:rFonts w:hint="eastAsia"/>
              </w:rPr>
              <w:t>区联动中心工单待接收</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559" w:type="dxa"/>
            <w:tcBorders>
              <w:top w:val="single" w:color="auto" w:sz="4" w:space="0"/>
              <w:left w:val="single" w:color="auto" w:sz="4" w:space="0"/>
              <w:bottom w:val="single" w:color="auto" w:sz="4" w:space="0"/>
              <w:right w:val="single" w:color="auto" w:sz="4" w:space="0"/>
            </w:tcBorders>
          </w:tcPr>
          <w:p>
            <w:r>
              <w:t>deadline</w:t>
            </w:r>
          </w:p>
        </w:tc>
        <w:tc>
          <w:tcPr>
            <w:tcW w:w="1843" w:type="dxa"/>
            <w:tcBorders>
              <w:top w:val="single" w:color="auto" w:sz="4" w:space="0"/>
              <w:left w:val="single" w:color="auto" w:sz="4" w:space="0"/>
              <w:bottom w:val="single" w:color="auto" w:sz="4" w:space="0"/>
              <w:right w:val="single" w:color="auto" w:sz="4" w:space="0"/>
            </w:tcBorders>
          </w:tcPr>
          <w:p>
            <w:r>
              <w:t>deadline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完成时间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559" w:type="dxa"/>
            <w:tcBorders>
              <w:top w:val="single" w:color="auto" w:sz="4" w:space="0"/>
              <w:left w:val="single" w:color="auto" w:sz="4" w:space="0"/>
              <w:bottom w:val="single" w:color="auto" w:sz="4" w:space="0"/>
              <w:right w:val="single" w:color="auto" w:sz="4" w:space="0"/>
            </w:tcBorders>
          </w:tcPr>
          <w:p>
            <w:r>
              <w:t>executor_by</w:t>
            </w:r>
          </w:p>
        </w:tc>
        <w:tc>
          <w:tcPr>
            <w:tcW w:w="1843" w:type="dxa"/>
            <w:tcBorders>
              <w:top w:val="single" w:color="auto" w:sz="4" w:space="0"/>
              <w:left w:val="single" w:color="auto" w:sz="4" w:space="0"/>
              <w:bottom w:val="single" w:color="auto" w:sz="4" w:space="0"/>
              <w:right w:val="single" w:color="auto" w:sz="4" w:space="0"/>
            </w:tcBorders>
          </w:tcPr>
          <w:p>
            <w:r>
              <w:t>executor_by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执行人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559" w:type="dxa"/>
            <w:tcBorders>
              <w:top w:val="single" w:color="auto" w:sz="4" w:space="0"/>
              <w:left w:val="single" w:color="auto" w:sz="4" w:space="0"/>
              <w:bottom w:val="single" w:color="auto" w:sz="4" w:space="0"/>
              <w:right w:val="single" w:color="auto" w:sz="4" w:space="0"/>
            </w:tcBorders>
          </w:tcPr>
          <w:p>
            <w:r>
              <w:t>member_ids</w:t>
            </w:r>
          </w:p>
        </w:tc>
        <w:tc>
          <w:tcPr>
            <w:tcW w:w="1843" w:type="dxa"/>
            <w:tcBorders>
              <w:top w:val="single" w:color="auto" w:sz="4" w:space="0"/>
              <w:left w:val="single" w:color="auto" w:sz="4" w:space="0"/>
              <w:bottom w:val="single" w:color="auto" w:sz="4" w:space="0"/>
              <w:right w:val="single" w:color="auto" w:sz="4" w:space="0"/>
            </w:tcBorders>
          </w:tcPr>
          <w:p>
            <w:r>
              <w:t>member_ids</w:t>
            </w:r>
          </w:p>
        </w:tc>
        <w:tc>
          <w:tcPr>
            <w:tcW w:w="1418" w:type="dxa"/>
            <w:tcBorders>
              <w:top w:val="single" w:color="auto" w:sz="4" w:space="0"/>
              <w:left w:val="single" w:color="auto" w:sz="4" w:space="0"/>
              <w:bottom w:val="single" w:color="auto" w:sz="4" w:space="0"/>
              <w:right w:val="single" w:color="auto" w:sz="4" w:space="0"/>
            </w:tcBorders>
          </w:tcPr>
          <w:p>
            <w:r>
              <w:t>varchar(1000)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参与人员</w:t>
            </w:r>
            <w:r>
              <w:t>id,</w:t>
            </w:r>
            <w:r>
              <w:rPr>
                <w:rFonts w:hint="eastAsia"/>
              </w:rPr>
              <w:t>多个用</w:t>
            </w:r>
            <w:r>
              <w:t>‘,’</w:t>
            </w:r>
            <w:r>
              <w:rPr>
                <w:rFonts w:hint="eastAsia"/>
              </w:rPr>
              <w:t>隔开</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559" w:type="dxa"/>
            <w:tcBorders>
              <w:top w:val="single" w:color="auto" w:sz="4" w:space="0"/>
              <w:left w:val="single" w:color="auto" w:sz="4" w:space="0"/>
              <w:bottom w:val="single" w:color="auto" w:sz="4" w:space="0"/>
              <w:right w:val="single" w:color="auto" w:sz="4" w:space="0"/>
            </w:tcBorders>
          </w:tcPr>
          <w:p>
            <w:r>
              <w:t>custodian</w:t>
            </w:r>
          </w:p>
        </w:tc>
        <w:tc>
          <w:tcPr>
            <w:tcW w:w="1843" w:type="dxa"/>
            <w:tcBorders>
              <w:top w:val="single" w:color="auto" w:sz="4" w:space="0"/>
              <w:left w:val="single" w:color="auto" w:sz="4" w:space="0"/>
              <w:bottom w:val="single" w:color="auto" w:sz="4" w:space="0"/>
              <w:right w:val="single" w:color="auto" w:sz="4" w:space="0"/>
            </w:tcBorders>
          </w:tcPr>
          <w:p>
            <w:r>
              <w:t>custodian</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当前管理人</w:t>
            </w:r>
            <w:r>
              <w:t>id</w:t>
            </w:r>
            <w:r>
              <w:rPr>
                <w:rFonts w:hint="eastAsia"/>
              </w:rPr>
              <w:t>，</w:t>
            </w:r>
            <w:r>
              <w:t>0</w:t>
            </w:r>
            <w:r>
              <w:rPr>
                <w:rFonts w:hint="eastAsia"/>
              </w:rPr>
              <w:t>为监控中心</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559" w:type="dxa"/>
            <w:tcBorders>
              <w:top w:val="single" w:color="auto" w:sz="4" w:space="0"/>
              <w:left w:val="single" w:color="auto" w:sz="4" w:space="0"/>
              <w:bottom w:val="single" w:color="auto" w:sz="4" w:space="0"/>
              <w:right w:val="single" w:color="auto" w:sz="4" w:space="0"/>
            </w:tcBorders>
          </w:tcPr>
          <w:p>
            <w:r>
              <w:t>images</w:t>
            </w:r>
          </w:p>
        </w:tc>
        <w:tc>
          <w:tcPr>
            <w:tcW w:w="1843" w:type="dxa"/>
            <w:tcBorders>
              <w:top w:val="single" w:color="auto" w:sz="4" w:space="0"/>
              <w:left w:val="single" w:color="auto" w:sz="4" w:space="0"/>
              <w:bottom w:val="single" w:color="auto" w:sz="4" w:space="0"/>
              <w:right w:val="single" w:color="auto" w:sz="4" w:space="0"/>
            </w:tcBorders>
          </w:tcPr>
          <w:p>
            <w:r>
              <w:t>images</w:t>
            </w:r>
          </w:p>
        </w:tc>
        <w:tc>
          <w:tcPr>
            <w:tcW w:w="1418" w:type="dxa"/>
            <w:tcBorders>
              <w:top w:val="single" w:color="auto" w:sz="4" w:space="0"/>
              <w:left w:val="single" w:color="auto" w:sz="4" w:space="0"/>
              <w:bottom w:val="single" w:color="auto" w:sz="4" w:space="0"/>
              <w:right w:val="single" w:color="auto" w:sz="4" w:space="0"/>
            </w:tcBorders>
          </w:tcPr>
          <w:p>
            <w:r>
              <w:t>varchar(3000)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图片地址</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0</w:t>
            </w:r>
          </w:p>
        </w:tc>
        <w:tc>
          <w:tcPr>
            <w:tcW w:w="1559" w:type="dxa"/>
            <w:tcBorders>
              <w:top w:val="single" w:color="auto" w:sz="4" w:space="0"/>
              <w:left w:val="single" w:color="auto" w:sz="4" w:space="0"/>
              <w:bottom w:val="single" w:color="auto" w:sz="4" w:space="0"/>
              <w:right w:val="single" w:color="auto" w:sz="4" w:space="0"/>
            </w:tcBorders>
          </w:tcPr>
          <w:p>
            <w:r>
              <w:t>remarks</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nvarchar(1000)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1</w:t>
            </w:r>
          </w:p>
        </w:tc>
        <w:tc>
          <w:tcPr>
            <w:tcW w:w="1559" w:type="dxa"/>
            <w:tcBorders>
              <w:top w:val="single" w:color="auto" w:sz="4" w:space="0"/>
              <w:left w:val="single" w:color="auto" w:sz="4" w:space="0"/>
              <w:bottom w:val="single" w:color="auto" w:sz="4" w:space="0"/>
              <w:right w:val="single" w:color="auto" w:sz="4" w:space="0"/>
            </w:tcBorders>
          </w:tcPr>
          <w:p>
            <w:r>
              <w:t>update_date</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更新时间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2</w:t>
            </w:r>
          </w:p>
        </w:tc>
        <w:tc>
          <w:tcPr>
            <w:tcW w:w="1559" w:type="dxa"/>
            <w:tcBorders>
              <w:top w:val="single" w:color="auto" w:sz="4" w:space="0"/>
              <w:left w:val="single" w:color="auto" w:sz="4" w:space="0"/>
              <w:bottom w:val="single" w:color="auto" w:sz="4" w:space="0"/>
              <w:right w:val="single" w:color="auto" w:sz="4" w:space="0"/>
            </w:tcBorders>
          </w:tcPr>
          <w:p>
            <w:r>
              <w:t>update_by</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更新人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3</w:t>
            </w:r>
          </w:p>
        </w:tc>
        <w:tc>
          <w:tcPr>
            <w:tcW w:w="1559" w:type="dxa"/>
            <w:tcBorders>
              <w:top w:val="single" w:color="auto" w:sz="4" w:space="0"/>
              <w:left w:val="single" w:color="auto" w:sz="4" w:space="0"/>
              <w:bottom w:val="single" w:color="auto" w:sz="4" w:space="0"/>
              <w:right w:val="single" w:color="auto" w:sz="4" w:space="0"/>
            </w:tcBorders>
          </w:tcPr>
          <w:p>
            <w:r>
              <w:t>create_date</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4</w:t>
            </w:r>
          </w:p>
        </w:tc>
        <w:tc>
          <w:tcPr>
            <w:tcW w:w="1559" w:type="dxa"/>
            <w:tcBorders>
              <w:top w:val="single" w:color="auto" w:sz="4" w:space="0"/>
              <w:left w:val="single" w:color="auto" w:sz="4" w:space="0"/>
              <w:bottom w:val="single" w:color="auto" w:sz="4" w:space="0"/>
              <w:right w:val="single" w:color="auto" w:sz="4" w:space="0"/>
            </w:tcBorders>
          </w:tcPr>
          <w:p>
            <w:r>
              <w:t>create_by</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5</w:t>
            </w:r>
          </w:p>
        </w:tc>
        <w:tc>
          <w:tcPr>
            <w:tcW w:w="1559" w:type="dxa"/>
            <w:tcBorders>
              <w:top w:val="single" w:color="auto" w:sz="4" w:space="0"/>
              <w:left w:val="single" w:color="auto" w:sz="4" w:space="0"/>
              <w:bottom w:val="single" w:color="auto" w:sz="4" w:space="0"/>
              <w:right w:val="single" w:color="auto" w:sz="4" w:space="0"/>
            </w:tcBorders>
          </w:tcPr>
          <w:p>
            <w:r>
              <w:t>discuss_id</w:t>
            </w:r>
          </w:p>
        </w:tc>
        <w:tc>
          <w:tcPr>
            <w:tcW w:w="1843" w:type="dxa"/>
            <w:tcBorders>
              <w:top w:val="single" w:color="auto" w:sz="4" w:space="0"/>
              <w:left w:val="single" w:color="auto" w:sz="4" w:space="0"/>
              <w:bottom w:val="single" w:color="auto" w:sz="4" w:space="0"/>
              <w:right w:val="single" w:color="auto" w:sz="4" w:space="0"/>
            </w:tcBorders>
          </w:tcPr>
          <w:p>
            <w:r>
              <w:t>discuss_id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讨论组</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6</w:t>
            </w:r>
          </w:p>
        </w:tc>
        <w:tc>
          <w:tcPr>
            <w:tcW w:w="1559" w:type="dxa"/>
            <w:tcBorders>
              <w:top w:val="single" w:color="auto" w:sz="4" w:space="0"/>
              <w:left w:val="single" w:color="auto" w:sz="4" w:space="0"/>
              <w:bottom w:val="single" w:color="auto" w:sz="4" w:space="0"/>
              <w:right w:val="single" w:color="auto" w:sz="4" w:space="0"/>
            </w:tcBorders>
          </w:tcPr>
          <w:p>
            <w:r>
              <w:t>facility_id</w:t>
            </w:r>
          </w:p>
        </w:tc>
        <w:tc>
          <w:tcPr>
            <w:tcW w:w="1843" w:type="dxa"/>
            <w:tcBorders>
              <w:top w:val="single" w:color="auto" w:sz="4" w:space="0"/>
              <w:left w:val="single" w:color="auto" w:sz="4" w:space="0"/>
              <w:bottom w:val="single" w:color="auto" w:sz="4" w:space="0"/>
              <w:right w:val="single" w:color="auto" w:sz="4" w:space="0"/>
            </w:tcBorders>
          </w:tcPr>
          <w:p>
            <w:r>
              <w:t>facility_id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关联设备</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7</w:t>
            </w:r>
          </w:p>
        </w:tc>
        <w:tc>
          <w:tcPr>
            <w:tcW w:w="1559" w:type="dxa"/>
            <w:tcBorders>
              <w:top w:val="single" w:color="auto" w:sz="4" w:space="0"/>
              <w:left w:val="single" w:color="auto" w:sz="4" w:space="0"/>
              <w:bottom w:val="single" w:color="auto" w:sz="4" w:space="0"/>
              <w:right w:val="single" w:color="auto" w:sz="4" w:space="0"/>
            </w:tcBorders>
          </w:tcPr>
          <w:p>
            <w:r>
              <w:t>come_from</w:t>
            </w:r>
          </w:p>
        </w:tc>
        <w:tc>
          <w:tcPr>
            <w:tcW w:w="1843" w:type="dxa"/>
            <w:tcBorders>
              <w:top w:val="single" w:color="auto" w:sz="4" w:space="0"/>
              <w:left w:val="single" w:color="auto" w:sz="4" w:space="0"/>
              <w:bottom w:val="single" w:color="auto" w:sz="4" w:space="0"/>
              <w:right w:val="single" w:color="auto" w:sz="4" w:space="0"/>
            </w:tcBorders>
          </w:tcPr>
          <w:p>
            <w:r>
              <w:t>come_from</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工单来源</w:t>
            </w:r>
            <w:r>
              <w:t>(1:pc</w:t>
            </w:r>
            <w:r>
              <w:rPr>
                <w:rFonts w:hint="eastAsia"/>
              </w:rPr>
              <w:t>端上报</w:t>
            </w:r>
            <w:r>
              <w:t xml:space="preserve"> 2:</w:t>
            </w:r>
            <w:r>
              <w:rPr>
                <w:rFonts w:hint="eastAsia"/>
              </w:rPr>
              <w:t>巡检</w:t>
            </w:r>
            <w:r>
              <w:t>app</w:t>
            </w:r>
            <w:r>
              <w:rPr>
                <w:rFonts w:hint="eastAsia"/>
              </w:rPr>
              <w:t>上报</w:t>
            </w:r>
            <w:r>
              <w:t xml:space="preserve"> 3:</w:t>
            </w:r>
            <w:r>
              <w:rPr>
                <w:rFonts w:hint="eastAsia"/>
              </w:rPr>
              <w:t>区联动中心下发</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8</w:t>
            </w:r>
          </w:p>
        </w:tc>
        <w:tc>
          <w:tcPr>
            <w:tcW w:w="1559" w:type="dxa"/>
            <w:tcBorders>
              <w:top w:val="single" w:color="auto" w:sz="4" w:space="0"/>
              <w:left w:val="single" w:color="auto" w:sz="4" w:space="0"/>
              <w:bottom w:val="single" w:color="auto" w:sz="4" w:space="0"/>
              <w:right w:val="single" w:color="auto" w:sz="4" w:space="0"/>
            </w:tcBorders>
          </w:tcPr>
          <w:p>
            <w:r>
              <w:t>point_type</w:t>
            </w:r>
          </w:p>
        </w:tc>
        <w:tc>
          <w:tcPr>
            <w:tcW w:w="1843" w:type="dxa"/>
            <w:tcBorders>
              <w:top w:val="single" w:color="auto" w:sz="4" w:space="0"/>
              <w:left w:val="single" w:color="auto" w:sz="4" w:space="0"/>
              <w:bottom w:val="single" w:color="auto" w:sz="4" w:space="0"/>
              <w:right w:val="single" w:color="auto" w:sz="4" w:space="0"/>
            </w:tcBorders>
          </w:tcPr>
          <w:p>
            <w:r>
              <w:t>point_type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工单所属站点类别</w:t>
            </w:r>
            <w:r>
              <w:t>(</w:t>
            </w:r>
            <w:r>
              <w:rPr>
                <w:rFonts w:hint="eastAsia"/>
              </w:rPr>
              <w:t>站点类型（</w:t>
            </w:r>
            <w:r>
              <w:t>0</w:t>
            </w:r>
            <w:r>
              <w:rPr>
                <w:rFonts w:hint="eastAsia"/>
              </w:rPr>
              <w:t>：农污站；</w:t>
            </w:r>
            <w:r>
              <w:t>1</w:t>
            </w:r>
            <w:r>
              <w:rPr>
                <w:rFonts w:hint="eastAsia"/>
              </w:rPr>
              <w:t>：泵站；</w:t>
            </w:r>
            <w:r>
              <w:t>2</w:t>
            </w:r>
            <w:r>
              <w:rPr>
                <w:rFonts w:hint="eastAsia"/>
              </w:rPr>
              <w:t>：污水厂；</w:t>
            </w:r>
            <w:r>
              <w:t>3</w:t>
            </w:r>
            <w:r>
              <w:rPr>
                <w:rFonts w:hint="eastAsia"/>
              </w:rPr>
              <w:t>：排水户；</w:t>
            </w:r>
            <w:r>
              <w:t>4:</w:t>
            </w:r>
            <w:r>
              <w:rPr>
                <w:rFonts w:hint="eastAsia"/>
              </w:rPr>
              <w:t>管网）</w:t>
            </w:r>
            <w:r>
              <w:t>)</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9</w:t>
            </w:r>
          </w:p>
        </w:tc>
        <w:tc>
          <w:tcPr>
            <w:tcW w:w="1559" w:type="dxa"/>
            <w:tcBorders>
              <w:top w:val="single" w:color="auto" w:sz="4" w:space="0"/>
              <w:left w:val="single" w:color="auto" w:sz="4" w:space="0"/>
              <w:bottom w:val="single" w:color="auto" w:sz="4" w:space="0"/>
              <w:right w:val="single" w:color="auto" w:sz="4" w:space="0"/>
            </w:tcBorders>
          </w:tcPr>
          <w:p>
            <w:r>
              <w:t>del_flag</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r>
              <w:t>0</w:t>
            </w:r>
          </w:p>
        </w:tc>
        <w:tc>
          <w:tcPr>
            <w:tcW w:w="1559" w:type="dxa"/>
            <w:tcBorders>
              <w:top w:val="single" w:color="auto" w:sz="4" w:space="0"/>
              <w:left w:val="single" w:color="auto" w:sz="4" w:space="0"/>
              <w:bottom w:val="single" w:color="auto" w:sz="4" w:space="0"/>
              <w:right w:val="single" w:color="auto" w:sz="4" w:space="0"/>
            </w:tcBorders>
          </w:tcPr>
          <w:p>
            <w:r>
              <w:t>point_id</w:t>
            </w:r>
          </w:p>
        </w:tc>
        <w:tc>
          <w:tcPr>
            <w:tcW w:w="1843"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检测点</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r>
              <w:t>1</w:t>
            </w:r>
          </w:p>
        </w:tc>
        <w:tc>
          <w:tcPr>
            <w:tcW w:w="1559" w:type="dxa"/>
            <w:tcBorders>
              <w:top w:val="single" w:color="auto" w:sz="4" w:space="0"/>
              <w:left w:val="single" w:color="auto" w:sz="4" w:space="0"/>
              <w:bottom w:val="single" w:color="auto" w:sz="4" w:space="0"/>
              <w:right w:val="single" w:color="auto" w:sz="4" w:space="0"/>
            </w:tcBorders>
          </w:tcPr>
          <w:p>
            <w:r>
              <w:t>flow_id</w:t>
            </w:r>
          </w:p>
        </w:tc>
        <w:tc>
          <w:tcPr>
            <w:tcW w:w="1843" w:type="dxa"/>
            <w:tcBorders>
              <w:top w:val="single" w:color="auto" w:sz="4" w:space="0"/>
              <w:left w:val="single" w:color="auto" w:sz="4" w:space="0"/>
              <w:bottom w:val="single" w:color="auto" w:sz="4" w:space="0"/>
              <w:right w:val="single" w:color="auto" w:sz="4" w:space="0"/>
            </w:tcBorders>
          </w:tcPr>
          <w:p>
            <w:r>
              <w:t>flow_id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工单最新流程</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r>
              <w:t>2</w:t>
            </w:r>
          </w:p>
        </w:tc>
        <w:tc>
          <w:tcPr>
            <w:tcW w:w="1559" w:type="dxa"/>
            <w:tcBorders>
              <w:top w:val="single" w:color="auto" w:sz="4" w:space="0"/>
              <w:left w:val="single" w:color="auto" w:sz="4" w:space="0"/>
              <w:bottom w:val="single" w:color="auto" w:sz="4" w:space="0"/>
              <w:right w:val="single" w:color="auto" w:sz="4" w:space="0"/>
            </w:tcBorders>
          </w:tcPr>
          <w:p>
            <w:r>
              <w:t>require_date</w:t>
            </w:r>
          </w:p>
        </w:tc>
        <w:tc>
          <w:tcPr>
            <w:tcW w:w="1843" w:type="dxa"/>
            <w:tcBorders>
              <w:top w:val="single" w:color="auto" w:sz="4" w:space="0"/>
              <w:left w:val="single" w:color="auto" w:sz="4" w:space="0"/>
              <w:bottom w:val="single" w:color="auto" w:sz="4" w:space="0"/>
              <w:right w:val="single" w:color="auto" w:sz="4" w:space="0"/>
            </w:tcBorders>
          </w:tcPr>
          <w:p>
            <w:r>
              <w:t>require_date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r>
              <w:t>3</w:t>
            </w:r>
          </w:p>
        </w:tc>
        <w:tc>
          <w:tcPr>
            <w:tcW w:w="1559" w:type="dxa"/>
            <w:tcBorders>
              <w:top w:val="single" w:color="auto" w:sz="4" w:space="0"/>
              <w:left w:val="single" w:color="auto" w:sz="4" w:space="0"/>
              <w:bottom w:val="single" w:color="auto" w:sz="4" w:space="0"/>
              <w:right w:val="single" w:color="auto" w:sz="4" w:space="0"/>
            </w:tcBorders>
          </w:tcPr>
          <w:p>
            <w:r>
              <w:t>warn_id</w:t>
            </w:r>
          </w:p>
        </w:tc>
        <w:tc>
          <w:tcPr>
            <w:tcW w:w="1843" w:type="dxa"/>
            <w:tcBorders>
              <w:top w:val="single" w:color="auto" w:sz="4" w:space="0"/>
              <w:left w:val="single" w:color="auto" w:sz="4" w:space="0"/>
              <w:bottom w:val="single" w:color="auto" w:sz="4" w:space="0"/>
              <w:right w:val="single" w:color="auto" w:sz="4" w:space="0"/>
            </w:tcBorders>
          </w:tcPr>
          <w:p>
            <w:r>
              <w:t>warn_id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w:t>
            </w:r>
            <w:r>
              <w:t>id</w:t>
            </w:r>
          </w:p>
        </w:tc>
      </w:tr>
    </w:tbl>
    <w:p>
      <w:pPr>
        <w:rPr>
          <w:rFonts w:ascii="Microsoft Sans Serif" w:hAnsi="Microsoft Sans Serif" w:cs="Microsoft Sans Serif"/>
          <w:sz w:val="20"/>
        </w:rPr>
      </w:pPr>
    </w:p>
    <w:p>
      <w:pPr>
        <w:pStyle w:val="4"/>
      </w:pPr>
      <w:bookmarkStart w:id="31" w:name="_Toc11414576"/>
      <w:bookmarkStart w:id="32" w:name="_Toc11416179"/>
      <w:bookmarkStart w:id="136" w:name="_GoBack"/>
      <w:bookmarkEnd w:id="136"/>
      <w:r>
        <w:t xml:space="preserve">3.1.24 </w:t>
      </w:r>
      <w:r>
        <w:rPr>
          <w:rFonts w:hint="eastAsia"/>
        </w:rPr>
        <w:t>排水系统</w:t>
      </w:r>
      <w:r>
        <w:rPr>
          <w:rFonts w:hint="eastAsia"/>
          <w:lang w:eastAsia="zh-CN"/>
        </w:rPr>
        <w:t>jdps</w:t>
      </w:r>
      <w:r>
        <w:t>_drainage_system</w:t>
      </w:r>
      <w:r>
        <w:rPr>
          <w:rFonts w:hint="eastAsia"/>
        </w:rPr>
        <w:t>的列清单</w:t>
      </w:r>
      <w:bookmarkEnd w:id="31"/>
      <w:bookmarkEnd w:id="32"/>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843"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系统编号</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nvarchar(50)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系统名称</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33" w:name="_Toc11414577"/>
      <w:bookmarkStart w:id="34" w:name="_Toc11416180"/>
      <w:r>
        <w:t xml:space="preserve">3.1.25 </w:t>
      </w:r>
      <w:r>
        <w:rPr>
          <w:rFonts w:hint="eastAsia"/>
        </w:rPr>
        <w:t>数据操作日志</w:t>
      </w:r>
      <w:r>
        <w:rPr>
          <w:rFonts w:hint="eastAsia"/>
          <w:lang w:eastAsia="zh-CN"/>
        </w:rPr>
        <w:t>jdps</w:t>
      </w:r>
      <w:r>
        <w:t>_data_operate_log</w:t>
      </w:r>
      <w:r>
        <w:rPr>
          <w:rFonts w:hint="eastAsia"/>
        </w:rPr>
        <w:t>的列清单</w:t>
      </w:r>
      <w:bookmarkEnd w:id="33"/>
      <w:bookmarkEnd w:id="34"/>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843"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操作类型</w:t>
            </w:r>
          </w:p>
        </w:tc>
        <w:tc>
          <w:tcPr>
            <w:tcW w:w="1843" w:type="dxa"/>
            <w:tcBorders>
              <w:top w:val="single" w:color="auto" w:sz="4" w:space="0"/>
              <w:left w:val="single" w:color="auto" w:sz="4" w:space="0"/>
              <w:bottom w:val="single" w:color="auto" w:sz="4" w:space="0"/>
              <w:right w:val="single" w:color="auto" w:sz="4" w:space="0"/>
            </w:tcBorders>
          </w:tcPr>
          <w:p>
            <w:r>
              <w:t>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操作类型</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详情</w:t>
            </w:r>
          </w:p>
        </w:tc>
        <w:tc>
          <w:tcPr>
            <w:tcW w:w="1843" w:type="dxa"/>
            <w:tcBorders>
              <w:top w:val="single" w:color="auto" w:sz="4" w:space="0"/>
              <w:left w:val="single" w:color="auto" w:sz="4" w:space="0"/>
              <w:bottom w:val="single" w:color="auto" w:sz="4" w:space="0"/>
              <w:right w:val="single" w:color="auto" w:sz="4" w:space="0"/>
            </w:tcBorders>
          </w:tcPr>
          <w:p>
            <w:r>
              <w:t>detail</w:t>
            </w:r>
          </w:p>
        </w:tc>
        <w:tc>
          <w:tcPr>
            <w:tcW w:w="1418" w:type="dxa"/>
            <w:tcBorders>
              <w:top w:val="single" w:color="auto" w:sz="4" w:space="0"/>
              <w:left w:val="single" w:color="auto" w:sz="4" w:space="0"/>
              <w:bottom w:val="single" w:color="auto" w:sz="4" w:space="0"/>
              <w:right w:val="single" w:color="auto" w:sz="4" w:space="0"/>
            </w:tcBorders>
          </w:tcPr>
          <w:p>
            <w:r>
              <w:t>nvarchar(1000)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详情</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数据采集时间</w:t>
            </w:r>
          </w:p>
        </w:tc>
        <w:tc>
          <w:tcPr>
            <w:tcW w:w="1843" w:type="dxa"/>
            <w:tcBorders>
              <w:top w:val="single" w:color="auto" w:sz="4" w:space="0"/>
              <w:left w:val="single" w:color="auto" w:sz="4" w:space="0"/>
              <w:bottom w:val="single" w:color="auto" w:sz="4" w:space="0"/>
              <w:right w:val="single" w:color="auto" w:sz="4" w:space="0"/>
            </w:tcBorders>
          </w:tcPr>
          <w:p>
            <w:r>
              <w:t>collect_date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数据采集时间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35" w:name="_Toc11416181"/>
      <w:bookmarkStart w:id="36" w:name="_Toc11414578"/>
      <w:r>
        <w:t xml:space="preserve">3.1.26 </w:t>
      </w:r>
      <w:r>
        <w:rPr>
          <w:rFonts w:hint="eastAsia"/>
        </w:rPr>
        <w:t>水系在线</w:t>
      </w:r>
      <w:r>
        <w:rPr>
          <w:rFonts w:hint="eastAsia"/>
          <w:lang w:eastAsia="zh-CN"/>
        </w:rPr>
        <w:t>jdps</w:t>
      </w:r>
      <w:r>
        <w:t>_sxzx_site_info</w:t>
      </w:r>
      <w:r>
        <w:rPr>
          <w:rFonts w:hint="eastAsia"/>
        </w:rPr>
        <w:t>的列清单</w:t>
      </w:r>
      <w:bookmarkEnd w:id="35"/>
      <w:bookmarkEnd w:id="36"/>
    </w:p>
    <w:tbl>
      <w:tblPr>
        <w:tblStyle w:val="38"/>
        <w:tblW w:w="8364" w:type="dxa"/>
        <w:tblInd w:w="113" w:type="dxa"/>
        <w:tblLayout w:type="fixed"/>
        <w:tblCellMar>
          <w:top w:w="0" w:type="dxa"/>
          <w:left w:w="113" w:type="dxa"/>
          <w:bottom w:w="0" w:type="dxa"/>
          <w:right w:w="113" w:type="dxa"/>
        </w:tblCellMar>
      </w:tblPr>
      <w:tblGrid>
        <w:gridCol w:w="709"/>
        <w:gridCol w:w="1559"/>
        <w:gridCol w:w="1843"/>
        <w:gridCol w:w="1418"/>
        <w:gridCol w:w="2835"/>
      </w:tblGrid>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843"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站点编号</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nvarchar(20)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站点名称</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街道</w:t>
            </w:r>
          </w:p>
        </w:tc>
        <w:tc>
          <w:tcPr>
            <w:tcW w:w="1843" w:type="dxa"/>
            <w:tcBorders>
              <w:top w:val="single" w:color="auto" w:sz="4" w:space="0"/>
              <w:left w:val="single" w:color="auto" w:sz="4" w:space="0"/>
              <w:bottom w:val="single" w:color="auto" w:sz="4" w:space="0"/>
              <w:right w:val="single" w:color="auto" w:sz="4" w:space="0"/>
            </w:tcBorders>
          </w:tcPr>
          <w:p>
            <w:r>
              <w:t>street</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街道</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所属单位</w:t>
            </w:r>
          </w:p>
        </w:tc>
        <w:tc>
          <w:tcPr>
            <w:tcW w:w="1843" w:type="dxa"/>
            <w:tcBorders>
              <w:top w:val="single" w:color="auto" w:sz="4" w:space="0"/>
              <w:left w:val="single" w:color="auto" w:sz="4" w:space="0"/>
              <w:bottom w:val="single" w:color="auto" w:sz="4" w:space="0"/>
              <w:right w:val="single" w:color="auto" w:sz="4" w:space="0"/>
            </w:tcBorders>
          </w:tcPr>
          <w:p>
            <w:r>
              <w:t>management</w:t>
            </w:r>
          </w:p>
        </w:tc>
        <w:tc>
          <w:tcPr>
            <w:tcW w:w="1418" w:type="dxa"/>
            <w:tcBorders>
              <w:top w:val="single" w:color="auto" w:sz="4" w:space="0"/>
              <w:left w:val="single" w:color="auto" w:sz="4" w:space="0"/>
              <w:bottom w:val="single" w:color="auto" w:sz="4" w:space="0"/>
              <w:right w:val="single" w:color="auto" w:sz="4" w:space="0"/>
            </w:tcBorders>
          </w:tcPr>
          <w:p>
            <w:r>
              <w:t>nvarchar(50)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所属单位</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区域</w:t>
            </w:r>
            <w:r>
              <w:t>id</w:t>
            </w:r>
          </w:p>
        </w:tc>
        <w:tc>
          <w:tcPr>
            <w:tcW w:w="1843" w:type="dxa"/>
            <w:tcBorders>
              <w:top w:val="single" w:color="auto" w:sz="4" w:space="0"/>
              <w:left w:val="single" w:color="auto" w:sz="4" w:space="0"/>
              <w:bottom w:val="single" w:color="auto" w:sz="4" w:space="0"/>
              <w:right w:val="single" w:color="auto" w:sz="4" w:space="0"/>
            </w:tcBorders>
          </w:tcPr>
          <w:p>
            <w:r>
              <w:t>area_id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区域</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排水系统</w:t>
            </w:r>
            <w:r>
              <w:t>id</w:t>
            </w:r>
          </w:p>
        </w:tc>
        <w:tc>
          <w:tcPr>
            <w:tcW w:w="1843" w:type="dxa"/>
            <w:tcBorders>
              <w:top w:val="single" w:color="auto" w:sz="4" w:space="0"/>
              <w:left w:val="single" w:color="auto" w:sz="4" w:space="0"/>
              <w:bottom w:val="single" w:color="auto" w:sz="4" w:space="0"/>
              <w:right w:val="single" w:color="auto" w:sz="4" w:space="0"/>
            </w:tcBorders>
          </w:tcPr>
          <w:p>
            <w:r>
              <w:t>sys_id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排水系统</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地址</w:t>
            </w:r>
          </w:p>
        </w:tc>
        <w:tc>
          <w:tcPr>
            <w:tcW w:w="1843" w:type="dxa"/>
            <w:tcBorders>
              <w:top w:val="single" w:color="auto" w:sz="4" w:space="0"/>
              <w:left w:val="single" w:color="auto" w:sz="4" w:space="0"/>
              <w:bottom w:val="single" w:color="auto" w:sz="4" w:space="0"/>
              <w:right w:val="single" w:color="auto" w:sz="4" w:space="0"/>
            </w:tcBorders>
          </w:tcPr>
          <w:p>
            <w:r>
              <w:t>address</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地址</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经度</w:t>
            </w:r>
          </w:p>
        </w:tc>
        <w:tc>
          <w:tcPr>
            <w:tcW w:w="1843" w:type="dxa"/>
            <w:tcBorders>
              <w:top w:val="single" w:color="auto" w:sz="4" w:space="0"/>
              <w:left w:val="single" w:color="auto" w:sz="4" w:space="0"/>
              <w:bottom w:val="single" w:color="auto" w:sz="4" w:space="0"/>
              <w:right w:val="single" w:color="auto" w:sz="4" w:space="0"/>
            </w:tcBorders>
          </w:tcPr>
          <w:p>
            <w:r>
              <w:t>longitude</w:t>
            </w:r>
          </w:p>
        </w:tc>
        <w:tc>
          <w:tcPr>
            <w:tcW w:w="1418" w:type="dxa"/>
            <w:tcBorders>
              <w:top w:val="single" w:color="auto" w:sz="4" w:space="0"/>
              <w:left w:val="single" w:color="auto" w:sz="4" w:space="0"/>
              <w:bottom w:val="single" w:color="auto" w:sz="4" w:space="0"/>
              <w:right w:val="single" w:color="auto" w:sz="4" w:space="0"/>
            </w:tcBorders>
          </w:tcPr>
          <w:p>
            <w:r>
              <w:t>decimal(10,7)</w:t>
            </w:r>
          </w:p>
        </w:tc>
        <w:tc>
          <w:tcPr>
            <w:tcW w:w="2835" w:type="dxa"/>
            <w:tcBorders>
              <w:top w:val="single" w:color="auto" w:sz="4" w:space="0"/>
              <w:left w:val="single" w:color="auto" w:sz="4" w:space="0"/>
              <w:bottom w:val="single" w:color="auto" w:sz="4" w:space="0"/>
              <w:right w:val="single" w:color="auto" w:sz="4" w:space="0"/>
            </w:tcBorders>
          </w:tcPr>
          <w:p>
            <w:r>
              <w:rPr>
                <w:rFonts w:hint="eastAsia"/>
              </w:rPr>
              <w:t>经度（正：东经　负：西经）</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纬度</w:t>
            </w:r>
          </w:p>
        </w:tc>
        <w:tc>
          <w:tcPr>
            <w:tcW w:w="1843" w:type="dxa"/>
            <w:tcBorders>
              <w:top w:val="single" w:color="auto" w:sz="4" w:space="0"/>
              <w:left w:val="single" w:color="auto" w:sz="4" w:space="0"/>
              <w:bottom w:val="single" w:color="auto" w:sz="4" w:space="0"/>
              <w:right w:val="single" w:color="auto" w:sz="4" w:space="0"/>
            </w:tcBorders>
          </w:tcPr>
          <w:p>
            <w:r>
              <w:t>latitude</w:t>
            </w:r>
          </w:p>
        </w:tc>
        <w:tc>
          <w:tcPr>
            <w:tcW w:w="1418" w:type="dxa"/>
            <w:tcBorders>
              <w:top w:val="single" w:color="auto" w:sz="4" w:space="0"/>
              <w:left w:val="single" w:color="auto" w:sz="4" w:space="0"/>
              <w:bottom w:val="single" w:color="auto" w:sz="4" w:space="0"/>
              <w:right w:val="single" w:color="auto" w:sz="4" w:space="0"/>
            </w:tcBorders>
          </w:tcPr>
          <w:p>
            <w:r>
              <w:t>decimal(9,7)</w:t>
            </w:r>
          </w:p>
        </w:tc>
        <w:tc>
          <w:tcPr>
            <w:tcW w:w="2835" w:type="dxa"/>
            <w:tcBorders>
              <w:top w:val="single" w:color="auto" w:sz="4" w:space="0"/>
              <w:left w:val="single" w:color="auto" w:sz="4" w:space="0"/>
              <w:bottom w:val="single" w:color="auto" w:sz="4" w:space="0"/>
              <w:right w:val="single" w:color="auto" w:sz="4" w:space="0"/>
            </w:tcBorders>
          </w:tcPr>
          <w:p>
            <w:r>
              <w:rPr>
                <w:rFonts w:hint="eastAsia"/>
              </w:rPr>
              <w:t>纬度（正：北纬　负：南纬）</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管理员</w:t>
            </w:r>
          </w:p>
        </w:tc>
        <w:tc>
          <w:tcPr>
            <w:tcW w:w="1843" w:type="dxa"/>
            <w:tcBorders>
              <w:top w:val="single" w:color="auto" w:sz="4" w:space="0"/>
              <w:left w:val="single" w:color="auto" w:sz="4" w:space="0"/>
              <w:bottom w:val="single" w:color="auto" w:sz="4" w:space="0"/>
              <w:right w:val="single" w:color="auto" w:sz="4" w:space="0"/>
            </w:tcBorders>
          </w:tcPr>
          <w:p>
            <w:r>
              <w:t>manager</w:t>
            </w:r>
          </w:p>
        </w:tc>
        <w:tc>
          <w:tcPr>
            <w:tcW w:w="1418" w:type="dxa"/>
            <w:tcBorders>
              <w:top w:val="single" w:color="auto" w:sz="4" w:space="0"/>
              <w:left w:val="single" w:color="auto" w:sz="4" w:space="0"/>
              <w:bottom w:val="single" w:color="auto" w:sz="4" w:space="0"/>
              <w:right w:val="single" w:color="auto" w:sz="4" w:space="0"/>
            </w:tcBorders>
          </w:tcPr>
          <w:p>
            <w:r>
              <w:t>nvarchar(10)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管理员</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联系电话</w:t>
            </w:r>
          </w:p>
        </w:tc>
        <w:tc>
          <w:tcPr>
            <w:tcW w:w="1843" w:type="dxa"/>
            <w:tcBorders>
              <w:top w:val="single" w:color="auto" w:sz="4" w:space="0"/>
              <w:left w:val="single" w:color="auto" w:sz="4" w:space="0"/>
              <w:bottom w:val="single" w:color="auto" w:sz="4" w:space="0"/>
              <w:right w:val="single" w:color="auto" w:sz="4" w:space="0"/>
            </w:tcBorders>
          </w:tcPr>
          <w:p>
            <w:r>
              <w:t>phone</w:t>
            </w:r>
          </w:p>
        </w:tc>
        <w:tc>
          <w:tcPr>
            <w:tcW w:w="1418" w:type="dxa"/>
            <w:tcBorders>
              <w:top w:val="single" w:color="auto" w:sz="4" w:space="0"/>
              <w:left w:val="single" w:color="auto" w:sz="4" w:space="0"/>
              <w:bottom w:val="single" w:color="auto" w:sz="4" w:space="0"/>
              <w:right w:val="single" w:color="auto" w:sz="4" w:space="0"/>
            </w:tcBorders>
          </w:tcPr>
          <w:p>
            <w:r>
              <w:t>varchar(15)</w:t>
            </w:r>
          </w:p>
        </w:tc>
        <w:tc>
          <w:tcPr>
            <w:tcW w:w="2835" w:type="dxa"/>
            <w:tcBorders>
              <w:top w:val="single" w:color="auto" w:sz="4" w:space="0"/>
              <w:left w:val="single" w:color="auto" w:sz="4" w:space="0"/>
              <w:bottom w:val="single" w:color="auto" w:sz="4" w:space="0"/>
              <w:right w:val="single" w:color="auto" w:sz="4" w:space="0"/>
            </w:tcBorders>
          </w:tcPr>
          <w:p>
            <w:r>
              <w:rPr>
                <w:rFonts w:hint="eastAsia"/>
              </w:rPr>
              <w:t>联系电话</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建设单位</w:t>
            </w:r>
          </w:p>
        </w:tc>
        <w:tc>
          <w:tcPr>
            <w:tcW w:w="1843" w:type="dxa"/>
            <w:tcBorders>
              <w:top w:val="single" w:color="auto" w:sz="4" w:space="0"/>
              <w:left w:val="single" w:color="auto" w:sz="4" w:space="0"/>
              <w:bottom w:val="single" w:color="auto" w:sz="4" w:space="0"/>
              <w:right w:val="single" w:color="auto" w:sz="4" w:space="0"/>
            </w:tcBorders>
          </w:tcPr>
          <w:p>
            <w:r>
              <w:t>build_company</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建设单位</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建设时间</w:t>
            </w:r>
          </w:p>
        </w:tc>
        <w:tc>
          <w:tcPr>
            <w:tcW w:w="1843" w:type="dxa"/>
            <w:tcBorders>
              <w:top w:val="single" w:color="auto" w:sz="4" w:space="0"/>
              <w:left w:val="single" w:color="auto" w:sz="4" w:space="0"/>
              <w:bottom w:val="single" w:color="auto" w:sz="4" w:space="0"/>
              <w:right w:val="single" w:color="auto" w:sz="4" w:space="0"/>
            </w:tcBorders>
          </w:tcPr>
          <w:p>
            <w:r>
              <w:t>build_date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建设时间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数据来源</w:t>
            </w:r>
          </w:p>
        </w:tc>
        <w:tc>
          <w:tcPr>
            <w:tcW w:w="1843" w:type="dxa"/>
            <w:tcBorders>
              <w:top w:val="single" w:color="auto" w:sz="4" w:space="0"/>
              <w:left w:val="single" w:color="auto" w:sz="4" w:space="0"/>
              <w:bottom w:val="single" w:color="auto" w:sz="4" w:space="0"/>
              <w:right w:val="single" w:color="auto" w:sz="4" w:space="0"/>
            </w:tcBorders>
          </w:tcPr>
          <w:p>
            <w:r>
              <w:t>data_from</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数据来源</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失联阈值</w:t>
            </w:r>
          </w:p>
        </w:tc>
        <w:tc>
          <w:tcPr>
            <w:tcW w:w="1843" w:type="dxa"/>
            <w:tcBorders>
              <w:top w:val="single" w:color="auto" w:sz="4" w:space="0"/>
              <w:left w:val="single" w:color="auto" w:sz="4" w:space="0"/>
              <w:bottom w:val="single" w:color="auto" w:sz="4" w:space="0"/>
              <w:right w:val="single" w:color="auto" w:sz="4" w:space="0"/>
            </w:tcBorders>
          </w:tcPr>
          <w:p>
            <w:r>
              <w:t>upload_frequency</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失联阈值</w:t>
            </w:r>
            <w:r>
              <w:t xml:space="preserve"> (h)</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应急预案附件</w:t>
            </w:r>
          </w:p>
        </w:tc>
        <w:tc>
          <w:tcPr>
            <w:tcW w:w="1843" w:type="dxa"/>
            <w:tcBorders>
              <w:top w:val="single" w:color="auto" w:sz="4" w:space="0"/>
              <w:left w:val="single" w:color="auto" w:sz="4" w:space="0"/>
              <w:bottom w:val="single" w:color="auto" w:sz="4" w:space="0"/>
              <w:right w:val="single" w:color="auto" w:sz="4" w:space="0"/>
            </w:tcBorders>
          </w:tcPr>
          <w:p>
            <w:r>
              <w:t>plan_files</w:t>
            </w:r>
          </w:p>
        </w:tc>
        <w:tc>
          <w:tcPr>
            <w:tcW w:w="1418" w:type="dxa"/>
            <w:tcBorders>
              <w:top w:val="single" w:color="auto" w:sz="4" w:space="0"/>
              <w:left w:val="single" w:color="auto" w:sz="4" w:space="0"/>
              <w:bottom w:val="single" w:color="auto" w:sz="4" w:space="0"/>
              <w:right w:val="single" w:color="auto" w:sz="4" w:space="0"/>
            </w:tcBorders>
          </w:tcPr>
          <w:p>
            <w:r>
              <w:t>varchar(3000)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应急预案附件</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c>
          <w:tcPr>
            <w:tcW w:w="1843" w:type="dxa"/>
            <w:tcBorders>
              <w:top w:val="single" w:color="auto" w:sz="4" w:space="0"/>
              <w:left w:val="single" w:color="auto" w:sz="4" w:space="0"/>
              <w:bottom w:val="single" w:color="auto" w:sz="4" w:space="0"/>
              <w:right w:val="single" w:color="auto" w:sz="4" w:space="0"/>
            </w:tcBorders>
          </w:tcPr>
          <w:p>
            <w:r>
              <w:t>receiver_ids</w:t>
            </w:r>
          </w:p>
        </w:tc>
        <w:tc>
          <w:tcPr>
            <w:tcW w:w="1418" w:type="dxa"/>
            <w:tcBorders>
              <w:top w:val="single" w:color="auto" w:sz="4" w:space="0"/>
              <w:left w:val="single" w:color="auto" w:sz="4" w:space="0"/>
              <w:bottom w:val="single" w:color="auto" w:sz="4" w:space="0"/>
              <w:right w:val="single" w:color="auto" w:sz="4" w:space="0"/>
            </w:tcBorders>
          </w:tcPr>
          <w:p>
            <w:r>
              <w:t>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c>
          <w:tcPr>
            <w:tcW w:w="1843" w:type="dxa"/>
            <w:tcBorders>
              <w:top w:val="single" w:color="auto" w:sz="4" w:space="0"/>
              <w:left w:val="single" w:color="auto" w:sz="4" w:space="0"/>
              <w:bottom w:val="single" w:color="auto" w:sz="4" w:space="0"/>
              <w:right w:val="single" w:color="auto" w:sz="4" w:space="0"/>
            </w:tcBorders>
          </w:tcPr>
          <w:p>
            <w:r>
              <w:t>item_ids</w:t>
            </w:r>
          </w:p>
        </w:tc>
        <w:tc>
          <w:tcPr>
            <w:tcW w:w="1418" w:type="dxa"/>
            <w:tcBorders>
              <w:top w:val="single" w:color="auto" w:sz="4" w:space="0"/>
              <w:left w:val="single" w:color="auto" w:sz="4" w:space="0"/>
              <w:bottom w:val="single" w:color="auto" w:sz="4" w:space="0"/>
              <w:right w:val="single" w:color="auto" w:sz="4" w:space="0"/>
            </w:tcBorders>
          </w:tcPr>
          <w:p>
            <w:r>
              <w:t>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河底标高</w:t>
            </w:r>
          </w:p>
        </w:tc>
        <w:tc>
          <w:tcPr>
            <w:tcW w:w="1843" w:type="dxa"/>
            <w:tcBorders>
              <w:top w:val="single" w:color="auto" w:sz="4" w:space="0"/>
              <w:left w:val="single" w:color="auto" w:sz="4" w:space="0"/>
              <w:bottom w:val="single" w:color="auto" w:sz="4" w:space="0"/>
              <w:right w:val="single" w:color="auto" w:sz="4" w:space="0"/>
            </w:tcBorders>
          </w:tcPr>
          <w:p>
            <w:r>
              <w:t>sta_higth</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河底标高</w:t>
            </w:r>
          </w:p>
        </w:tc>
      </w:tr>
      <w:tr>
        <w:tblPrEx>
          <w:tblCellMar>
            <w:top w:w="0" w:type="dxa"/>
            <w:left w:w="113" w:type="dxa"/>
            <w:bottom w:w="0" w:type="dxa"/>
            <w:right w:w="113" w:type="dxa"/>
          </w:tblCellMar>
        </w:tblPrEx>
        <w:tc>
          <w:tcPr>
            <w:tcW w:w="709" w:type="dxa"/>
            <w:tcBorders>
              <w:top w:val="single" w:color="auto" w:sz="4" w:space="0"/>
              <w:left w:val="single" w:color="auto" w:sz="4" w:space="0"/>
              <w:bottom w:val="single" w:color="auto" w:sz="4" w:space="0"/>
              <w:right w:val="single" w:color="auto" w:sz="4" w:space="0"/>
            </w:tcBorders>
          </w:tcPr>
          <w:p>
            <w:r>
              <w:rPr>
                <w:rFonts w:hint="eastAsia"/>
              </w:rPr>
              <w:t>2</w:t>
            </w:r>
            <w: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最大埋深</w:t>
            </w:r>
          </w:p>
        </w:tc>
        <w:tc>
          <w:tcPr>
            <w:tcW w:w="1843" w:type="dxa"/>
            <w:tcBorders>
              <w:top w:val="single" w:color="auto" w:sz="4" w:space="0"/>
              <w:left w:val="single" w:color="auto" w:sz="4" w:space="0"/>
              <w:bottom w:val="single" w:color="auto" w:sz="4" w:space="0"/>
              <w:right w:val="single" w:color="auto" w:sz="4" w:space="0"/>
            </w:tcBorders>
          </w:tcPr>
          <w:p>
            <w:r>
              <w:t>max_depth</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最大埋深</w:t>
            </w:r>
          </w:p>
        </w:tc>
      </w:tr>
    </w:tbl>
    <w:p>
      <w:pPr>
        <w:rPr>
          <w:rFonts w:ascii="Microsoft Sans Serif" w:hAnsi="Microsoft Sans Serif" w:cs="Microsoft Sans Serif"/>
          <w:sz w:val="20"/>
        </w:rPr>
      </w:pPr>
    </w:p>
    <w:p>
      <w:pPr>
        <w:rPr>
          <w:rFonts w:ascii="Microsoft Sans Serif" w:hAnsi="Microsoft Sans Serif" w:cs="Microsoft Sans Serif"/>
          <w:sz w:val="20"/>
        </w:rPr>
      </w:pPr>
    </w:p>
    <w:p>
      <w:pPr>
        <w:pStyle w:val="4"/>
      </w:pPr>
      <w:bookmarkStart w:id="37" w:name="_Toc11416184"/>
      <w:bookmarkStart w:id="38" w:name="_Toc11414581"/>
      <w:r>
        <w:t xml:space="preserve">3.1.29 </w:t>
      </w:r>
      <w:r>
        <w:rPr>
          <w:rFonts w:hint="eastAsia"/>
        </w:rPr>
        <w:t>污水厂数据表</w:t>
      </w:r>
      <w:r>
        <w:rPr>
          <w:rFonts w:hint="eastAsia"/>
          <w:lang w:eastAsia="zh-CN"/>
        </w:rPr>
        <w:t>jdps</w:t>
      </w:r>
      <w:r>
        <w:t>_hcwsc_data</w:t>
      </w:r>
      <w:r>
        <w:rPr>
          <w:rFonts w:hint="eastAsia"/>
        </w:rPr>
        <w:t>的列清单</w:t>
      </w:r>
      <w:bookmarkEnd w:id="37"/>
      <w:bookmarkEnd w:id="38"/>
    </w:p>
    <w:tbl>
      <w:tblPr>
        <w:tblStyle w:val="38"/>
        <w:tblW w:w="8482" w:type="dxa"/>
        <w:tblInd w:w="-5" w:type="dxa"/>
        <w:tblLayout w:type="fixed"/>
        <w:tblCellMar>
          <w:top w:w="0" w:type="dxa"/>
          <w:left w:w="113" w:type="dxa"/>
          <w:bottom w:w="0" w:type="dxa"/>
          <w:right w:w="113" w:type="dxa"/>
        </w:tblCellMar>
      </w:tblPr>
      <w:tblGrid>
        <w:gridCol w:w="827"/>
        <w:gridCol w:w="1559"/>
        <w:gridCol w:w="1843"/>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修正平均流量</w:t>
            </w:r>
          </w:p>
        </w:tc>
        <w:tc>
          <w:tcPr>
            <w:tcW w:w="1843" w:type="dxa"/>
            <w:tcBorders>
              <w:top w:val="single" w:color="auto" w:sz="4" w:space="0"/>
              <w:left w:val="single" w:color="auto" w:sz="4" w:space="0"/>
              <w:bottom w:val="single" w:color="auto" w:sz="4" w:space="0"/>
              <w:right w:val="single" w:color="auto" w:sz="4" w:space="0"/>
            </w:tcBorders>
          </w:tcPr>
          <w:p>
            <w:r>
              <w:t>revisedavgflow</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修正流量</w:t>
            </w:r>
            <w:r>
              <w:t>/</w:t>
            </w:r>
            <w:r>
              <w:rPr>
                <w:rFonts w:hint="eastAsia"/>
              </w:rPr>
              <w:t>排放量</w:t>
            </w:r>
          </w:p>
        </w:tc>
        <w:tc>
          <w:tcPr>
            <w:tcW w:w="1843" w:type="dxa"/>
            <w:tcBorders>
              <w:top w:val="single" w:color="auto" w:sz="4" w:space="0"/>
              <w:left w:val="single" w:color="auto" w:sz="4" w:space="0"/>
              <w:bottom w:val="single" w:color="auto" w:sz="4" w:space="0"/>
              <w:right w:val="single" w:color="auto" w:sz="4" w:space="0"/>
            </w:tcBorders>
          </w:tcPr>
          <w:p>
            <w:r>
              <w:t>revisedflow</w:t>
            </w:r>
          </w:p>
        </w:tc>
        <w:tc>
          <w:tcPr>
            <w:tcW w:w="1418" w:type="dxa"/>
            <w:tcBorders>
              <w:top w:val="single" w:color="auto" w:sz="4" w:space="0"/>
              <w:left w:val="single" w:color="auto" w:sz="4" w:space="0"/>
              <w:bottom w:val="single" w:color="auto" w:sz="4" w:space="0"/>
              <w:right w:val="single" w:color="auto" w:sz="4" w:space="0"/>
            </w:tcBorders>
          </w:tcPr>
          <w:p>
            <w:r>
              <w:t>float</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因子名称</w:t>
            </w:r>
          </w:p>
        </w:tc>
        <w:tc>
          <w:tcPr>
            <w:tcW w:w="1843" w:type="dxa"/>
            <w:tcBorders>
              <w:top w:val="single" w:color="auto" w:sz="4" w:space="0"/>
              <w:left w:val="single" w:color="auto" w:sz="4" w:space="0"/>
              <w:bottom w:val="single" w:color="auto" w:sz="4" w:space="0"/>
              <w:right w:val="single" w:color="auto" w:sz="4" w:space="0"/>
            </w:tcBorders>
          </w:tcPr>
          <w:p>
            <w:r>
              <w:t>pollutantname</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平均浓度</w:t>
            </w:r>
          </w:p>
        </w:tc>
        <w:tc>
          <w:tcPr>
            <w:tcW w:w="1843" w:type="dxa"/>
            <w:tcBorders>
              <w:top w:val="single" w:color="auto" w:sz="4" w:space="0"/>
              <w:left w:val="single" w:color="auto" w:sz="4" w:space="0"/>
              <w:bottom w:val="single" w:color="auto" w:sz="4" w:space="0"/>
              <w:right w:val="single" w:color="auto" w:sz="4" w:space="0"/>
            </w:tcBorders>
          </w:tcPr>
          <w:p>
            <w:r>
              <w:t>avgstrength</w:t>
            </w:r>
          </w:p>
        </w:tc>
        <w:tc>
          <w:tcPr>
            <w:tcW w:w="1418" w:type="dxa"/>
            <w:tcBorders>
              <w:top w:val="single" w:color="auto" w:sz="4" w:space="0"/>
              <w:left w:val="single" w:color="auto" w:sz="4" w:space="0"/>
              <w:bottom w:val="single" w:color="auto" w:sz="4" w:space="0"/>
              <w:right w:val="single" w:color="auto" w:sz="4" w:space="0"/>
            </w:tcBorders>
          </w:tcPr>
          <w:p>
            <w:r>
              <w:t>float</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数据来源</w:t>
            </w:r>
          </w:p>
        </w:tc>
        <w:tc>
          <w:tcPr>
            <w:tcW w:w="1843" w:type="dxa"/>
            <w:tcBorders>
              <w:top w:val="single" w:color="auto" w:sz="4" w:space="0"/>
              <w:left w:val="single" w:color="auto" w:sz="4" w:space="0"/>
              <w:bottom w:val="single" w:color="auto" w:sz="4" w:space="0"/>
              <w:right w:val="single" w:color="auto" w:sz="4" w:space="0"/>
            </w:tcBorders>
          </w:tcPr>
          <w:p>
            <w:r>
              <w:t>datasource</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是否异常</w:t>
            </w:r>
          </w:p>
        </w:tc>
        <w:tc>
          <w:tcPr>
            <w:tcW w:w="1843" w:type="dxa"/>
            <w:tcBorders>
              <w:top w:val="single" w:color="auto" w:sz="4" w:space="0"/>
              <w:left w:val="single" w:color="auto" w:sz="4" w:space="0"/>
              <w:bottom w:val="single" w:color="auto" w:sz="4" w:space="0"/>
              <w:right w:val="single" w:color="auto" w:sz="4" w:space="0"/>
            </w:tcBorders>
          </w:tcPr>
          <w:p>
            <w:r>
              <w:t>isexception</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修正原因</w:t>
            </w:r>
          </w:p>
        </w:tc>
        <w:tc>
          <w:tcPr>
            <w:tcW w:w="1843" w:type="dxa"/>
            <w:tcBorders>
              <w:top w:val="single" w:color="auto" w:sz="4" w:space="0"/>
              <w:left w:val="single" w:color="auto" w:sz="4" w:space="0"/>
              <w:bottom w:val="single" w:color="auto" w:sz="4" w:space="0"/>
              <w:right w:val="single" w:color="auto" w:sz="4" w:space="0"/>
            </w:tcBorders>
          </w:tcPr>
          <w:p>
            <w:r>
              <w:t>revisecause</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平均流量</w:t>
            </w:r>
          </w:p>
        </w:tc>
        <w:tc>
          <w:tcPr>
            <w:tcW w:w="1843" w:type="dxa"/>
            <w:tcBorders>
              <w:top w:val="single" w:color="auto" w:sz="4" w:space="0"/>
              <w:left w:val="single" w:color="auto" w:sz="4" w:space="0"/>
              <w:bottom w:val="single" w:color="auto" w:sz="4" w:space="0"/>
              <w:right w:val="single" w:color="auto" w:sz="4" w:space="0"/>
            </w:tcBorders>
          </w:tcPr>
          <w:p>
            <w:r>
              <w:t>avgflow</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修正浓度</w:t>
            </w:r>
          </w:p>
        </w:tc>
        <w:tc>
          <w:tcPr>
            <w:tcW w:w="1843" w:type="dxa"/>
            <w:tcBorders>
              <w:top w:val="single" w:color="auto" w:sz="4" w:space="0"/>
              <w:left w:val="single" w:color="auto" w:sz="4" w:space="0"/>
              <w:bottom w:val="single" w:color="auto" w:sz="4" w:space="0"/>
              <w:right w:val="single" w:color="auto" w:sz="4" w:space="0"/>
            </w:tcBorders>
          </w:tcPr>
          <w:p>
            <w:r>
              <w:t>revisedstrength</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污染物编码</w:t>
            </w:r>
          </w:p>
        </w:tc>
        <w:tc>
          <w:tcPr>
            <w:tcW w:w="1843" w:type="dxa"/>
            <w:tcBorders>
              <w:top w:val="single" w:color="auto" w:sz="4" w:space="0"/>
              <w:left w:val="single" w:color="auto" w:sz="4" w:space="0"/>
              <w:bottom w:val="single" w:color="auto" w:sz="4" w:space="0"/>
              <w:right w:val="single" w:color="auto" w:sz="4" w:space="0"/>
            </w:tcBorders>
          </w:tcPr>
          <w:p>
            <w:r>
              <w:t>pollutantcode</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监测时间</w:t>
            </w:r>
          </w:p>
        </w:tc>
        <w:tc>
          <w:tcPr>
            <w:tcW w:w="1843" w:type="dxa"/>
            <w:tcBorders>
              <w:top w:val="single" w:color="auto" w:sz="4" w:space="0"/>
              <w:left w:val="single" w:color="auto" w:sz="4" w:space="0"/>
              <w:bottom w:val="single" w:color="auto" w:sz="4" w:space="0"/>
              <w:right w:val="single" w:color="auto" w:sz="4" w:space="0"/>
            </w:tcBorders>
          </w:tcPr>
          <w:p>
            <w:r>
              <w:t>monitortime</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数据类型</w:t>
            </w:r>
          </w:p>
        </w:tc>
        <w:tc>
          <w:tcPr>
            <w:tcW w:w="1843" w:type="dxa"/>
            <w:tcBorders>
              <w:top w:val="single" w:color="auto" w:sz="4" w:space="0"/>
              <w:left w:val="single" w:color="auto" w:sz="4" w:space="0"/>
              <w:bottom w:val="single" w:color="auto" w:sz="4" w:space="0"/>
              <w:right w:val="single" w:color="auto" w:sz="4" w:space="0"/>
            </w:tcBorders>
          </w:tcPr>
          <w:p>
            <w:r>
              <w:t>datatype</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排口名称</w:t>
            </w:r>
          </w:p>
        </w:tc>
        <w:tc>
          <w:tcPr>
            <w:tcW w:w="1843" w:type="dxa"/>
            <w:tcBorders>
              <w:top w:val="single" w:color="auto" w:sz="4" w:space="0"/>
              <w:left w:val="single" w:color="auto" w:sz="4" w:space="0"/>
              <w:bottom w:val="single" w:color="auto" w:sz="4" w:space="0"/>
              <w:right w:val="single" w:color="auto" w:sz="4" w:space="0"/>
            </w:tcBorders>
          </w:tcPr>
          <w:p>
            <w:r>
              <w:t>ioname</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企业名称</w:t>
            </w:r>
          </w:p>
        </w:tc>
        <w:tc>
          <w:tcPr>
            <w:tcW w:w="1843" w:type="dxa"/>
            <w:tcBorders>
              <w:top w:val="single" w:color="auto" w:sz="4" w:space="0"/>
              <w:left w:val="single" w:color="auto" w:sz="4" w:space="0"/>
              <w:bottom w:val="single" w:color="auto" w:sz="4" w:space="0"/>
              <w:right w:val="single" w:color="auto" w:sz="4" w:space="0"/>
            </w:tcBorders>
          </w:tcPr>
          <w:p>
            <w:r>
              <w:t>psname</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累计流量</w:t>
            </w:r>
            <w:r>
              <w:t>/</w:t>
            </w:r>
            <w:r>
              <w:rPr>
                <w:rFonts w:hint="eastAsia"/>
              </w:rPr>
              <w:t>排放量</w:t>
            </w:r>
          </w:p>
        </w:tc>
        <w:tc>
          <w:tcPr>
            <w:tcW w:w="1843" w:type="dxa"/>
            <w:tcBorders>
              <w:top w:val="single" w:color="auto" w:sz="4" w:space="0"/>
              <w:left w:val="single" w:color="auto" w:sz="4" w:space="0"/>
              <w:bottom w:val="single" w:color="auto" w:sz="4" w:space="0"/>
              <w:right w:val="single" w:color="auto" w:sz="4" w:space="0"/>
            </w:tcBorders>
          </w:tcPr>
          <w:p>
            <w:r>
              <w:t>couflow</w:t>
            </w:r>
          </w:p>
        </w:tc>
        <w:tc>
          <w:tcPr>
            <w:tcW w:w="1418" w:type="dxa"/>
            <w:tcBorders>
              <w:top w:val="single" w:color="auto" w:sz="4" w:space="0"/>
              <w:left w:val="single" w:color="auto" w:sz="4" w:space="0"/>
              <w:bottom w:val="single" w:color="auto" w:sz="4" w:space="0"/>
              <w:right w:val="single" w:color="auto" w:sz="4" w:space="0"/>
            </w:tcBorders>
          </w:tcPr>
          <w:p>
            <w:r>
              <w:t>float</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修正人员</w:t>
            </w:r>
          </w:p>
        </w:tc>
        <w:tc>
          <w:tcPr>
            <w:tcW w:w="1843" w:type="dxa"/>
            <w:tcBorders>
              <w:top w:val="single" w:color="auto" w:sz="4" w:space="0"/>
              <w:left w:val="single" w:color="auto" w:sz="4" w:space="0"/>
              <w:bottom w:val="single" w:color="auto" w:sz="4" w:space="0"/>
              <w:right w:val="single" w:color="auto" w:sz="4" w:space="0"/>
            </w:tcBorders>
          </w:tcPr>
          <w:p>
            <w:r>
              <w:t>typername</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最小流量</w:t>
            </w:r>
          </w:p>
        </w:tc>
        <w:tc>
          <w:tcPr>
            <w:tcW w:w="1843" w:type="dxa"/>
            <w:tcBorders>
              <w:top w:val="single" w:color="auto" w:sz="4" w:space="0"/>
              <w:left w:val="single" w:color="auto" w:sz="4" w:space="0"/>
              <w:bottom w:val="single" w:color="auto" w:sz="4" w:space="0"/>
              <w:right w:val="single" w:color="auto" w:sz="4" w:space="0"/>
            </w:tcBorders>
          </w:tcPr>
          <w:p>
            <w:r>
              <w:t>minflow</w:t>
            </w:r>
          </w:p>
        </w:tc>
        <w:tc>
          <w:tcPr>
            <w:tcW w:w="1418" w:type="dxa"/>
            <w:tcBorders>
              <w:top w:val="single" w:color="auto" w:sz="4" w:space="0"/>
              <w:left w:val="single" w:color="auto" w:sz="4" w:space="0"/>
              <w:bottom w:val="single" w:color="auto" w:sz="4" w:space="0"/>
              <w:right w:val="single" w:color="auto" w:sz="4" w:space="0"/>
            </w:tcBorders>
          </w:tcPr>
          <w:p>
            <w:r>
              <w:t>float</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最小浓度</w:t>
            </w:r>
          </w:p>
        </w:tc>
        <w:tc>
          <w:tcPr>
            <w:tcW w:w="1843" w:type="dxa"/>
            <w:tcBorders>
              <w:top w:val="single" w:color="auto" w:sz="4" w:space="0"/>
              <w:left w:val="single" w:color="auto" w:sz="4" w:space="0"/>
              <w:bottom w:val="single" w:color="auto" w:sz="4" w:space="0"/>
              <w:right w:val="single" w:color="auto" w:sz="4" w:space="0"/>
            </w:tcBorders>
          </w:tcPr>
          <w:p>
            <w:r>
              <w:t>minstrength</w:t>
            </w:r>
          </w:p>
        </w:tc>
        <w:tc>
          <w:tcPr>
            <w:tcW w:w="1418" w:type="dxa"/>
            <w:tcBorders>
              <w:top w:val="single" w:color="auto" w:sz="4" w:space="0"/>
              <w:left w:val="single" w:color="auto" w:sz="4" w:space="0"/>
              <w:bottom w:val="single" w:color="auto" w:sz="4" w:space="0"/>
              <w:right w:val="single" w:color="auto" w:sz="4" w:space="0"/>
            </w:tcBorders>
          </w:tcPr>
          <w:p>
            <w:r>
              <w:t>float</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修正单位</w:t>
            </w:r>
          </w:p>
        </w:tc>
        <w:tc>
          <w:tcPr>
            <w:tcW w:w="1843" w:type="dxa"/>
            <w:tcBorders>
              <w:top w:val="single" w:color="auto" w:sz="4" w:space="0"/>
              <w:left w:val="single" w:color="auto" w:sz="4" w:space="0"/>
              <w:bottom w:val="single" w:color="auto" w:sz="4" w:space="0"/>
              <w:right w:val="single" w:color="auto" w:sz="4" w:space="0"/>
            </w:tcBorders>
          </w:tcPr>
          <w:p>
            <w:r>
              <w:t>typerunit</w:t>
            </w:r>
          </w:p>
        </w:tc>
        <w:tc>
          <w:tcPr>
            <w:tcW w:w="1418" w:type="dxa"/>
            <w:tcBorders>
              <w:top w:val="single" w:color="auto" w:sz="4" w:space="0"/>
              <w:left w:val="single" w:color="auto" w:sz="4" w:space="0"/>
              <w:bottom w:val="single" w:color="auto" w:sz="4" w:space="0"/>
              <w:right w:val="single" w:color="auto" w:sz="4" w:space="0"/>
            </w:tcBorders>
          </w:tcPr>
          <w:p>
            <w:r>
              <w:t>varchar(32)</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数据有效行判断</w:t>
            </w:r>
          </w:p>
        </w:tc>
        <w:tc>
          <w:tcPr>
            <w:tcW w:w="1843" w:type="dxa"/>
            <w:tcBorders>
              <w:top w:val="single" w:color="auto" w:sz="4" w:space="0"/>
              <w:left w:val="single" w:color="auto" w:sz="4" w:space="0"/>
              <w:bottom w:val="single" w:color="auto" w:sz="4" w:space="0"/>
              <w:right w:val="single" w:color="auto" w:sz="4" w:space="0"/>
            </w:tcBorders>
          </w:tcPr>
          <w:p>
            <w:r>
              <w:t>availablestatus</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最大浓度</w:t>
            </w:r>
          </w:p>
        </w:tc>
        <w:tc>
          <w:tcPr>
            <w:tcW w:w="1843" w:type="dxa"/>
            <w:tcBorders>
              <w:top w:val="single" w:color="auto" w:sz="4" w:space="0"/>
              <w:left w:val="single" w:color="auto" w:sz="4" w:space="0"/>
              <w:bottom w:val="single" w:color="auto" w:sz="4" w:space="0"/>
              <w:right w:val="single" w:color="auto" w:sz="4" w:space="0"/>
            </w:tcBorders>
          </w:tcPr>
          <w:p>
            <w:r>
              <w:t>maxstrength</w:t>
            </w:r>
          </w:p>
        </w:tc>
        <w:tc>
          <w:tcPr>
            <w:tcW w:w="1418" w:type="dxa"/>
            <w:tcBorders>
              <w:top w:val="single" w:color="auto" w:sz="4" w:space="0"/>
              <w:left w:val="single" w:color="auto" w:sz="4" w:space="0"/>
              <w:bottom w:val="single" w:color="auto" w:sz="4" w:space="0"/>
              <w:right w:val="single" w:color="auto" w:sz="4" w:space="0"/>
            </w:tcBorders>
          </w:tcPr>
          <w:p>
            <w:r>
              <w:t>float</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更新时间</w:t>
            </w:r>
          </w:p>
        </w:tc>
        <w:tc>
          <w:tcPr>
            <w:tcW w:w="1843" w:type="dxa"/>
            <w:tcBorders>
              <w:top w:val="single" w:color="auto" w:sz="4" w:space="0"/>
              <w:left w:val="single" w:color="auto" w:sz="4" w:space="0"/>
              <w:bottom w:val="single" w:color="auto" w:sz="4" w:space="0"/>
              <w:right w:val="single" w:color="auto" w:sz="4" w:space="0"/>
            </w:tcBorders>
          </w:tcPr>
          <w:p>
            <w:r>
              <w:t>updatetime</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排口</w:t>
            </w:r>
            <w:r>
              <w:t>ID</w:t>
            </w:r>
          </w:p>
        </w:tc>
        <w:tc>
          <w:tcPr>
            <w:tcW w:w="1843" w:type="dxa"/>
            <w:tcBorders>
              <w:top w:val="single" w:color="auto" w:sz="4" w:space="0"/>
              <w:left w:val="single" w:color="auto" w:sz="4" w:space="0"/>
              <w:bottom w:val="single" w:color="auto" w:sz="4" w:space="0"/>
              <w:right w:val="single" w:color="auto" w:sz="4" w:space="0"/>
            </w:tcBorders>
          </w:tcPr>
          <w:p>
            <w:r>
              <w:t>outputcode</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类型</w:t>
            </w:r>
          </w:p>
        </w:tc>
        <w:tc>
          <w:tcPr>
            <w:tcW w:w="1843" w:type="dxa"/>
            <w:tcBorders>
              <w:top w:val="single" w:color="auto" w:sz="4" w:space="0"/>
              <w:left w:val="single" w:color="auto" w:sz="4" w:space="0"/>
              <w:bottom w:val="single" w:color="auto" w:sz="4" w:space="0"/>
              <w:right w:val="single" w:color="auto" w:sz="4" w:space="0"/>
            </w:tcBorders>
          </w:tcPr>
          <w:p>
            <w:r>
              <w:t>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t>1:</w:t>
            </w:r>
            <w:r>
              <w:rPr>
                <w:rFonts w:hint="eastAsia"/>
              </w:rPr>
              <w:t>小时数据</w:t>
            </w:r>
            <w:r>
              <w:t xml:space="preserve"> 2:</w:t>
            </w:r>
            <w:r>
              <w:rPr>
                <w:rFonts w:hint="eastAsia"/>
              </w:rPr>
              <w:t>天数据</w:t>
            </w:r>
          </w:p>
        </w:tc>
      </w:tr>
    </w:tbl>
    <w:p>
      <w:pPr>
        <w:rPr>
          <w:rFonts w:ascii="Microsoft Sans Serif" w:hAnsi="Microsoft Sans Serif" w:cs="Microsoft Sans Serif"/>
          <w:sz w:val="20"/>
        </w:rPr>
      </w:pPr>
    </w:p>
    <w:p>
      <w:pPr>
        <w:pStyle w:val="4"/>
      </w:pPr>
      <w:bookmarkStart w:id="39" w:name="_Toc11414582"/>
      <w:bookmarkStart w:id="40" w:name="_Toc11416185"/>
      <w:r>
        <w:t xml:space="preserve">3.1.30 </w:t>
      </w:r>
      <w:r>
        <w:rPr>
          <w:rFonts w:hint="eastAsia"/>
        </w:rPr>
        <w:t>污水厂设施信息</w:t>
      </w:r>
      <w:r>
        <w:rPr>
          <w:rFonts w:hint="eastAsia"/>
          <w:lang w:eastAsia="zh-CN"/>
        </w:rPr>
        <w:t>jdps</w:t>
      </w:r>
      <w:r>
        <w:t>_wsc_facility_info</w:t>
      </w:r>
      <w:r>
        <w:rPr>
          <w:rFonts w:hint="eastAsia"/>
        </w:rPr>
        <w:t>的列清单</w:t>
      </w:r>
      <w:bookmarkEnd w:id="39"/>
      <w:bookmarkEnd w:id="40"/>
    </w:p>
    <w:tbl>
      <w:tblPr>
        <w:tblStyle w:val="38"/>
        <w:tblW w:w="8482" w:type="dxa"/>
        <w:tblInd w:w="-5" w:type="dxa"/>
        <w:tblLayout w:type="fixed"/>
        <w:tblCellMar>
          <w:top w:w="0" w:type="dxa"/>
          <w:left w:w="113" w:type="dxa"/>
          <w:bottom w:w="0" w:type="dxa"/>
          <w:right w:w="113" w:type="dxa"/>
        </w:tblCellMar>
      </w:tblPr>
      <w:tblGrid>
        <w:gridCol w:w="827"/>
        <w:gridCol w:w="1559"/>
        <w:gridCol w:w="1843"/>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站点</w:t>
            </w:r>
            <w:r>
              <w:t>id</w:t>
            </w:r>
          </w:p>
        </w:tc>
        <w:tc>
          <w:tcPr>
            <w:tcW w:w="1843" w:type="dxa"/>
            <w:tcBorders>
              <w:top w:val="single" w:color="auto" w:sz="4" w:space="0"/>
              <w:left w:val="single" w:color="auto" w:sz="4" w:space="0"/>
              <w:bottom w:val="single" w:color="auto" w:sz="4" w:space="0"/>
              <w:right w:val="single" w:color="auto" w:sz="4" w:space="0"/>
            </w:tcBorders>
          </w:tcPr>
          <w:p>
            <w:r>
              <w:t>site_id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运行管理单位</w:t>
            </w:r>
          </w:p>
        </w:tc>
        <w:tc>
          <w:tcPr>
            <w:tcW w:w="1843" w:type="dxa"/>
            <w:tcBorders>
              <w:top w:val="single" w:color="auto" w:sz="4" w:space="0"/>
              <w:left w:val="single" w:color="auto" w:sz="4" w:space="0"/>
              <w:bottom w:val="single" w:color="auto" w:sz="4" w:space="0"/>
              <w:right w:val="single" w:color="auto" w:sz="4" w:space="0"/>
            </w:tcBorders>
          </w:tcPr>
          <w:p>
            <w:r>
              <w:t>manager</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运行管理单位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联系电话</w:t>
            </w:r>
          </w:p>
        </w:tc>
        <w:tc>
          <w:tcPr>
            <w:tcW w:w="1843" w:type="dxa"/>
            <w:tcBorders>
              <w:top w:val="single" w:color="auto" w:sz="4" w:space="0"/>
              <w:left w:val="single" w:color="auto" w:sz="4" w:space="0"/>
              <w:bottom w:val="single" w:color="auto" w:sz="4" w:space="0"/>
              <w:right w:val="single" w:color="auto" w:sz="4" w:space="0"/>
            </w:tcBorders>
          </w:tcPr>
          <w:p>
            <w:r>
              <w:t>phone</w:t>
            </w:r>
          </w:p>
        </w:tc>
        <w:tc>
          <w:tcPr>
            <w:tcW w:w="1418" w:type="dxa"/>
            <w:tcBorders>
              <w:top w:val="single" w:color="auto" w:sz="4" w:space="0"/>
              <w:left w:val="single" w:color="auto" w:sz="4" w:space="0"/>
              <w:bottom w:val="single" w:color="auto" w:sz="4" w:space="0"/>
              <w:right w:val="single" w:color="auto" w:sz="4" w:space="0"/>
            </w:tcBorders>
          </w:tcPr>
          <w:p>
            <w:r>
              <w:t>varchar(16)</w:t>
            </w:r>
          </w:p>
        </w:tc>
        <w:tc>
          <w:tcPr>
            <w:tcW w:w="2835" w:type="dxa"/>
            <w:tcBorders>
              <w:top w:val="single" w:color="auto" w:sz="4" w:space="0"/>
              <w:left w:val="single" w:color="auto" w:sz="4" w:space="0"/>
              <w:bottom w:val="single" w:color="auto" w:sz="4" w:space="0"/>
              <w:right w:val="single" w:color="auto" w:sz="4" w:space="0"/>
            </w:tcBorders>
          </w:tcPr>
          <w:p>
            <w:r>
              <w:rPr>
                <w:rFonts w:hint="eastAsia"/>
              </w:rPr>
              <w:t>联系电话</w:t>
            </w:r>
          </w:p>
        </w:tc>
      </w:tr>
    </w:tbl>
    <w:p>
      <w:pPr>
        <w:rPr>
          <w:rFonts w:ascii="Microsoft Sans Serif" w:hAnsi="Microsoft Sans Serif" w:cs="Microsoft Sans Serif"/>
          <w:sz w:val="20"/>
        </w:rPr>
      </w:pPr>
    </w:p>
    <w:p>
      <w:pPr>
        <w:pStyle w:val="4"/>
      </w:pPr>
      <w:bookmarkStart w:id="41" w:name="_Toc11414583"/>
      <w:bookmarkStart w:id="42" w:name="_Toc11416186"/>
      <w:r>
        <w:t xml:space="preserve">3.1.31 </w:t>
      </w:r>
      <w:r>
        <w:rPr>
          <w:rFonts w:hint="eastAsia"/>
        </w:rPr>
        <w:t>污水处理标准</w:t>
      </w:r>
      <w:r>
        <w:rPr>
          <w:rFonts w:hint="eastAsia"/>
          <w:lang w:eastAsia="zh-CN"/>
        </w:rPr>
        <w:t>jdps</w:t>
      </w:r>
      <w:r>
        <w:t>_deal_standard</w:t>
      </w:r>
      <w:r>
        <w:rPr>
          <w:rFonts w:hint="eastAsia"/>
        </w:rPr>
        <w:t>的列清单</w:t>
      </w:r>
      <w:bookmarkEnd w:id="41"/>
      <w:bookmarkEnd w:id="42"/>
    </w:p>
    <w:tbl>
      <w:tblPr>
        <w:tblStyle w:val="38"/>
        <w:tblW w:w="8482" w:type="dxa"/>
        <w:tblInd w:w="-5" w:type="dxa"/>
        <w:tblLayout w:type="fixed"/>
        <w:tblCellMar>
          <w:top w:w="0" w:type="dxa"/>
          <w:left w:w="113" w:type="dxa"/>
          <w:bottom w:w="0" w:type="dxa"/>
          <w:right w:w="113" w:type="dxa"/>
        </w:tblCellMar>
      </w:tblPr>
      <w:tblGrid>
        <w:gridCol w:w="827"/>
        <w:gridCol w:w="1559"/>
        <w:gridCol w:w="1843"/>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843"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nvarchar(20)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测站类型</w:t>
            </w:r>
          </w:p>
        </w:tc>
        <w:tc>
          <w:tcPr>
            <w:tcW w:w="1843" w:type="dxa"/>
            <w:tcBorders>
              <w:top w:val="single" w:color="auto" w:sz="4" w:space="0"/>
              <w:left w:val="single" w:color="auto" w:sz="4" w:space="0"/>
              <w:bottom w:val="single" w:color="auto" w:sz="4" w:space="0"/>
              <w:right w:val="single" w:color="auto" w:sz="4" w:space="0"/>
            </w:tcBorders>
          </w:tcPr>
          <w:p>
            <w:r>
              <w:t>site_type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测站类型</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监测位置</w:t>
            </w:r>
          </w:p>
        </w:tc>
        <w:tc>
          <w:tcPr>
            <w:tcW w:w="1843" w:type="dxa"/>
            <w:tcBorders>
              <w:top w:val="single" w:color="auto" w:sz="4" w:space="0"/>
              <w:left w:val="single" w:color="auto" w:sz="4" w:space="0"/>
              <w:bottom w:val="single" w:color="auto" w:sz="4" w:space="0"/>
              <w:right w:val="single" w:color="auto" w:sz="4" w:space="0"/>
            </w:tcBorders>
          </w:tcPr>
          <w:p>
            <w:r>
              <w:t>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监测位置</w:t>
            </w:r>
            <w:r>
              <w:t>(1</w:t>
            </w:r>
            <w:r>
              <w:rPr>
                <w:rFonts w:hint="eastAsia"/>
              </w:rPr>
              <w:t>进水口，</w:t>
            </w:r>
            <w:r>
              <w:t>2.</w:t>
            </w:r>
            <w:r>
              <w:rPr>
                <w:rFonts w:hint="eastAsia"/>
              </w:rPr>
              <w:t>出水口</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43" w:name="_Toc11414584"/>
      <w:bookmarkStart w:id="44" w:name="_Toc11416187"/>
      <w:r>
        <w:t xml:space="preserve">3.1.32 </w:t>
      </w:r>
      <w:r>
        <w:rPr>
          <w:rFonts w:hint="eastAsia"/>
        </w:rPr>
        <w:t>泵房基础信息</w:t>
      </w:r>
      <w:r>
        <w:rPr>
          <w:rFonts w:hint="eastAsia"/>
          <w:lang w:eastAsia="zh-CN"/>
        </w:rPr>
        <w:t>jdps</w:t>
      </w:r>
      <w:r>
        <w:t>_pump_room_info</w:t>
      </w:r>
      <w:r>
        <w:rPr>
          <w:rFonts w:hint="eastAsia"/>
        </w:rPr>
        <w:t>的列清单</w:t>
      </w:r>
      <w:bookmarkEnd w:id="43"/>
      <w:bookmarkEnd w:id="44"/>
    </w:p>
    <w:tbl>
      <w:tblPr>
        <w:tblStyle w:val="38"/>
        <w:tblW w:w="8482" w:type="dxa"/>
        <w:tblInd w:w="-5" w:type="dxa"/>
        <w:tblLayout w:type="fixed"/>
        <w:tblCellMar>
          <w:top w:w="0" w:type="dxa"/>
          <w:left w:w="113" w:type="dxa"/>
          <w:bottom w:w="0" w:type="dxa"/>
          <w:right w:w="113" w:type="dxa"/>
        </w:tblCellMar>
      </w:tblPr>
      <w:tblGrid>
        <w:gridCol w:w="827"/>
        <w:gridCol w:w="1559"/>
        <w:gridCol w:w="1843"/>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t>id</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t>point_id</w:t>
            </w:r>
          </w:p>
        </w:tc>
        <w:tc>
          <w:tcPr>
            <w:tcW w:w="1843"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所属监测点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t>code</w:t>
            </w:r>
          </w:p>
        </w:tc>
        <w:tc>
          <w:tcPr>
            <w:tcW w:w="1843"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nvarchar(50)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编码</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t>name</w:t>
            </w:r>
          </w:p>
        </w:tc>
        <w:tc>
          <w:tcPr>
            <w:tcW w:w="1843"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nvarchar(50)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t>area</w:t>
            </w:r>
          </w:p>
        </w:tc>
        <w:tc>
          <w:tcPr>
            <w:tcW w:w="1843" w:type="dxa"/>
            <w:tcBorders>
              <w:top w:val="single" w:color="auto" w:sz="4" w:space="0"/>
              <w:left w:val="single" w:color="auto" w:sz="4" w:space="0"/>
              <w:bottom w:val="single" w:color="auto" w:sz="4" w:space="0"/>
              <w:right w:val="single" w:color="auto" w:sz="4" w:space="0"/>
            </w:tcBorders>
          </w:tcPr>
          <w:p>
            <w:r>
              <w:t>area</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面积</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t>style</w:t>
            </w:r>
          </w:p>
        </w:tc>
        <w:tc>
          <w:tcPr>
            <w:tcW w:w="1843" w:type="dxa"/>
            <w:tcBorders>
              <w:top w:val="single" w:color="auto" w:sz="4" w:space="0"/>
              <w:left w:val="single" w:color="auto" w:sz="4" w:space="0"/>
              <w:bottom w:val="single" w:color="auto" w:sz="4" w:space="0"/>
              <w:right w:val="single" w:color="auto" w:sz="4" w:space="0"/>
            </w:tcBorders>
          </w:tcPr>
          <w:p>
            <w:r>
              <w:t>style</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结构形式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t>builder</w:t>
            </w:r>
          </w:p>
        </w:tc>
        <w:tc>
          <w:tcPr>
            <w:tcW w:w="1843" w:type="dxa"/>
            <w:tcBorders>
              <w:top w:val="single" w:color="auto" w:sz="4" w:space="0"/>
              <w:left w:val="single" w:color="auto" w:sz="4" w:space="0"/>
              <w:bottom w:val="single" w:color="auto" w:sz="4" w:space="0"/>
              <w:right w:val="single" w:color="auto" w:sz="4" w:space="0"/>
            </w:tcBorders>
          </w:tcPr>
          <w:p>
            <w:r>
              <w:t>builder</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建设单位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t>over_date</w:t>
            </w:r>
          </w:p>
        </w:tc>
        <w:tc>
          <w:tcPr>
            <w:tcW w:w="1843" w:type="dxa"/>
            <w:tcBorders>
              <w:top w:val="single" w:color="auto" w:sz="4" w:space="0"/>
              <w:left w:val="single" w:color="auto" w:sz="4" w:space="0"/>
              <w:bottom w:val="single" w:color="auto" w:sz="4" w:space="0"/>
              <w:right w:val="single" w:color="auto" w:sz="4" w:space="0"/>
            </w:tcBorders>
          </w:tcPr>
          <w:p>
            <w:r>
              <w:t>over_date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建成时间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t>remarks</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t>create_by</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t>create_date</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创建日期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559" w:type="dxa"/>
            <w:tcBorders>
              <w:top w:val="single" w:color="auto" w:sz="4" w:space="0"/>
              <w:left w:val="single" w:color="auto" w:sz="4" w:space="0"/>
              <w:bottom w:val="single" w:color="auto" w:sz="4" w:space="0"/>
              <w:right w:val="single" w:color="auto" w:sz="4" w:space="0"/>
            </w:tcBorders>
          </w:tcPr>
          <w:p>
            <w:r>
              <w:t>update_by</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559" w:type="dxa"/>
            <w:tcBorders>
              <w:top w:val="single" w:color="auto" w:sz="4" w:space="0"/>
              <w:left w:val="single" w:color="auto" w:sz="4" w:space="0"/>
              <w:bottom w:val="single" w:color="auto" w:sz="4" w:space="0"/>
              <w:right w:val="single" w:color="auto" w:sz="4" w:space="0"/>
            </w:tcBorders>
          </w:tcPr>
          <w:p>
            <w:r>
              <w:t>update_date</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559" w:type="dxa"/>
            <w:tcBorders>
              <w:top w:val="single" w:color="auto" w:sz="4" w:space="0"/>
              <w:left w:val="single" w:color="auto" w:sz="4" w:space="0"/>
              <w:bottom w:val="single" w:color="auto" w:sz="4" w:space="0"/>
              <w:right w:val="single" w:color="auto" w:sz="4" w:space="0"/>
            </w:tcBorders>
          </w:tcPr>
          <w:p>
            <w:r>
              <w:t>del_flag</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1-</w:t>
            </w:r>
            <w:r>
              <w:rPr>
                <w:rFonts w:hint="eastAsia"/>
              </w:rPr>
              <w:t>删除</w:t>
            </w:r>
          </w:p>
        </w:tc>
      </w:tr>
    </w:tbl>
    <w:p>
      <w:pPr>
        <w:rPr>
          <w:rFonts w:ascii="Microsoft Sans Serif" w:hAnsi="Microsoft Sans Serif" w:cs="Microsoft Sans Serif"/>
          <w:sz w:val="20"/>
        </w:rPr>
      </w:pPr>
    </w:p>
    <w:p>
      <w:pPr>
        <w:pStyle w:val="4"/>
      </w:pPr>
      <w:bookmarkStart w:id="45" w:name="_Toc11414585"/>
      <w:bookmarkStart w:id="46" w:name="_Toc11416188"/>
      <w:r>
        <w:t xml:space="preserve">3.1.33 </w:t>
      </w:r>
      <w:r>
        <w:rPr>
          <w:rFonts w:hint="eastAsia"/>
        </w:rPr>
        <w:t>泵机信息</w:t>
      </w:r>
      <w:r>
        <w:rPr>
          <w:rFonts w:hint="eastAsia"/>
          <w:lang w:eastAsia="zh-CN"/>
        </w:rPr>
        <w:t>jdps</w:t>
      </w:r>
      <w:r>
        <w:t>_pump_info</w:t>
      </w:r>
      <w:r>
        <w:rPr>
          <w:rFonts w:hint="eastAsia"/>
        </w:rPr>
        <w:t>的列清单</w:t>
      </w:r>
      <w:bookmarkEnd w:id="45"/>
      <w:bookmarkEnd w:id="46"/>
    </w:p>
    <w:tbl>
      <w:tblPr>
        <w:tblStyle w:val="38"/>
        <w:tblW w:w="8482" w:type="dxa"/>
        <w:tblInd w:w="-5" w:type="dxa"/>
        <w:tblLayout w:type="fixed"/>
        <w:tblCellMar>
          <w:top w:w="0" w:type="dxa"/>
          <w:left w:w="113" w:type="dxa"/>
          <w:bottom w:w="0" w:type="dxa"/>
          <w:right w:w="113" w:type="dxa"/>
        </w:tblCellMar>
      </w:tblPr>
      <w:tblGrid>
        <w:gridCol w:w="827"/>
        <w:gridCol w:w="1559"/>
        <w:gridCol w:w="1843"/>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所属监测点</w:t>
            </w:r>
            <w:r>
              <w:t>id</w:t>
            </w:r>
          </w:p>
        </w:tc>
        <w:tc>
          <w:tcPr>
            <w:tcW w:w="1843"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所属监测点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泵机编号</w:t>
            </w:r>
          </w:p>
        </w:tc>
        <w:tc>
          <w:tcPr>
            <w:tcW w:w="1843"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泵机编号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泵机名称</w:t>
            </w:r>
          </w:p>
        </w:tc>
        <w:tc>
          <w:tcPr>
            <w:tcW w:w="1843"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泵机名称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铭牌流量</w:t>
            </w:r>
          </w:p>
        </w:tc>
        <w:tc>
          <w:tcPr>
            <w:tcW w:w="1843" w:type="dxa"/>
            <w:tcBorders>
              <w:top w:val="single" w:color="auto" w:sz="4" w:space="0"/>
              <w:left w:val="single" w:color="auto" w:sz="4" w:space="0"/>
              <w:bottom w:val="single" w:color="auto" w:sz="4" w:space="0"/>
              <w:right w:val="single" w:color="auto" w:sz="4" w:space="0"/>
            </w:tcBorders>
          </w:tcPr>
          <w:p>
            <w:r>
              <w:t>nameplate_flow</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铭牌流量（</w:t>
            </w:r>
            <w:r>
              <w:t>m^3/h</w:t>
            </w:r>
            <w:r>
              <w:rPr>
                <w:rFonts w:hint="eastAsia"/>
              </w:rP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铭牌扬程</w:t>
            </w:r>
          </w:p>
        </w:tc>
        <w:tc>
          <w:tcPr>
            <w:tcW w:w="1843" w:type="dxa"/>
            <w:tcBorders>
              <w:top w:val="single" w:color="auto" w:sz="4" w:space="0"/>
              <w:left w:val="single" w:color="auto" w:sz="4" w:space="0"/>
              <w:bottom w:val="single" w:color="auto" w:sz="4" w:space="0"/>
              <w:right w:val="single" w:color="auto" w:sz="4" w:space="0"/>
            </w:tcBorders>
          </w:tcPr>
          <w:p>
            <w:r>
              <w:t>nameplate_head</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铭牌扬程（</w:t>
            </w:r>
            <w:r>
              <w:t>m</w:t>
            </w:r>
            <w:r>
              <w:rPr>
                <w:rFonts w:hint="eastAsia"/>
              </w:rP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转速</w:t>
            </w:r>
          </w:p>
        </w:tc>
        <w:tc>
          <w:tcPr>
            <w:tcW w:w="1843" w:type="dxa"/>
            <w:tcBorders>
              <w:top w:val="single" w:color="auto" w:sz="4" w:space="0"/>
              <w:left w:val="single" w:color="auto" w:sz="4" w:space="0"/>
              <w:bottom w:val="single" w:color="auto" w:sz="4" w:space="0"/>
              <w:right w:val="single" w:color="auto" w:sz="4" w:space="0"/>
            </w:tcBorders>
          </w:tcPr>
          <w:p>
            <w:r>
              <w:t>revolutions</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转速（</w:t>
            </w:r>
            <w:r>
              <w:t>r/min</w:t>
            </w:r>
            <w:r>
              <w:rPr>
                <w:rFonts w:hint="eastAsia"/>
              </w:rP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轴功率</w:t>
            </w:r>
          </w:p>
        </w:tc>
        <w:tc>
          <w:tcPr>
            <w:tcW w:w="1843" w:type="dxa"/>
            <w:tcBorders>
              <w:top w:val="single" w:color="auto" w:sz="4" w:space="0"/>
              <w:left w:val="single" w:color="auto" w:sz="4" w:space="0"/>
              <w:bottom w:val="single" w:color="auto" w:sz="4" w:space="0"/>
              <w:right w:val="single" w:color="auto" w:sz="4" w:space="0"/>
            </w:tcBorders>
          </w:tcPr>
          <w:p>
            <w:r>
              <w:t>shaft_power</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轴功率（</w:t>
            </w:r>
            <w:r>
              <w:t>kw</w:t>
            </w:r>
            <w:r>
              <w:rPr>
                <w:rFonts w:hint="eastAsia"/>
              </w:rP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559" w:type="dxa"/>
            <w:tcBorders>
              <w:top w:val="single" w:color="auto" w:sz="4" w:space="0"/>
              <w:left w:val="single" w:color="auto" w:sz="4" w:space="0"/>
              <w:bottom w:val="single" w:color="auto" w:sz="4" w:space="0"/>
              <w:right w:val="single" w:color="auto" w:sz="4" w:space="0"/>
            </w:tcBorders>
          </w:tcPr>
          <w:p>
            <w:r>
              <w:rPr>
                <w:rFonts w:hint="eastAsia"/>
              </w:rPr>
              <w:t>效率</w:t>
            </w:r>
          </w:p>
        </w:tc>
        <w:tc>
          <w:tcPr>
            <w:tcW w:w="1843" w:type="dxa"/>
            <w:tcBorders>
              <w:top w:val="single" w:color="auto" w:sz="4" w:space="0"/>
              <w:left w:val="single" w:color="auto" w:sz="4" w:space="0"/>
              <w:bottom w:val="single" w:color="auto" w:sz="4" w:space="0"/>
              <w:right w:val="single" w:color="auto" w:sz="4" w:space="0"/>
            </w:tcBorders>
          </w:tcPr>
          <w:p>
            <w:r>
              <w:t>efficiency</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效率（</w:t>
            </w:r>
            <w:r>
              <w:t>%</w:t>
            </w:r>
            <w:r>
              <w:rPr>
                <w:rFonts w:hint="eastAsia"/>
              </w:rP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559" w:type="dxa"/>
            <w:tcBorders>
              <w:top w:val="single" w:color="auto" w:sz="4" w:space="0"/>
              <w:left w:val="single" w:color="auto" w:sz="4" w:space="0"/>
              <w:bottom w:val="single" w:color="auto" w:sz="4" w:space="0"/>
              <w:right w:val="single" w:color="auto" w:sz="4" w:space="0"/>
            </w:tcBorders>
          </w:tcPr>
          <w:p>
            <w:r>
              <w:rPr>
                <w:rFonts w:hint="eastAsia"/>
              </w:rPr>
              <w:t>生产厂家</w:t>
            </w:r>
          </w:p>
        </w:tc>
        <w:tc>
          <w:tcPr>
            <w:tcW w:w="1843" w:type="dxa"/>
            <w:tcBorders>
              <w:top w:val="single" w:color="auto" w:sz="4" w:space="0"/>
              <w:left w:val="single" w:color="auto" w:sz="4" w:space="0"/>
              <w:bottom w:val="single" w:color="auto" w:sz="4" w:space="0"/>
              <w:right w:val="single" w:color="auto" w:sz="4" w:space="0"/>
            </w:tcBorders>
          </w:tcPr>
          <w:p>
            <w:r>
              <w:t>factory</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生产厂家</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出厂日期</w:t>
            </w:r>
          </w:p>
        </w:tc>
        <w:tc>
          <w:tcPr>
            <w:tcW w:w="1843" w:type="dxa"/>
            <w:tcBorders>
              <w:top w:val="single" w:color="auto" w:sz="4" w:space="0"/>
              <w:left w:val="single" w:color="auto" w:sz="4" w:space="0"/>
              <w:bottom w:val="single" w:color="auto" w:sz="4" w:space="0"/>
              <w:right w:val="single" w:color="auto" w:sz="4" w:space="0"/>
            </w:tcBorders>
          </w:tcPr>
          <w:p>
            <w:r>
              <w:t>out_date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出厂日期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单价</w:t>
            </w:r>
          </w:p>
        </w:tc>
        <w:tc>
          <w:tcPr>
            <w:tcW w:w="1843" w:type="dxa"/>
            <w:tcBorders>
              <w:top w:val="single" w:color="auto" w:sz="4" w:space="0"/>
              <w:left w:val="single" w:color="auto" w:sz="4" w:space="0"/>
              <w:bottom w:val="single" w:color="auto" w:sz="4" w:space="0"/>
              <w:right w:val="single" w:color="auto" w:sz="4" w:space="0"/>
            </w:tcBorders>
          </w:tcPr>
          <w:p>
            <w:r>
              <w:t>price</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单价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559"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559"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559"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rPr>
          <w:rFonts w:ascii="宋体" w:hAnsi="宋体"/>
          <w:sz w:val="30"/>
          <w:szCs w:val="30"/>
        </w:rPr>
      </w:pPr>
      <w:bookmarkStart w:id="47" w:name="_Toc11416189"/>
      <w:bookmarkStart w:id="48" w:name="_Toc11414586"/>
      <w:r>
        <w:t xml:space="preserve">3.1.34 </w:t>
      </w:r>
      <w:r>
        <w:rPr>
          <w:rFonts w:hint="eastAsia"/>
        </w:rPr>
        <w:t>泵机调度指定详情</w:t>
      </w:r>
      <w:r>
        <w:rPr>
          <w:rFonts w:hint="eastAsia"/>
          <w:lang w:eastAsia="zh-CN"/>
        </w:rPr>
        <w:t>jdps</w:t>
      </w:r>
      <w:r>
        <w:t>_bj_dispatch_assign_detail</w:t>
      </w:r>
      <w:r>
        <w:rPr>
          <w:rFonts w:hint="eastAsia" w:ascii="宋体" w:hAnsi="宋体"/>
          <w:sz w:val="30"/>
          <w:szCs w:val="30"/>
        </w:rPr>
        <w:t>的列清单</w:t>
      </w:r>
      <w:bookmarkEnd w:id="47"/>
      <w:bookmarkEnd w:id="48"/>
    </w:p>
    <w:tbl>
      <w:tblPr>
        <w:tblStyle w:val="38"/>
        <w:tblW w:w="8482" w:type="dxa"/>
        <w:tblInd w:w="-5" w:type="dxa"/>
        <w:tblLayout w:type="fixed"/>
        <w:tblCellMar>
          <w:top w:w="0" w:type="dxa"/>
          <w:left w:w="113" w:type="dxa"/>
          <w:bottom w:w="0" w:type="dxa"/>
          <w:right w:w="113" w:type="dxa"/>
        </w:tblCellMar>
      </w:tblPr>
      <w:tblGrid>
        <w:gridCol w:w="827"/>
        <w:gridCol w:w="1559"/>
        <w:gridCol w:w="1843"/>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559"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843"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559" w:type="dxa"/>
            <w:tcBorders>
              <w:top w:val="single" w:color="auto" w:sz="4" w:space="0"/>
              <w:left w:val="single" w:color="auto" w:sz="4" w:space="0"/>
              <w:bottom w:val="single" w:color="auto" w:sz="4" w:space="0"/>
              <w:right w:val="single" w:color="auto" w:sz="4" w:space="0"/>
            </w:tcBorders>
          </w:tcPr>
          <w:p>
            <w:r>
              <w:rPr>
                <w:rFonts w:hint="eastAsia"/>
              </w:rPr>
              <w:t>规则</w:t>
            </w:r>
            <w:r>
              <w:t>id</w:t>
            </w:r>
          </w:p>
        </w:tc>
        <w:tc>
          <w:tcPr>
            <w:tcW w:w="1843" w:type="dxa"/>
            <w:tcBorders>
              <w:top w:val="single" w:color="auto" w:sz="4" w:space="0"/>
              <w:left w:val="single" w:color="auto" w:sz="4" w:space="0"/>
              <w:bottom w:val="single" w:color="auto" w:sz="4" w:space="0"/>
              <w:right w:val="single" w:color="auto" w:sz="4" w:space="0"/>
            </w:tcBorders>
          </w:tcPr>
          <w:p>
            <w:r>
              <w:t>rule_id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规则</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559" w:type="dxa"/>
            <w:tcBorders>
              <w:top w:val="single" w:color="auto" w:sz="4" w:space="0"/>
              <w:left w:val="single" w:color="auto" w:sz="4" w:space="0"/>
              <w:bottom w:val="single" w:color="auto" w:sz="4" w:space="0"/>
              <w:right w:val="single" w:color="auto" w:sz="4" w:space="0"/>
            </w:tcBorders>
          </w:tcPr>
          <w:p>
            <w:r>
              <w:rPr>
                <w:rFonts w:hint="eastAsia"/>
              </w:rPr>
              <w:t>泵机监测点</w:t>
            </w:r>
            <w:r>
              <w:t>id</w:t>
            </w:r>
          </w:p>
        </w:tc>
        <w:tc>
          <w:tcPr>
            <w:tcW w:w="1843" w:type="dxa"/>
            <w:tcBorders>
              <w:top w:val="single" w:color="auto" w:sz="4" w:space="0"/>
              <w:left w:val="single" w:color="auto" w:sz="4" w:space="0"/>
              <w:bottom w:val="single" w:color="auto" w:sz="4" w:space="0"/>
              <w:right w:val="single" w:color="auto" w:sz="4" w:space="0"/>
            </w:tcBorders>
          </w:tcPr>
          <w:p>
            <w:r>
              <w:t>bj_point_id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泵机监测点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559" w:type="dxa"/>
            <w:tcBorders>
              <w:top w:val="single" w:color="auto" w:sz="4" w:space="0"/>
              <w:left w:val="single" w:color="auto" w:sz="4" w:space="0"/>
              <w:bottom w:val="single" w:color="auto" w:sz="4" w:space="0"/>
              <w:right w:val="single" w:color="auto" w:sz="4" w:space="0"/>
            </w:tcBorders>
          </w:tcPr>
          <w:p>
            <w:r>
              <w:rPr>
                <w:rFonts w:hint="eastAsia"/>
              </w:rPr>
              <w:t>泵机开关</w:t>
            </w:r>
          </w:p>
        </w:tc>
        <w:tc>
          <w:tcPr>
            <w:tcW w:w="1843" w:type="dxa"/>
            <w:tcBorders>
              <w:top w:val="single" w:color="auto" w:sz="4" w:space="0"/>
              <w:left w:val="single" w:color="auto" w:sz="4" w:space="0"/>
              <w:bottom w:val="single" w:color="auto" w:sz="4" w:space="0"/>
              <w:right w:val="single" w:color="auto" w:sz="4" w:space="0"/>
            </w:tcBorders>
          </w:tcPr>
          <w:p>
            <w:r>
              <w:t>is_open</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泵机开关</w:t>
            </w:r>
            <w:r>
              <w:t>(0.</w:t>
            </w:r>
            <w:r>
              <w:rPr>
                <w:rFonts w:hint="eastAsia"/>
              </w:rPr>
              <w:t>关，</w:t>
            </w:r>
            <w:r>
              <w:t>1.</w:t>
            </w:r>
            <w:r>
              <w:rPr>
                <w:rFonts w:hint="eastAsia"/>
              </w:rPr>
              <w:t>开</w:t>
            </w:r>
            <w:r>
              <w:t>)</w:t>
            </w:r>
          </w:p>
        </w:tc>
      </w:tr>
    </w:tbl>
    <w:p>
      <w:pPr>
        <w:rPr>
          <w:rFonts w:ascii="Microsoft Sans Serif" w:hAnsi="Microsoft Sans Serif" w:cs="Microsoft Sans Serif"/>
          <w:sz w:val="20"/>
        </w:rPr>
      </w:pPr>
    </w:p>
    <w:p>
      <w:pPr>
        <w:pStyle w:val="4"/>
      </w:pPr>
      <w:bookmarkStart w:id="49" w:name="_Toc11416190"/>
      <w:bookmarkStart w:id="50" w:name="_Toc11414587"/>
      <w:r>
        <w:t xml:space="preserve">3.1.35 </w:t>
      </w:r>
      <w:r>
        <w:rPr>
          <w:rFonts w:hint="eastAsia"/>
        </w:rPr>
        <w:t>泵机调度条件</w:t>
      </w:r>
      <w:r>
        <w:rPr>
          <w:rFonts w:hint="eastAsia"/>
          <w:lang w:eastAsia="zh-CN"/>
        </w:rPr>
        <w:t>jdps</w:t>
      </w:r>
      <w:r>
        <w:t>_bj_dispatch_condition</w:t>
      </w:r>
      <w:r>
        <w:rPr>
          <w:rFonts w:hint="eastAsia"/>
        </w:rPr>
        <w:t>的列清单</w:t>
      </w:r>
      <w:bookmarkEnd w:id="49"/>
      <w:bookmarkEnd w:id="50"/>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c>
          <w:tcPr>
            <w:tcW w:w="1701" w:type="dxa"/>
            <w:tcBorders>
              <w:top w:val="single" w:color="auto" w:sz="4" w:space="0"/>
              <w:left w:val="single" w:color="auto" w:sz="4" w:space="0"/>
              <w:bottom w:val="single" w:color="auto" w:sz="4" w:space="0"/>
              <w:right w:val="single" w:color="auto" w:sz="4" w:space="0"/>
            </w:tcBorders>
          </w:tcPr>
          <w:p>
            <w:r>
              <w:t>pattern_id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泵房监测点</w:t>
            </w:r>
            <w:r>
              <w:t>id</w:t>
            </w:r>
          </w:p>
        </w:tc>
        <w:tc>
          <w:tcPr>
            <w:tcW w:w="1701" w:type="dxa"/>
            <w:tcBorders>
              <w:top w:val="single" w:color="auto" w:sz="4" w:space="0"/>
              <w:left w:val="single" w:color="auto" w:sz="4" w:space="0"/>
              <w:bottom w:val="single" w:color="auto" w:sz="4" w:space="0"/>
              <w:right w:val="single" w:color="auto" w:sz="4" w:space="0"/>
            </w:tcBorders>
          </w:tcPr>
          <w:p>
            <w:r>
              <w:t>bf_point_id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泵房监测点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类型</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类型</w:t>
            </w:r>
            <w:r>
              <w:t>(1.</w:t>
            </w:r>
            <w:r>
              <w:rPr>
                <w:rFonts w:hint="eastAsia"/>
              </w:rPr>
              <w:t>数值，</w:t>
            </w:r>
            <w:r>
              <w:t>2.</w:t>
            </w:r>
            <w:r>
              <w:rPr>
                <w:rFonts w:hint="eastAsia"/>
              </w:rPr>
              <w:t>时间，</w:t>
            </w:r>
            <w:r>
              <w:t>3.</w:t>
            </w:r>
            <w:r>
              <w:rPr>
                <w:rFonts w:hint="eastAsia"/>
              </w:rPr>
              <w:t>开关</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c>
          <w:tcPr>
            <w:tcW w:w="1701" w:type="dxa"/>
            <w:tcBorders>
              <w:top w:val="single" w:color="auto" w:sz="4" w:space="0"/>
              <w:left w:val="single" w:color="auto" w:sz="4" w:space="0"/>
              <w:bottom w:val="single" w:color="auto" w:sz="4" w:space="0"/>
              <w:right w:val="single" w:color="auto" w:sz="4" w:space="0"/>
            </w:tcBorders>
          </w:tcPr>
          <w:p>
            <w:r>
              <w:t>item_id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最小值</w:t>
            </w:r>
          </w:p>
        </w:tc>
        <w:tc>
          <w:tcPr>
            <w:tcW w:w="1701" w:type="dxa"/>
            <w:tcBorders>
              <w:top w:val="single" w:color="auto" w:sz="4" w:space="0"/>
              <w:left w:val="single" w:color="auto" w:sz="4" w:space="0"/>
              <w:bottom w:val="single" w:color="auto" w:sz="4" w:space="0"/>
              <w:right w:val="single" w:color="auto" w:sz="4" w:space="0"/>
            </w:tcBorders>
          </w:tcPr>
          <w:p>
            <w:r>
              <w:t>min_value</w:t>
            </w:r>
          </w:p>
        </w:tc>
        <w:tc>
          <w:tcPr>
            <w:tcW w:w="1418" w:type="dxa"/>
            <w:tcBorders>
              <w:top w:val="single" w:color="auto" w:sz="4" w:space="0"/>
              <w:left w:val="single" w:color="auto" w:sz="4" w:space="0"/>
              <w:bottom w:val="single" w:color="auto" w:sz="4" w:space="0"/>
              <w:right w:val="single" w:color="auto" w:sz="4" w:space="0"/>
            </w:tcBorders>
          </w:tcPr>
          <w:p>
            <w:r>
              <w:t>decimal(6,2)</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最小值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最大值</w:t>
            </w:r>
          </w:p>
        </w:tc>
        <w:tc>
          <w:tcPr>
            <w:tcW w:w="1701" w:type="dxa"/>
            <w:tcBorders>
              <w:top w:val="single" w:color="auto" w:sz="4" w:space="0"/>
              <w:left w:val="single" w:color="auto" w:sz="4" w:space="0"/>
              <w:bottom w:val="single" w:color="auto" w:sz="4" w:space="0"/>
              <w:right w:val="single" w:color="auto" w:sz="4" w:space="0"/>
            </w:tcBorders>
          </w:tcPr>
          <w:p>
            <w:r>
              <w:t>max_value</w:t>
            </w:r>
          </w:p>
        </w:tc>
        <w:tc>
          <w:tcPr>
            <w:tcW w:w="1418" w:type="dxa"/>
            <w:tcBorders>
              <w:top w:val="single" w:color="auto" w:sz="4" w:space="0"/>
              <w:left w:val="single" w:color="auto" w:sz="4" w:space="0"/>
              <w:bottom w:val="single" w:color="auto" w:sz="4" w:space="0"/>
              <w:right w:val="single" w:color="auto" w:sz="4" w:space="0"/>
            </w:tcBorders>
          </w:tcPr>
          <w:p>
            <w:r>
              <w:t>decimal(6,2)</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最大值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开始时间</w:t>
            </w:r>
          </w:p>
        </w:tc>
        <w:tc>
          <w:tcPr>
            <w:tcW w:w="1701" w:type="dxa"/>
            <w:tcBorders>
              <w:top w:val="single" w:color="auto" w:sz="4" w:space="0"/>
              <w:left w:val="single" w:color="auto" w:sz="4" w:space="0"/>
              <w:bottom w:val="single" w:color="auto" w:sz="4" w:space="0"/>
              <w:right w:val="single" w:color="auto" w:sz="4" w:space="0"/>
            </w:tcBorders>
          </w:tcPr>
          <w:p>
            <w:r>
              <w:t>begin_time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开始时间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结束时间</w:t>
            </w:r>
          </w:p>
        </w:tc>
        <w:tc>
          <w:tcPr>
            <w:tcW w:w="1701" w:type="dxa"/>
            <w:tcBorders>
              <w:top w:val="single" w:color="auto" w:sz="4" w:space="0"/>
              <w:left w:val="single" w:color="auto" w:sz="4" w:space="0"/>
              <w:bottom w:val="single" w:color="auto" w:sz="4" w:space="0"/>
              <w:right w:val="single" w:color="auto" w:sz="4" w:space="0"/>
            </w:tcBorders>
          </w:tcPr>
          <w:p>
            <w:r>
              <w:t>end_time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结束时间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泵机监测点</w:t>
            </w:r>
            <w:r>
              <w:t>id</w:t>
            </w:r>
          </w:p>
        </w:tc>
        <w:tc>
          <w:tcPr>
            <w:tcW w:w="1701" w:type="dxa"/>
            <w:tcBorders>
              <w:top w:val="single" w:color="auto" w:sz="4" w:space="0"/>
              <w:left w:val="single" w:color="auto" w:sz="4" w:space="0"/>
              <w:bottom w:val="single" w:color="auto" w:sz="4" w:space="0"/>
              <w:right w:val="single" w:color="auto" w:sz="4" w:space="0"/>
            </w:tcBorders>
          </w:tcPr>
          <w:p>
            <w:r>
              <w:t>bj_point_id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泵机监测点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泵机开关</w:t>
            </w:r>
          </w:p>
        </w:tc>
        <w:tc>
          <w:tcPr>
            <w:tcW w:w="1701" w:type="dxa"/>
            <w:tcBorders>
              <w:top w:val="single" w:color="auto" w:sz="4" w:space="0"/>
              <w:left w:val="single" w:color="auto" w:sz="4" w:space="0"/>
              <w:bottom w:val="single" w:color="auto" w:sz="4" w:space="0"/>
              <w:right w:val="single" w:color="auto" w:sz="4" w:space="0"/>
            </w:tcBorders>
          </w:tcPr>
          <w:p>
            <w:r>
              <w:t>is_open</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泵机开关</w:t>
            </w:r>
            <w:r>
              <w:t>(0.</w:t>
            </w:r>
            <w:r>
              <w:rPr>
                <w:rFonts w:hint="eastAsia"/>
              </w:rPr>
              <w:t>关，</w:t>
            </w:r>
            <w:r>
              <w:t>1.</w:t>
            </w:r>
            <w:r>
              <w:rPr>
                <w:rFonts w:hint="eastAsia"/>
              </w:rPr>
              <w:t>开</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51" w:name="_Toc11414588"/>
      <w:bookmarkStart w:id="52" w:name="_Toc11416191"/>
      <w:r>
        <w:t xml:space="preserve">3.1.36 </w:t>
      </w:r>
      <w:r>
        <w:rPr>
          <w:rFonts w:hint="eastAsia"/>
        </w:rPr>
        <w:t>泵机调度规则</w:t>
      </w:r>
      <w:r>
        <w:rPr>
          <w:rFonts w:hint="eastAsia"/>
          <w:lang w:eastAsia="zh-CN"/>
        </w:rPr>
        <w:t>jdps</w:t>
      </w:r>
      <w:r>
        <w:t>_bj_dispatch_rule</w:t>
      </w:r>
      <w:r>
        <w:rPr>
          <w:rFonts w:hint="eastAsia"/>
        </w:rPr>
        <w:t>的列清单</w:t>
      </w:r>
      <w:bookmarkEnd w:id="51"/>
      <w:bookmarkEnd w:id="52"/>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c>
          <w:tcPr>
            <w:tcW w:w="1701" w:type="dxa"/>
            <w:tcBorders>
              <w:top w:val="single" w:color="auto" w:sz="4" w:space="0"/>
              <w:left w:val="single" w:color="auto" w:sz="4" w:space="0"/>
              <w:bottom w:val="single" w:color="auto" w:sz="4" w:space="0"/>
              <w:right w:val="single" w:color="auto" w:sz="4" w:space="0"/>
            </w:tcBorders>
          </w:tcPr>
          <w:p>
            <w:r>
              <w:t>pattern_id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泵房监测点</w:t>
            </w:r>
            <w:r>
              <w:t>id</w:t>
            </w:r>
          </w:p>
        </w:tc>
        <w:tc>
          <w:tcPr>
            <w:tcW w:w="1701" w:type="dxa"/>
            <w:tcBorders>
              <w:top w:val="single" w:color="auto" w:sz="4" w:space="0"/>
              <w:left w:val="single" w:color="auto" w:sz="4" w:space="0"/>
              <w:bottom w:val="single" w:color="auto" w:sz="4" w:space="0"/>
              <w:right w:val="single" w:color="auto" w:sz="4" w:space="0"/>
            </w:tcBorders>
          </w:tcPr>
          <w:p>
            <w:r>
              <w:t>bf_point_id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泵房监测点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类型</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类型</w:t>
            </w:r>
            <w:r>
              <w:t>(1.</w:t>
            </w:r>
            <w:r>
              <w:rPr>
                <w:rFonts w:hint="eastAsia"/>
              </w:rPr>
              <w:t>指定，</w:t>
            </w:r>
            <w:r>
              <w:t>2.</w:t>
            </w:r>
            <w:r>
              <w:rPr>
                <w:rFonts w:hint="eastAsia"/>
              </w:rPr>
              <w:t>智能</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智能开启台数</w:t>
            </w:r>
          </w:p>
        </w:tc>
        <w:tc>
          <w:tcPr>
            <w:tcW w:w="1701" w:type="dxa"/>
            <w:tcBorders>
              <w:top w:val="single" w:color="auto" w:sz="4" w:space="0"/>
              <w:left w:val="single" w:color="auto" w:sz="4" w:space="0"/>
              <w:bottom w:val="single" w:color="auto" w:sz="4" w:space="0"/>
              <w:right w:val="single" w:color="auto" w:sz="4" w:space="0"/>
            </w:tcBorders>
          </w:tcPr>
          <w:p>
            <w:r>
              <w:t>open_num</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智能开启台数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调度条件</w:t>
            </w:r>
            <w:r>
              <w:t>ids</w:t>
            </w:r>
          </w:p>
        </w:tc>
        <w:tc>
          <w:tcPr>
            <w:tcW w:w="1701" w:type="dxa"/>
            <w:tcBorders>
              <w:top w:val="single" w:color="auto" w:sz="4" w:space="0"/>
              <w:left w:val="single" w:color="auto" w:sz="4" w:space="0"/>
              <w:bottom w:val="single" w:color="auto" w:sz="4" w:space="0"/>
              <w:right w:val="single" w:color="auto" w:sz="4" w:space="0"/>
            </w:tcBorders>
          </w:tcPr>
          <w:p>
            <w:r>
              <w:t>condition_ids</w:t>
            </w:r>
          </w:p>
        </w:tc>
        <w:tc>
          <w:tcPr>
            <w:tcW w:w="1418" w:type="dxa"/>
            <w:tcBorders>
              <w:top w:val="single" w:color="auto" w:sz="4" w:space="0"/>
              <w:left w:val="single" w:color="auto" w:sz="4" w:space="0"/>
              <w:bottom w:val="single" w:color="auto" w:sz="4" w:space="0"/>
              <w:right w:val="single" w:color="auto" w:sz="4" w:space="0"/>
            </w:tcBorders>
          </w:tcPr>
          <w:p>
            <w:r>
              <w:t>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调度条件</w:t>
            </w:r>
            <w:r>
              <w:t>ids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53" w:name="_Toc11416192"/>
      <w:bookmarkStart w:id="54" w:name="_Toc11414589"/>
      <w:r>
        <w:t xml:space="preserve">3.1.37 </w:t>
      </w:r>
      <w:r>
        <w:rPr>
          <w:rFonts w:hint="eastAsia"/>
        </w:rPr>
        <w:t>泵站历史数据表</w:t>
      </w:r>
      <w:r>
        <w:t>(2019</w:t>
      </w:r>
      <w:r>
        <w:rPr>
          <w:rFonts w:hint="eastAsia"/>
        </w:rPr>
        <w:t>年</w:t>
      </w:r>
      <w:r>
        <w:t xml:space="preserve">) </w:t>
      </w:r>
      <w:r>
        <w:rPr>
          <w:rFonts w:hint="eastAsia"/>
          <w:lang w:eastAsia="zh-CN"/>
        </w:rPr>
        <w:t>jdps</w:t>
      </w:r>
      <w:r>
        <w:t>_bz_history_data_2019</w:t>
      </w:r>
      <w:r>
        <w:rPr>
          <w:rFonts w:hint="eastAsia"/>
        </w:rPr>
        <w:t>的列清单</w:t>
      </w:r>
      <w:bookmarkEnd w:id="53"/>
      <w:bookmarkEnd w:id="54"/>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c>
          <w:tcPr>
            <w:tcW w:w="1701" w:type="dxa"/>
            <w:tcBorders>
              <w:top w:val="single" w:color="auto" w:sz="4" w:space="0"/>
              <w:left w:val="single" w:color="auto" w:sz="4" w:space="0"/>
              <w:bottom w:val="single" w:color="auto" w:sz="4" w:space="0"/>
              <w:right w:val="single" w:color="auto" w:sz="4" w:space="0"/>
            </w:tcBorders>
          </w:tcPr>
          <w:p>
            <w:r>
              <w:t>item_id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数据值</w:t>
            </w:r>
          </w:p>
        </w:tc>
        <w:tc>
          <w:tcPr>
            <w:tcW w:w="1701" w:type="dxa"/>
            <w:tcBorders>
              <w:top w:val="single" w:color="auto" w:sz="4" w:space="0"/>
              <w:left w:val="single" w:color="auto" w:sz="4" w:space="0"/>
              <w:bottom w:val="single" w:color="auto" w:sz="4" w:space="0"/>
              <w:right w:val="single" w:color="auto" w:sz="4" w:space="0"/>
            </w:tcBorders>
          </w:tcPr>
          <w:p>
            <w:r>
              <w:t>data_value</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数据值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状态</w:t>
            </w:r>
          </w:p>
        </w:tc>
        <w:tc>
          <w:tcPr>
            <w:tcW w:w="1701" w:type="dxa"/>
            <w:tcBorders>
              <w:top w:val="single" w:color="auto" w:sz="4" w:space="0"/>
              <w:left w:val="single" w:color="auto" w:sz="4" w:space="0"/>
              <w:bottom w:val="single" w:color="auto" w:sz="4" w:space="0"/>
              <w:right w:val="single" w:color="auto" w:sz="4" w:space="0"/>
            </w:tcBorders>
          </w:tcPr>
          <w:p>
            <w:r>
              <w:t>data_status</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状态（</w:t>
            </w:r>
            <w:r>
              <w:t>0.</w:t>
            </w:r>
            <w:r>
              <w:rPr>
                <w:rFonts w:hint="eastAsia"/>
              </w:rPr>
              <w:t>正常，</w:t>
            </w:r>
            <w:r>
              <w:t>1.</w:t>
            </w:r>
            <w:r>
              <w:rPr>
                <w:rFonts w:hint="eastAsia"/>
              </w:rPr>
              <w:t>警戒，</w:t>
            </w:r>
            <w:r>
              <w:t>2.</w:t>
            </w:r>
            <w:r>
              <w:rPr>
                <w:rFonts w:hint="eastAsia"/>
              </w:rPr>
              <w:t>危险，</w:t>
            </w:r>
            <w:r>
              <w:t>3.</w:t>
            </w:r>
            <w:r>
              <w:rPr>
                <w:rFonts w:hint="eastAsia"/>
              </w:rPr>
              <w:t>异常）</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采集时间</w:t>
            </w:r>
          </w:p>
        </w:tc>
        <w:tc>
          <w:tcPr>
            <w:tcW w:w="1701" w:type="dxa"/>
            <w:tcBorders>
              <w:top w:val="single" w:color="auto" w:sz="4" w:space="0"/>
              <w:left w:val="single" w:color="auto" w:sz="4" w:space="0"/>
              <w:bottom w:val="single" w:color="auto" w:sz="4" w:space="0"/>
              <w:right w:val="single" w:color="auto" w:sz="4" w:space="0"/>
            </w:tcBorders>
          </w:tcPr>
          <w:p>
            <w:r>
              <w:t>collect_date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采集时间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上传时间</w:t>
            </w:r>
          </w:p>
        </w:tc>
        <w:tc>
          <w:tcPr>
            <w:tcW w:w="1701" w:type="dxa"/>
            <w:tcBorders>
              <w:top w:val="single" w:color="auto" w:sz="4" w:space="0"/>
              <w:left w:val="single" w:color="auto" w:sz="4" w:space="0"/>
              <w:bottom w:val="single" w:color="auto" w:sz="4" w:space="0"/>
              <w:right w:val="single" w:color="auto" w:sz="4" w:space="0"/>
            </w:tcBorders>
          </w:tcPr>
          <w:p>
            <w:r>
              <w:t>upload_date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上传时间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修改后数据值</w:t>
            </w:r>
          </w:p>
        </w:tc>
        <w:tc>
          <w:tcPr>
            <w:tcW w:w="1701" w:type="dxa"/>
            <w:tcBorders>
              <w:top w:val="single" w:color="auto" w:sz="4" w:space="0"/>
              <w:left w:val="single" w:color="auto" w:sz="4" w:space="0"/>
              <w:bottom w:val="single" w:color="auto" w:sz="4" w:space="0"/>
              <w:right w:val="single" w:color="auto" w:sz="4" w:space="0"/>
            </w:tcBorders>
          </w:tcPr>
          <w:p>
            <w:r>
              <w:t>update_value</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修改后数据值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是否补录</w:t>
            </w:r>
          </w:p>
        </w:tc>
        <w:tc>
          <w:tcPr>
            <w:tcW w:w="1701" w:type="dxa"/>
            <w:tcBorders>
              <w:top w:val="single" w:color="auto" w:sz="4" w:space="0"/>
              <w:left w:val="single" w:color="auto" w:sz="4" w:space="0"/>
              <w:bottom w:val="single" w:color="auto" w:sz="4" w:space="0"/>
              <w:right w:val="single" w:color="auto" w:sz="4" w:space="0"/>
            </w:tcBorders>
          </w:tcPr>
          <w:p>
            <w:r>
              <w:t>is_add</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是否补录</w:t>
            </w:r>
            <w:r>
              <w:t>(0 .</w:t>
            </w:r>
            <w:r>
              <w:rPr>
                <w:rFonts w:hint="eastAsia"/>
              </w:rPr>
              <w:t>否</w:t>
            </w:r>
            <w:r>
              <w:t xml:space="preserve"> 1.</w:t>
            </w:r>
            <w:r>
              <w:rPr>
                <w:rFonts w:hint="eastAsia"/>
              </w:rPr>
              <w:t>是</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水质等级</w:t>
            </w:r>
          </w:p>
        </w:tc>
        <w:tc>
          <w:tcPr>
            <w:tcW w:w="1701" w:type="dxa"/>
            <w:tcBorders>
              <w:top w:val="single" w:color="auto" w:sz="4" w:space="0"/>
              <w:left w:val="single" w:color="auto" w:sz="4" w:space="0"/>
              <w:bottom w:val="single" w:color="auto" w:sz="4" w:space="0"/>
              <w:right w:val="single" w:color="auto" w:sz="4" w:space="0"/>
            </w:tcBorders>
          </w:tcPr>
          <w:p>
            <w:r>
              <w:t>water_level</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水质等级</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累计值</w:t>
            </w:r>
          </w:p>
        </w:tc>
        <w:tc>
          <w:tcPr>
            <w:tcW w:w="1701" w:type="dxa"/>
            <w:tcBorders>
              <w:top w:val="single" w:color="auto" w:sz="4" w:space="0"/>
              <w:left w:val="single" w:color="auto" w:sz="4" w:space="0"/>
              <w:bottom w:val="single" w:color="auto" w:sz="4" w:space="0"/>
              <w:right w:val="single" w:color="auto" w:sz="4" w:space="0"/>
            </w:tcBorders>
          </w:tcPr>
          <w:p>
            <w:r>
              <w:t>accumulate_value</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累计值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组</w:t>
            </w:r>
            <w:r>
              <w:t>id</w:t>
            </w:r>
          </w:p>
        </w:tc>
        <w:tc>
          <w:tcPr>
            <w:tcW w:w="1701" w:type="dxa"/>
            <w:tcBorders>
              <w:top w:val="single" w:color="auto" w:sz="4" w:space="0"/>
              <w:left w:val="single" w:color="auto" w:sz="4" w:space="0"/>
              <w:bottom w:val="single" w:color="auto" w:sz="4" w:space="0"/>
              <w:right w:val="single" w:color="auto" w:sz="4" w:space="0"/>
            </w:tcBorders>
          </w:tcPr>
          <w:p>
            <w:r>
              <w:t>parent_id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组</w:t>
            </w:r>
            <w:r>
              <w:t>id</w:t>
            </w:r>
          </w:p>
        </w:tc>
      </w:tr>
    </w:tbl>
    <w:p>
      <w:pPr>
        <w:rPr>
          <w:rFonts w:ascii="Microsoft Sans Serif" w:hAnsi="Microsoft Sans Serif" w:cs="Microsoft Sans Serif"/>
          <w:sz w:val="20"/>
        </w:rPr>
      </w:pPr>
    </w:p>
    <w:p>
      <w:pPr>
        <w:pStyle w:val="4"/>
      </w:pPr>
      <w:bookmarkStart w:id="55" w:name="_Toc11414590"/>
      <w:bookmarkStart w:id="56" w:name="_Toc11416193"/>
      <w:r>
        <w:t xml:space="preserve">3.1.38 </w:t>
      </w:r>
      <w:r>
        <w:rPr>
          <w:rFonts w:hint="eastAsia"/>
        </w:rPr>
        <w:t>泵站测站信息</w:t>
      </w:r>
      <w:r>
        <w:rPr>
          <w:rFonts w:hint="eastAsia"/>
          <w:lang w:eastAsia="zh-CN"/>
        </w:rPr>
        <w:t>jdps</w:t>
      </w:r>
      <w:r>
        <w:t>_bz_site_info</w:t>
      </w:r>
      <w:r>
        <w:rPr>
          <w:rFonts w:hint="eastAsia"/>
        </w:rPr>
        <w:t>的列清单</w:t>
      </w:r>
      <w:bookmarkEnd w:id="55"/>
      <w:bookmarkEnd w:id="56"/>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701"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nvarchar(20)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街道</w:t>
            </w:r>
          </w:p>
        </w:tc>
        <w:tc>
          <w:tcPr>
            <w:tcW w:w="1701" w:type="dxa"/>
            <w:tcBorders>
              <w:top w:val="single" w:color="auto" w:sz="4" w:space="0"/>
              <w:left w:val="single" w:color="auto" w:sz="4" w:space="0"/>
              <w:bottom w:val="single" w:color="auto" w:sz="4" w:space="0"/>
              <w:right w:val="single" w:color="auto" w:sz="4" w:space="0"/>
            </w:tcBorders>
          </w:tcPr>
          <w:p>
            <w:r>
              <w:t>street</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街道</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所属单位</w:t>
            </w:r>
          </w:p>
        </w:tc>
        <w:tc>
          <w:tcPr>
            <w:tcW w:w="1701" w:type="dxa"/>
            <w:tcBorders>
              <w:top w:val="single" w:color="auto" w:sz="4" w:space="0"/>
              <w:left w:val="single" w:color="auto" w:sz="4" w:space="0"/>
              <w:bottom w:val="single" w:color="auto" w:sz="4" w:space="0"/>
              <w:right w:val="single" w:color="auto" w:sz="4" w:space="0"/>
            </w:tcBorders>
          </w:tcPr>
          <w:p>
            <w:r>
              <w:t>management</w:t>
            </w:r>
          </w:p>
        </w:tc>
        <w:tc>
          <w:tcPr>
            <w:tcW w:w="1418" w:type="dxa"/>
            <w:tcBorders>
              <w:top w:val="single" w:color="auto" w:sz="4" w:space="0"/>
              <w:left w:val="single" w:color="auto" w:sz="4" w:space="0"/>
              <w:bottom w:val="single" w:color="auto" w:sz="4" w:space="0"/>
              <w:right w:val="single" w:color="auto" w:sz="4" w:space="0"/>
            </w:tcBorders>
          </w:tcPr>
          <w:p>
            <w:r>
              <w:t>nvarchar(50)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所属单位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区域</w:t>
            </w:r>
            <w:r>
              <w:t>id</w:t>
            </w:r>
          </w:p>
        </w:tc>
        <w:tc>
          <w:tcPr>
            <w:tcW w:w="1701" w:type="dxa"/>
            <w:tcBorders>
              <w:top w:val="single" w:color="auto" w:sz="4" w:space="0"/>
              <w:left w:val="single" w:color="auto" w:sz="4" w:space="0"/>
              <w:bottom w:val="single" w:color="auto" w:sz="4" w:space="0"/>
              <w:right w:val="single" w:color="auto" w:sz="4" w:space="0"/>
            </w:tcBorders>
          </w:tcPr>
          <w:p>
            <w:r>
              <w:t>area_id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区域</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排水系统</w:t>
            </w:r>
            <w:r>
              <w:t>id</w:t>
            </w:r>
          </w:p>
        </w:tc>
        <w:tc>
          <w:tcPr>
            <w:tcW w:w="1701" w:type="dxa"/>
            <w:tcBorders>
              <w:top w:val="single" w:color="auto" w:sz="4" w:space="0"/>
              <w:left w:val="single" w:color="auto" w:sz="4" w:space="0"/>
              <w:bottom w:val="single" w:color="auto" w:sz="4" w:space="0"/>
              <w:right w:val="single" w:color="auto" w:sz="4" w:space="0"/>
            </w:tcBorders>
          </w:tcPr>
          <w:p>
            <w:r>
              <w:t>sys_id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排水系统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地址</w:t>
            </w:r>
          </w:p>
        </w:tc>
        <w:tc>
          <w:tcPr>
            <w:tcW w:w="1701" w:type="dxa"/>
            <w:tcBorders>
              <w:top w:val="single" w:color="auto" w:sz="4" w:space="0"/>
              <w:left w:val="single" w:color="auto" w:sz="4" w:space="0"/>
              <w:bottom w:val="single" w:color="auto" w:sz="4" w:space="0"/>
              <w:right w:val="single" w:color="auto" w:sz="4" w:space="0"/>
            </w:tcBorders>
          </w:tcPr>
          <w:p>
            <w:r>
              <w:t>address</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地址</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经度</w:t>
            </w:r>
          </w:p>
        </w:tc>
        <w:tc>
          <w:tcPr>
            <w:tcW w:w="1701" w:type="dxa"/>
            <w:tcBorders>
              <w:top w:val="single" w:color="auto" w:sz="4" w:space="0"/>
              <w:left w:val="single" w:color="auto" w:sz="4" w:space="0"/>
              <w:bottom w:val="single" w:color="auto" w:sz="4" w:space="0"/>
              <w:right w:val="single" w:color="auto" w:sz="4" w:space="0"/>
            </w:tcBorders>
          </w:tcPr>
          <w:p>
            <w:r>
              <w:t>longitude</w:t>
            </w:r>
          </w:p>
        </w:tc>
        <w:tc>
          <w:tcPr>
            <w:tcW w:w="1418" w:type="dxa"/>
            <w:tcBorders>
              <w:top w:val="single" w:color="auto" w:sz="4" w:space="0"/>
              <w:left w:val="single" w:color="auto" w:sz="4" w:space="0"/>
              <w:bottom w:val="single" w:color="auto" w:sz="4" w:space="0"/>
              <w:right w:val="single" w:color="auto" w:sz="4" w:space="0"/>
            </w:tcBorders>
          </w:tcPr>
          <w:p>
            <w:r>
              <w:t>decimal(10,7)</w:t>
            </w:r>
          </w:p>
        </w:tc>
        <w:tc>
          <w:tcPr>
            <w:tcW w:w="2835" w:type="dxa"/>
            <w:tcBorders>
              <w:top w:val="single" w:color="auto" w:sz="4" w:space="0"/>
              <w:left w:val="single" w:color="auto" w:sz="4" w:space="0"/>
              <w:bottom w:val="single" w:color="auto" w:sz="4" w:space="0"/>
              <w:right w:val="single" w:color="auto" w:sz="4" w:space="0"/>
            </w:tcBorders>
          </w:tcPr>
          <w:p>
            <w:r>
              <w:rPr>
                <w:rFonts w:hint="eastAsia"/>
              </w:rPr>
              <w:t>经度（正：东经　负：西经）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纬度</w:t>
            </w:r>
          </w:p>
        </w:tc>
        <w:tc>
          <w:tcPr>
            <w:tcW w:w="1701" w:type="dxa"/>
            <w:tcBorders>
              <w:top w:val="single" w:color="auto" w:sz="4" w:space="0"/>
              <w:left w:val="single" w:color="auto" w:sz="4" w:space="0"/>
              <w:bottom w:val="single" w:color="auto" w:sz="4" w:space="0"/>
              <w:right w:val="single" w:color="auto" w:sz="4" w:space="0"/>
            </w:tcBorders>
          </w:tcPr>
          <w:p>
            <w:r>
              <w:t>latitude</w:t>
            </w:r>
          </w:p>
        </w:tc>
        <w:tc>
          <w:tcPr>
            <w:tcW w:w="1418" w:type="dxa"/>
            <w:tcBorders>
              <w:top w:val="single" w:color="auto" w:sz="4" w:space="0"/>
              <w:left w:val="single" w:color="auto" w:sz="4" w:space="0"/>
              <w:bottom w:val="single" w:color="auto" w:sz="4" w:space="0"/>
              <w:right w:val="single" w:color="auto" w:sz="4" w:space="0"/>
            </w:tcBorders>
          </w:tcPr>
          <w:p>
            <w:r>
              <w:t>decimal(10,7)</w:t>
            </w:r>
          </w:p>
        </w:tc>
        <w:tc>
          <w:tcPr>
            <w:tcW w:w="2835" w:type="dxa"/>
            <w:tcBorders>
              <w:top w:val="single" w:color="auto" w:sz="4" w:space="0"/>
              <w:left w:val="single" w:color="auto" w:sz="4" w:space="0"/>
              <w:bottom w:val="single" w:color="auto" w:sz="4" w:space="0"/>
              <w:right w:val="single" w:color="auto" w:sz="4" w:space="0"/>
            </w:tcBorders>
          </w:tcPr>
          <w:p>
            <w:r>
              <w:rPr>
                <w:rFonts w:hint="eastAsia"/>
              </w:rPr>
              <w:t>纬度（正：北纬　负：南纬）</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内底标高</w:t>
            </w:r>
          </w:p>
        </w:tc>
        <w:tc>
          <w:tcPr>
            <w:tcW w:w="1701" w:type="dxa"/>
            <w:tcBorders>
              <w:top w:val="single" w:color="auto" w:sz="4" w:space="0"/>
              <w:left w:val="single" w:color="auto" w:sz="4" w:space="0"/>
              <w:bottom w:val="single" w:color="auto" w:sz="4" w:space="0"/>
              <w:right w:val="single" w:color="auto" w:sz="4" w:space="0"/>
            </w:tcBorders>
          </w:tcPr>
          <w:p>
            <w:r>
              <w:t>inner_elevation</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内底标高</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最大深度</w:t>
            </w:r>
          </w:p>
        </w:tc>
        <w:tc>
          <w:tcPr>
            <w:tcW w:w="1701" w:type="dxa"/>
            <w:tcBorders>
              <w:top w:val="single" w:color="auto" w:sz="4" w:space="0"/>
              <w:left w:val="single" w:color="auto" w:sz="4" w:space="0"/>
              <w:bottom w:val="single" w:color="auto" w:sz="4" w:space="0"/>
              <w:right w:val="single" w:color="auto" w:sz="4" w:space="0"/>
            </w:tcBorders>
          </w:tcPr>
          <w:p>
            <w:r>
              <w:t>max_depth</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最大深度</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c>
          <w:tcPr>
            <w:tcW w:w="1701" w:type="dxa"/>
            <w:tcBorders>
              <w:top w:val="single" w:color="auto" w:sz="4" w:space="0"/>
              <w:left w:val="single" w:color="auto" w:sz="4" w:space="0"/>
              <w:bottom w:val="single" w:color="auto" w:sz="4" w:space="0"/>
              <w:right w:val="single" w:color="auto" w:sz="4" w:space="0"/>
            </w:tcBorders>
          </w:tcPr>
          <w:p>
            <w:r>
              <w:t>item_ids</w:t>
            </w:r>
          </w:p>
        </w:tc>
        <w:tc>
          <w:tcPr>
            <w:tcW w:w="1418" w:type="dxa"/>
            <w:tcBorders>
              <w:top w:val="single" w:color="auto" w:sz="4" w:space="0"/>
              <w:left w:val="single" w:color="auto" w:sz="4" w:space="0"/>
              <w:bottom w:val="single" w:color="auto" w:sz="4" w:space="0"/>
              <w:right w:val="single" w:color="auto" w:sz="4" w:space="0"/>
            </w:tcBorders>
          </w:tcPr>
          <w:p>
            <w:r>
              <w:t>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管理员</w:t>
            </w:r>
          </w:p>
        </w:tc>
        <w:tc>
          <w:tcPr>
            <w:tcW w:w="1701" w:type="dxa"/>
            <w:tcBorders>
              <w:top w:val="single" w:color="auto" w:sz="4" w:space="0"/>
              <w:left w:val="single" w:color="auto" w:sz="4" w:space="0"/>
              <w:bottom w:val="single" w:color="auto" w:sz="4" w:space="0"/>
              <w:right w:val="single" w:color="auto" w:sz="4" w:space="0"/>
            </w:tcBorders>
          </w:tcPr>
          <w:p>
            <w:r>
              <w:t>manager</w:t>
            </w:r>
          </w:p>
        </w:tc>
        <w:tc>
          <w:tcPr>
            <w:tcW w:w="1418" w:type="dxa"/>
            <w:tcBorders>
              <w:top w:val="single" w:color="auto" w:sz="4" w:space="0"/>
              <w:left w:val="single" w:color="auto" w:sz="4" w:space="0"/>
              <w:bottom w:val="single" w:color="auto" w:sz="4" w:space="0"/>
              <w:right w:val="single" w:color="auto" w:sz="4" w:space="0"/>
            </w:tcBorders>
          </w:tcPr>
          <w:p>
            <w:r>
              <w:t>nvarchar(10)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管理员</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联系电话</w:t>
            </w:r>
          </w:p>
        </w:tc>
        <w:tc>
          <w:tcPr>
            <w:tcW w:w="1701" w:type="dxa"/>
            <w:tcBorders>
              <w:top w:val="single" w:color="auto" w:sz="4" w:space="0"/>
              <w:left w:val="single" w:color="auto" w:sz="4" w:space="0"/>
              <w:bottom w:val="single" w:color="auto" w:sz="4" w:space="0"/>
              <w:right w:val="single" w:color="auto" w:sz="4" w:space="0"/>
            </w:tcBorders>
          </w:tcPr>
          <w:p>
            <w:r>
              <w:t>phone</w:t>
            </w:r>
          </w:p>
        </w:tc>
        <w:tc>
          <w:tcPr>
            <w:tcW w:w="1418" w:type="dxa"/>
            <w:tcBorders>
              <w:top w:val="single" w:color="auto" w:sz="4" w:space="0"/>
              <w:left w:val="single" w:color="auto" w:sz="4" w:space="0"/>
              <w:bottom w:val="single" w:color="auto" w:sz="4" w:space="0"/>
              <w:right w:val="single" w:color="auto" w:sz="4" w:space="0"/>
            </w:tcBorders>
          </w:tcPr>
          <w:p>
            <w:r>
              <w:t>varchar(15)</w:t>
            </w:r>
          </w:p>
        </w:tc>
        <w:tc>
          <w:tcPr>
            <w:tcW w:w="2835" w:type="dxa"/>
            <w:tcBorders>
              <w:top w:val="single" w:color="auto" w:sz="4" w:space="0"/>
              <w:left w:val="single" w:color="auto" w:sz="4" w:space="0"/>
              <w:bottom w:val="single" w:color="auto" w:sz="4" w:space="0"/>
              <w:right w:val="single" w:color="auto" w:sz="4" w:space="0"/>
            </w:tcBorders>
          </w:tcPr>
          <w:p>
            <w:r>
              <w:rPr>
                <w:rFonts w:hint="eastAsia"/>
              </w:rPr>
              <w:t>联系电话</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建设单位</w:t>
            </w:r>
          </w:p>
        </w:tc>
        <w:tc>
          <w:tcPr>
            <w:tcW w:w="1701" w:type="dxa"/>
            <w:tcBorders>
              <w:top w:val="single" w:color="auto" w:sz="4" w:space="0"/>
              <w:left w:val="single" w:color="auto" w:sz="4" w:space="0"/>
              <w:bottom w:val="single" w:color="auto" w:sz="4" w:space="0"/>
              <w:right w:val="single" w:color="auto" w:sz="4" w:space="0"/>
            </w:tcBorders>
          </w:tcPr>
          <w:p>
            <w:r>
              <w:t>build_company</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建设单位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建设时间</w:t>
            </w:r>
          </w:p>
        </w:tc>
        <w:tc>
          <w:tcPr>
            <w:tcW w:w="1701" w:type="dxa"/>
            <w:tcBorders>
              <w:top w:val="single" w:color="auto" w:sz="4" w:space="0"/>
              <w:left w:val="single" w:color="auto" w:sz="4" w:space="0"/>
              <w:bottom w:val="single" w:color="auto" w:sz="4" w:space="0"/>
              <w:right w:val="single" w:color="auto" w:sz="4" w:space="0"/>
            </w:tcBorders>
          </w:tcPr>
          <w:p>
            <w:r>
              <w:t>build_date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建设时间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数据来源</w:t>
            </w:r>
          </w:p>
        </w:tc>
        <w:tc>
          <w:tcPr>
            <w:tcW w:w="1701" w:type="dxa"/>
            <w:tcBorders>
              <w:top w:val="single" w:color="auto" w:sz="4" w:space="0"/>
              <w:left w:val="single" w:color="auto" w:sz="4" w:space="0"/>
              <w:bottom w:val="single" w:color="auto" w:sz="4" w:space="0"/>
              <w:right w:val="single" w:color="auto" w:sz="4" w:space="0"/>
            </w:tcBorders>
          </w:tcPr>
          <w:p>
            <w:r>
              <w:t>data_from</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数据来源</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失联阈值</w:t>
            </w:r>
          </w:p>
        </w:tc>
        <w:tc>
          <w:tcPr>
            <w:tcW w:w="1701" w:type="dxa"/>
            <w:tcBorders>
              <w:top w:val="single" w:color="auto" w:sz="4" w:space="0"/>
              <w:left w:val="single" w:color="auto" w:sz="4" w:space="0"/>
              <w:bottom w:val="single" w:color="auto" w:sz="4" w:space="0"/>
              <w:right w:val="single" w:color="auto" w:sz="4" w:space="0"/>
            </w:tcBorders>
          </w:tcPr>
          <w:p>
            <w:r>
              <w:t>upload_frequency</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失联阈值</w:t>
            </w:r>
            <w:r>
              <w:t xml:space="preserve"> (h)</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应急预案附件</w:t>
            </w:r>
          </w:p>
        </w:tc>
        <w:tc>
          <w:tcPr>
            <w:tcW w:w="1701" w:type="dxa"/>
            <w:tcBorders>
              <w:top w:val="single" w:color="auto" w:sz="4" w:space="0"/>
              <w:left w:val="single" w:color="auto" w:sz="4" w:space="0"/>
              <w:bottom w:val="single" w:color="auto" w:sz="4" w:space="0"/>
              <w:right w:val="single" w:color="auto" w:sz="4" w:space="0"/>
            </w:tcBorders>
          </w:tcPr>
          <w:p>
            <w:r>
              <w:t>plan_files</w:t>
            </w:r>
          </w:p>
        </w:tc>
        <w:tc>
          <w:tcPr>
            <w:tcW w:w="1418" w:type="dxa"/>
            <w:tcBorders>
              <w:top w:val="single" w:color="auto" w:sz="4" w:space="0"/>
              <w:left w:val="single" w:color="auto" w:sz="4" w:space="0"/>
              <w:bottom w:val="single" w:color="auto" w:sz="4" w:space="0"/>
              <w:right w:val="single" w:color="auto" w:sz="4" w:space="0"/>
            </w:tcBorders>
          </w:tcPr>
          <w:p>
            <w:r>
              <w:t>varchar(3000)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应急预案附件</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高程图附件</w:t>
            </w:r>
          </w:p>
        </w:tc>
        <w:tc>
          <w:tcPr>
            <w:tcW w:w="1701" w:type="dxa"/>
            <w:tcBorders>
              <w:top w:val="single" w:color="auto" w:sz="4" w:space="0"/>
              <w:left w:val="single" w:color="auto" w:sz="4" w:space="0"/>
              <w:bottom w:val="single" w:color="auto" w:sz="4" w:space="0"/>
              <w:right w:val="single" w:color="auto" w:sz="4" w:space="0"/>
            </w:tcBorders>
          </w:tcPr>
          <w:p>
            <w:r>
              <w:t>elevation_ map</w:t>
            </w:r>
          </w:p>
        </w:tc>
        <w:tc>
          <w:tcPr>
            <w:tcW w:w="1418" w:type="dxa"/>
            <w:tcBorders>
              <w:top w:val="single" w:color="auto" w:sz="4" w:space="0"/>
              <w:left w:val="single" w:color="auto" w:sz="4" w:space="0"/>
              <w:bottom w:val="single" w:color="auto" w:sz="4" w:space="0"/>
              <w:right w:val="single" w:color="auto" w:sz="4" w:space="0"/>
            </w:tcBorders>
          </w:tcPr>
          <w:p>
            <w:r>
              <w:t>varchar(3000)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高程图附件</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c>
          <w:tcPr>
            <w:tcW w:w="1701" w:type="dxa"/>
            <w:tcBorders>
              <w:top w:val="single" w:color="auto" w:sz="4" w:space="0"/>
              <w:left w:val="single" w:color="auto" w:sz="4" w:space="0"/>
              <w:bottom w:val="single" w:color="auto" w:sz="4" w:space="0"/>
              <w:right w:val="single" w:color="auto" w:sz="4" w:space="0"/>
            </w:tcBorders>
          </w:tcPr>
          <w:p>
            <w:r>
              <w:t>receiver_ids</w:t>
            </w:r>
          </w:p>
        </w:tc>
        <w:tc>
          <w:tcPr>
            <w:tcW w:w="1418" w:type="dxa"/>
            <w:tcBorders>
              <w:top w:val="single" w:color="auto" w:sz="4" w:space="0"/>
              <w:left w:val="single" w:color="auto" w:sz="4" w:space="0"/>
              <w:bottom w:val="single" w:color="auto" w:sz="4" w:space="0"/>
              <w:right w:val="single" w:color="auto" w:sz="4" w:space="0"/>
            </w:tcBorders>
          </w:tcPr>
          <w:p>
            <w:r>
              <w:t>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57" w:name="_Toc11414591"/>
      <w:bookmarkStart w:id="58" w:name="_Toc11416194"/>
      <w:r>
        <w:t xml:space="preserve">3.1.39 </w:t>
      </w:r>
      <w:r>
        <w:rPr>
          <w:rFonts w:hint="eastAsia"/>
        </w:rPr>
        <w:t>泵站监测设施信息</w:t>
      </w:r>
      <w:r>
        <w:rPr>
          <w:rFonts w:hint="eastAsia"/>
          <w:lang w:eastAsia="zh-CN"/>
        </w:rPr>
        <w:t>jdps</w:t>
      </w:r>
      <w:r>
        <w:t>_bz_facility_info</w:t>
      </w:r>
      <w:r>
        <w:rPr>
          <w:rFonts w:hint="eastAsia"/>
        </w:rPr>
        <w:t>的列清单</w:t>
      </w:r>
      <w:bookmarkEnd w:id="57"/>
      <w:bookmarkEnd w:id="58"/>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站点</w:t>
            </w:r>
            <w:r>
              <w:t>id</w:t>
            </w:r>
          </w:p>
        </w:tc>
        <w:tc>
          <w:tcPr>
            <w:tcW w:w="1701" w:type="dxa"/>
            <w:tcBorders>
              <w:top w:val="single" w:color="auto" w:sz="4" w:space="0"/>
              <w:left w:val="single" w:color="auto" w:sz="4" w:space="0"/>
              <w:bottom w:val="single" w:color="auto" w:sz="4" w:space="0"/>
              <w:right w:val="single" w:color="auto" w:sz="4" w:space="0"/>
            </w:tcBorders>
          </w:tcPr>
          <w:p>
            <w:r>
              <w:t>site_id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泵站类型</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418" w:type="dxa"/>
            <w:tcBorders>
              <w:top w:val="single" w:color="auto" w:sz="4" w:space="0"/>
              <w:left w:val="single" w:color="auto" w:sz="4" w:space="0"/>
              <w:bottom w:val="single" w:color="auto" w:sz="4" w:space="0"/>
              <w:right w:val="single" w:color="auto" w:sz="4" w:space="0"/>
            </w:tcBorders>
          </w:tcPr>
          <w:p>
            <w:r>
              <w:t>nvarchar(20)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泵站类型</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运行管理单位</w:t>
            </w:r>
          </w:p>
        </w:tc>
        <w:tc>
          <w:tcPr>
            <w:tcW w:w="1701" w:type="dxa"/>
            <w:tcBorders>
              <w:top w:val="single" w:color="auto" w:sz="4" w:space="0"/>
              <w:left w:val="single" w:color="auto" w:sz="4" w:space="0"/>
              <w:bottom w:val="single" w:color="auto" w:sz="4" w:space="0"/>
              <w:right w:val="single" w:color="auto" w:sz="4" w:space="0"/>
            </w:tcBorders>
          </w:tcPr>
          <w:p>
            <w:r>
              <w:t>manage_unit</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运行管理单位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上游泵站名称</w:t>
            </w:r>
          </w:p>
        </w:tc>
        <w:tc>
          <w:tcPr>
            <w:tcW w:w="1701" w:type="dxa"/>
            <w:tcBorders>
              <w:top w:val="single" w:color="auto" w:sz="4" w:space="0"/>
              <w:left w:val="single" w:color="auto" w:sz="4" w:space="0"/>
              <w:bottom w:val="single" w:color="auto" w:sz="4" w:space="0"/>
              <w:right w:val="single" w:color="auto" w:sz="4" w:space="0"/>
            </w:tcBorders>
          </w:tcPr>
          <w:p>
            <w:r>
              <w:t>up_name</w:t>
            </w:r>
          </w:p>
        </w:tc>
        <w:tc>
          <w:tcPr>
            <w:tcW w:w="1418" w:type="dxa"/>
            <w:tcBorders>
              <w:top w:val="single" w:color="auto" w:sz="4" w:space="0"/>
              <w:left w:val="single" w:color="auto" w:sz="4" w:space="0"/>
              <w:bottom w:val="single" w:color="auto" w:sz="4" w:space="0"/>
              <w:right w:val="single" w:color="auto" w:sz="4" w:space="0"/>
            </w:tcBorders>
          </w:tcPr>
          <w:p>
            <w:r>
              <w:t>nvarchar(20)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上游泵站名称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下游泵站名称</w:t>
            </w:r>
          </w:p>
        </w:tc>
        <w:tc>
          <w:tcPr>
            <w:tcW w:w="1701" w:type="dxa"/>
            <w:tcBorders>
              <w:top w:val="single" w:color="auto" w:sz="4" w:space="0"/>
              <w:left w:val="single" w:color="auto" w:sz="4" w:space="0"/>
              <w:bottom w:val="single" w:color="auto" w:sz="4" w:space="0"/>
              <w:right w:val="single" w:color="auto" w:sz="4" w:space="0"/>
            </w:tcBorders>
          </w:tcPr>
          <w:p>
            <w:r>
              <w:t>down_name</w:t>
            </w:r>
          </w:p>
        </w:tc>
        <w:tc>
          <w:tcPr>
            <w:tcW w:w="1418" w:type="dxa"/>
            <w:tcBorders>
              <w:top w:val="single" w:color="auto" w:sz="4" w:space="0"/>
              <w:left w:val="single" w:color="auto" w:sz="4" w:space="0"/>
              <w:bottom w:val="single" w:color="auto" w:sz="4" w:space="0"/>
              <w:right w:val="single" w:color="auto" w:sz="4" w:space="0"/>
            </w:tcBorders>
          </w:tcPr>
          <w:p>
            <w:r>
              <w:t>nvarchar(20)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下游泵站名称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联系电话</w:t>
            </w:r>
          </w:p>
        </w:tc>
        <w:tc>
          <w:tcPr>
            <w:tcW w:w="1701" w:type="dxa"/>
            <w:tcBorders>
              <w:top w:val="single" w:color="auto" w:sz="4" w:space="0"/>
              <w:left w:val="single" w:color="auto" w:sz="4" w:space="0"/>
              <w:bottom w:val="single" w:color="auto" w:sz="4" w:space="0"/>
              <w:right w:val="single" w:color="auto" w:sz="4" w:space="0"/>
            </w:tcBorders>
          </w:tcPr>
          <w:p>
            <w:r>
              <w:t>phone_num</w:t>
            </w:r>
          </w:p>
        </w:tc>
        <w:tc>
          <w:tcPr>
            <w:tcW w:w="1418" w:type="dxa"/>
            <w:tcBorders>
              <w:top w:val="single" w:color="auto" w:sz="4" w:space="0"/>
              <w:left w:val="single" w:color="auto" w:sz="4" w:space="0"/>
              <w:bottom w:val="single" w:color="auto" w:sz="4" w:space="0"/>
              <w:right w:val="single" w:color="auto" w:sz="4" w:space="0"/>
            </w:tcBorders>
          </w:tcPr>
          <w:p>
            <w:r>
              <w:t>varchar(15)</w:t>
            </w:r>
          </w:p>
        </w:tc>
        <w:tc>
          <w:tcPr>
            <w:tcW w:w="2835" w:type="dxa"/>
            <w:tcBorders>
              <w:top w:val="single" w:color="auto" w:sz="4" w:space="0"/>
              <w:left w:val="single" w:color="auto" w:sz="4" w:space="0"/>
              <w:bottom w:val="single" w:color="auto" w:sz="4" w:space="0"/>
              <w:right w:val="single" w:color="auto" w:sz="4" w:space="0"/>
            </w:tcBorders>
          </w:tcPr>
          <w:p>
            <w:r>
              <w:rPr>
                <w:rFonts w:hint="eastAsia"/>
              </w:rPr>
              <w:t>联系电话</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泵站地址</w:t>
            </w:r>
          </w:p>
        </w:tc>
        <w:tc>
          <w:tcPr>
            <w:tcW w:w="1701" w:type="dxa"/>
            <w:tcBorders>
              <w:top w:val="single" w:color="auto" w:sz="4" w:space="0"/>
              <w:left w:val="single" w:color="auto" w:sz="4" w:space="0"/>
              <w:bottom w:val="single" w:color="auto" w:sz="4" w:space="0"/>
              <w:right w:val="single" w:color="auto" w:sz="4" w:space="0"/>
            </w:tcBorders>
          </w:tcPr>
          <w:p>
            <w:r>
              <w:t>address</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泵站地址</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排入污水管位置、口径</w:t>
            </w:r>
          </w:p>
        </w:tc>
        <w:tc>
          <w:tcPr>
            <w:tcW w:w="1701" w:type="dxa"/>
            <w:tcBorders>
              <w:top w:val="single" w:color="auto" w:sz="4" w:space="0"/>
              <w:left w:val="single" w:color="auto" w:sz="4" w:space="0"/>
              <w:bottom w:val="single" w:color="auto" w:sz="4" w:space="0"/>
              <w:right w:val="single" w:color="auto" w:sz="4" w:space="0"/>
            </w:tcBorders>
          </w:tcPr>
          <w:p>
            <w:r>
              <w:t>site_caliber</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排入污水管位置、口径</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占地面积</w:t>
            </w:r>
          </w:p>
        </w:tc>
        <w:tc>
          <w:tcPr>
            <w:tcW w:w="1701" w:type="dxa"/>
            <w:tcBorders>
              <w:top w:val="single" w:color="auto" w:sz="4" w:space="0"/>
              <w:left w:val="single" w:color="auto" w:sz="4" w:space="0"/>
              <w:bottom w:val="single" w:color="auto" w:sz="4" w:space="0"/>
              <w:right w:val="single" w:color="auto" w:sz="4" w:space="0"/>
            </w:tcBorders>
          </w:tcPr>
          <w:p>
            <w:r>
              <w:t>floor_area</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占地面积</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建筑面积</w:t>
            </w:r>
          </w:p>
        </w:tc>
        <w:tc>
          <w:tcPr>
            <w:tcW w:w="1701" w:type="dxa"/>
            <w:tcBorders>
              <w:top w:val="single" w:color="auto" w:sz="4" w:space="0"/>
              <w:left w:val="single" w:color="auto" w:sz="4" w:space="0"/>
              <w:bottom w:val="single" w:color="auto" w:sz="4" w:space="0"/>
              <w:right w:val="single" w:color="auto" w:sz="4" w:space="0"/>
            </w:tcBorders>
          </w:tcPr>
          <w:p>
            <w:r>
              <w:t>building_area</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建筑面积</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设计排水能力</w:t>
            </w:r>
          </w:p>
        </w:tc>
        <w:tc>
          <w:tcPr>
            <w:tcW w:w="1701" w:type="dxa"/>
            <w:tcBorders>
              <w:top w:val="single" w:color="auto" w:sz="4" w:space="0"/>
              <w:left w:val="single" w:color="auto" w:sz="4" w:space="0"/>
              <w:bottom w:val="single" w:color="auto" w:sz="4" w:space="0"/>
              <w:right w:val="single" w:color="auto" w:sz="4" w:space="0"/>
            </w:tcBorders>
          </w:tcPr>
          <w:p>
            <w:r>
              <w:t>designed_drain</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设计排水能力</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现有排水能力</w:t>
            </w:r>
          </w:p>
        </w:tc>
        <w:tc>
          <w:tcPr>
            <w:tcW w:w="1701" w:type="dxa"/>
            <w:tcBorders>
              <w:top w:val="single" w:color="auto" w:sz="4" w:space="0"/>
              <w:left w:val="single" w:color="auto" w:sz="4" w:space="0"/>
              <w:bottom w:val="single" w:color="auto" w:sz="4" w:space="0"/>
              <w:right w:val="single" w:color="auto" w:sz="4" w:space="0"/>
            </w:tcBorders>
          </w:tcPr>
          <w:p>
            <w:r>
              <w:t>existing_drain</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现有排水能力</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设计装机容量</w:t>
            </w:r>
          </w:p>
        </w:tc>
        <w:tc>
          <w:tcPr>
            <w:tcW w:w="1701" w:type="dxa"/>
            <w:tcBorders>
              <w:top w:val="single" w:color="auto" w:sz="4" w:space="0"/>
              <w:left w:val="single" w:color="auto" w:sz="4" w:space="0"/>
              <w:bottom w:val="single" w:color="auto" w:sz="4" w:space="0"/>
              <w:right w:val="single" w:color="auto" w:sz="4" w:space="0"/>
            </w:tcBorders>
          </w:tcPr>
          <w:p>
            <w:r>
              <w:t>designed_installed</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设计装机容量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现有装机容量</w:t>
            </w:r>
          </w:p>
        </w:tc>
        <w:tc>
          <w:tcPr>
            <w:tcW w:w="1701" w:type="dxa"/>
            <w:tcBorders>
              <w:top w:val="single" w:color="auto" w:sz="4" w:space="0"/>
              <w:left w:val="single" w:color="auto" w:sz="4" w:space="0"/>
              <w:bottom w:val="single" w:color="auto" w:sz="4" w:space="0"/>
              <w:right w:val="single" w:color="auto" w:sz="4" w:space="0"/>
            </w:tcBorders>
          </w:tcPr>
          <w:p>
            <w:r>
              <w:t>existing_installed</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现有装机容量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进水管管径</w:t>
            </w:r>
          </w:p>
        </w:tc>
        <w:tc>
          <w:tcPr>
            <w:tcW w:w="1701" w:type="dxa"/>
            <w:tcBorders>
              <w:top w:val="single" w:color="auto" w:sz="4" w:space="0"/>
              <w:left w:val="single" w:color="auto" w:sz="4" w:space="0"/>
              <w:bottom w:val="single" w:color="auto" w:sz="4" w:space="0"/>
              <w:right w:val="single" w:color="auto" w:sz="4" w:space="0"/>
            </w:tcBorders>
          </w:tcPr>
          <w:p>
            <w:r>
              <w:t>caliber_in</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进水管管径</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进水管长度</w:t>
            </w:r>
          </w:p>
        </w:tc>
        <w:tc>
          <w:tcPr>
            <w:tcW w:w="1701" w:type="dxa"/>
            <w:tcBorders>
              <w:top w:val="single" w:color="auto" w:sz="4" w:space="0"/>
              <w:left w:val="single" w:color="auto" w:sz="4" w:space="0"/>
              <w:bottom w:val="single" w:color="auto" w:sz="4" w:space="0"/>
              <w:right w:val="single" w:color="auto" w:sz="4" w:space="0"/>
            </w:tcBorders>
          </w:tcPr>
          <w:p>
            <w:r>
              <w:t>length_in</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进水管长度</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进水管井底标高</w:t>
            </w:r>
          </w:p>
        </w:tc>
        <w:tc>
          <w:tcPr>
            <w:tcW w:w="1701" w:type="dxa"/>
            <w:tcBorders>
              <w:top w:val="single" w:color="auto" w:sz="4" w:space="0"/>
              <w:left w:val="single" w:color="auto" w:sz="4" w:space="0"/>
              <w:bottom w:val="single" w:color="auto" w:sz="4" w:space="0"/>
              <w:right w:val="single" w:color="auto" w:sz="4" w:space="0"/>
            </w:tcBorders>
          </w:tcPr>
          <w:p>
            <w:r>
              <w:t>bottom_level_in</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进水管井底标高</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出水管管径</w:t>
            </w:r>
          </w:p>
        </w:tc>
        <w:tc>
          <w:tcPr>
            <w:tcW w:w="1701" w:type="dxa"/>
            <w:tcBorders>
              <w:top w:val="single" w:color="auto" w:sz="4" w:space="0"/>
              <w:left w:val="single" w:color="auto" w:sz="4" w:space="0"/>
              <w:bottom w:val="single" w:color="auto" w:sz="4" w:space="0"/>
              <w:right w:val="single" w:color="auto" w:sz="4" w:space="0"/>
            </w:tcBorders>
          </w:tcPr>
          <w:p>
            <w:r>
              <w:t>caliber_out</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出水管管径</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出水管长度</w:t>
            </w:r>
          </w:p>
        </w:tc>
        <w:tc>
          <w:tcPr>
            <w:tcW w:w="1701" w:type="dxa"/>
            <w:tcBorders>
              <w:top w:val="single" w:color="auto" w:sz="4" w:space="0"/>
              <w:left w:val="single" w:color="auto" w:sz="4" w:space="0"/>
              <w:bottom w:val="single" w:color="auto" w:sz="4" w:space="0"/>
              <w:right w:val="single" w:color="auto" w:sz="4" w:space="0"/>
            </w:tcBorders>
          </w:tcPr>
          <w:p>
            <w:r>
              <w:t>length_out</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出水管长度</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出水管井底标高</w:t>
            </w:r>
          </w:p>
        </w:tc>
        <w:tc>
          <w:tcPr>
            <w:tcW w:w="1701" w:type="dxa"/>
            <w:tcBorders>
              <w:top w:val="single" w:color="auto" w:sz="4" w:space="0"/>
              <w:left w:val="single" w:color="auto" w:sz="4" w:space="0"/>
              <w:bottom w:val="single" w:color="auto" w:sz="4" w:space="0"/>
              <w:right w:val="single" w:color="auto" w:sz="4" w:space="0"/>
            </w:tcBorders>
          </w:tcPr>
          <w:p>
            <w:r>
              <w:t>bottom_level_out</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出水管井底标高</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最高开车水位</w:t>
            </w:r>
          </w:p>
        </w:tc>
        <w:tc>
          <w:tcPr>
            <w:tcW w:w="1701" w:type="dxa"/>
            <w:tcBorders>
              <w:top w:val="single" w:color="auto" w:sz="4" w:space="0"/>
              <w:left w:val="single" w:color="auto" w:sz="4" w:space="0"/>
              <w:bottom w:val="single" w:color="auto" w:sz="4" w:space="0"/>
              <w:right w:val="single" w:color="auto" w:sz="4" w:space="0"/>
            </w:tcBorders>
          </w:tcPr>
          <w:p>
            <w:r>
              <w:t>max_level</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最高开车水位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最低停车水位</w:t>
            </w:r>
          </w:p>
        </w:tc>
        <w:tc>
          <w:tcPr>
            <w:tcW w:w="1701" w:type="dxa"/>
            <w:tcBorders>
              <w:top w:val="single" w:color="auto" w:sz="4" w:space="0"/>
              <w:left w:val="single" w:color="auto" w:sz="4" w:space="0"/>
              <w:bottom w:val="single" w:color="auto" w:sz="4" w:space="0"/>
              <w:right w:val="single" w:color="auto" w:sz="4" w:space="0"/>
            </w:tcBorders>
          </w:tcPr>
          <w:p>
            <w:r>
              <w:t>min_level</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最低停车水位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技术水位</w:t>
            </w:r>
          </w:p>
        </w:tc>
        <w:tc>
          <w:tcPr>
            <w:tcW w:w="1701" w:type="dxa"/>
            <w:tcBorders>
              <w:top w:val="single" w:color="auto" w:sz="4" w:space="0"/>
              <w:left w:val="single" w:color="auto" w:sz="4" w:space="0"/>
              <w:bottom w:val="single" w:color="auto" w:sz="4" w:space="0"/>
              <w:right w:val="single" w:color="auto" w:sz="4" w:space="0"/>
            </w:tcBorders>
          </w:tcPr>
          <w:p>
            <w:r>
              <w:t>technical_level</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技术水位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rPr>
          <w:rFonts w:ascii="Microsoft Sans Serif" w:hAnsi="Microsoft Sans Serif" w:cs="Microsoft Sans Serif"/>
          <w:sz w:val="20"/>
        </w:rPr>
      </w:pPr>
    </w:p>
    <w:p>
      <w:pPr>
        <w:pStyle w:val="4"/>
      </w:pPr>
      <w:bookmarkStart w:id="59" w:name="_Toc11414594"/>
      <w:bookmarkStart w:id="60" w:name="_Toc11416197"/>
      <w:r>
        <w:t xml:space="preserve">3.1.42 </w:t>
      </w:r>
      <w:r>
        <w:rPr>
          <w:rFonts w:hint="eastAsia"/>
        </w:rPr>
        <w:t>现场上报记录表</w:t>
      </w:r>
      <w:r>
        <w:rPr>
          <w:rFonts w:hint="eastAsia"/>
          <w:lang w:eastAsia="zh-CN"/>
        </w:rPr>
        <w:t>jdps</w:t>
      </w:r>
      <w:r>
        <w:t>_risk_upload</w:t>
      </w:r>
      <w:r>
        <w:rPr>
          <w:rFonts w:hint="eastAsia"/>
        </w:rPr>
        <w:t>的列清单</w:t>
      </w:r>
      <w:bookmarkEnd w:id="59"/>
      <w:bookmarkEnd w:id="60"/>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t>risk_id</w:t>
            </w:r>
          </w:p>
        </w:tc>
        <w:tc>
          <w:tcPr>
            <w:tcW w:w="1701" w:type="dxa"/>
            <w:tcBorders>
              <w:top w:val="single" w:color="auto" w:sz="4" w:space="0"/>
              <w:left w:val="single" w:color="auto" w:sz="4" w:space="0"/>
              <w:bottom w:val="single" w:color="auto" w:sz="4" w:space="0"/>
              <w:right w:val="single" w:color="auto" w:sz="4" w:space="0"/>
            </w:tcBorders>
          </w:tcPr>
          <w:p>
            <w:r>
              <w:t>risk_id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险情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t>risk_desc</w:t>
            </w:r>
          </w:p>
        </w:tc>
        <w:tc>
          <w:tcPr>
            <w:tcW w:w="1701" w:type="dxa"/>
            <w:tcBorders>
              <w:top w:val="single" w:color="auto" w:sz="4" w:space="0"/>
              <w:left w:val="single" w:color="auto" w:sz="4" w:space="0"/>
              <w:bottom w:val="single" w:color="auto" w:sz="4" w:space="0"/>
              <w:right w:val="single" w:color="auto" w:sz="4" w:space="0"/>
            </w:tcBorders>
          </w:tcPr>
          <w:p>
            <w:r>
              <w:t>risk_desc</w:t>
            </w:r>
          </w:p>
        </w:tc>
        <w:tc>
          <w:tcPr>
            <w:tcW w:w="1418" w:type="dxa"/>
            <w:tcBorders>
              <w:top w:val="single" w:color="auto" w:sz="4" w:space="0"/>
              <w:left w:val="single" w:color="auto" w:sz="4" w:space="0"/>
              <w:bottom w:val="single" w:color="auto" w:sz="4" w:space="0"/>
              <w:right w:val="single" w:color="auto" w:sz="4" w:space="0"/>
            </w:tcBorders>
          </w:tcPr>
          <w:p>
            <w:r>
              <w:t>nvarchar(1000)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险情描述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t>handle_way</w:t>
            </w:r>
          </w:p>
        </w:tc>
        <w:tc>
          <w:tcPr>
            <w:tcW w:w="1701" w:type="dxa"/>
            <w:tcBorders>
              <w:top w:val="single" w:color="auto" w:sz="4" w:space="0"/>
              <w:left w:val="single" w:color="auto" w:sz="4" w:space="0"/>
              <w:bottom w:val="single" w:color="auto" w:sz="4" w:space="0"/>
              <w:right w:val="single" w:color="auto" w:sz="4" w:space="0"/>
            </w:tcBorders>
          </w:tcPr>
          <w:p>
            <w:r>
              <w:t>handle_way</w:t>
            </w:r>
          </w:p>
        </w:tc>
        <w:tc>
          <w:tcPr>
            <w:tcW w:w="1418" w:type="dxa"/>
            <w:tcBorders>
              <w:top w:val="single" w:color="auto" w:sz="4" w:space="0"/>
              <w:left w:val="single" w:color="auto" w:sz="4" w:space="0"/>
              <w:bottom w:val="single" w:color="auto" w:sz="4" w:space="0"/>
              <w:right w:val="single" w:color="auto" w:sz="4" w:space="0"/>
            </w:tcBorders>
          </w:tcPr>
          <w:p>
            <w:r>
              <w:t>nvarchar(1000)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处理方式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t>duration</w:t>
            </w:r>
          </w:p>
        </w:tc>
        <w:tc>
          <w:tcPr>
            <w:tcW w:w="1701" w:type="dxa"/>
            <w:tcBorders>
              <w:top w:val="single" w:color="auto" w:sz="4" w:space="0"/>
              <w:left w:val="single" w:color="auto" w:sz="4" w:space="0"/>
              <w:bottom w:val="single" w:color="auto" w:sz="4" w:space="0"/>
              <w:right w:val="single" w:color="auto" w:sz="4" w:space="0"/>
            </w:tcBorders>
          </w:tcPr>
          <w:p>
            <w:r>
              <w:t>duration</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预计处理时长</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t>images</w:t>
            </w:r>
          </w:p>
        </w:tc>
        <w:tc>
          <w:tcPr>
            <w:tcW w:w="1701" w:type="dxa"/>
            <w:tcBorders>
              <w:top w:val="single" w:color="auto" w:sz="4" w:space="0"/>
              <w:left w:val="single" w:color="auto" w:sz="4" w:space="0"/>
              <w:bottom w:val="single" w:color="auto" w:sz="4" w:space="0"/>
              <w:right w:val="single" w:color="auto" w:sz="4" w:space="0"/>
            </w:tcBorders>
          </w:tcPr>
          <w:p>
            <w:r>
              <w:t>images</w:t>
            </w:r>
          </w:p>
        </w:tc>
        <w:tc>
          <w:tcPr>
            <w:tcW w:w="1418" w:type="dxa"/>
            <w:tcBorders>
              <w:top w:val="single" w:color="auto" w:sz="4" w:space="0"/>
              <w:left w:val="single" w:color="auto" w:sz="4" w:space="0"/>
              <w:bottom w:val="single" w:color="auto" w:sz="4" w:space="0"/>
              <w:right w:val="single" w:color="auto" w:sz="4" w:space="0"/>
            </w:tcBorders>
          </w:tcPr>
          <w:p>
            <w:r>
              <w:t>varchar(3000)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图片地址</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nvarchar(1000)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原因和解决方案描述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tc>
      </w:tr>
    </w:tbl>
    <w:p>
      <w:pPr>
        <w:rPr>
          <w:rFonts w:ascii="Microsoft Sans Serif" w:hAnsi="Microsoft Sans Serif" w:cs="Microsoft Sans Serif"/>
          <w:sz w:val="20"/>
        </w:rPr>
      </w:pPr>
    </w:p>
    <w:p>
      <w:pPr>
        <w:pStyle w:val="4"/>
      </w:pPr>
      <w:bookmarkStart w:id="61" w:name="_Toc11416198"/>
      <w:bookmarkStart w:id="62" w:name="_Toc11414595"/>
      <w:r>
        <w:t xml:space="preserve">3.1.43 </w:t>
      </w:r>
      <w:r>
        <w:rPr>
          <w:rFonts w:hint="eastAsia"/>
        </w:rPr>
        <w:t>用户实时状态</w:t>
      </w:r>
      <w:r>
        <w:rPr>
          <w:rFonts w:hint="eastAsia"/>
          <w:lang w:eastAsia="zh-CN"/>
        </w:rPr>
        <w:t>jdps</w:t>
      </w:r>
      <w:r>
        <w:t>_user_current_status</w:t>
      </w:r>
      <w:r>
        <w:rPr>
          <w:rFonts w:hint="eastAsia"/>
        </w:rPr>
        <w:t>的列清单</w:t>
      </w:r>
      <w:bookmarkEnd w:id="61"/>
      <w:bookmarkEnd w:id="62"/>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用户</w:t>
            </w:r>
            <w:r>
              <w:t>id</w:t>
            </w:r>
          </w:p>
        </w:tc>
        <w:tc>
          <w:tcPr>
            <w:tcW w:w="1701" w:type="dxa"/>
            <w:tcBorders>
              <w:top w:val="single" w:color="auto" w:sz="4" w:space="0"/>
              <w:left w:val="single" w:color="auto" w:sz="4" w:space="0"/>
              <w:bottom w:val="single" w:color="auto" w:sz="4" w:space="0"/>
              <w:right w:val="single" w:color="auto" w:sz="4" w:space="0"/>
            </w:tcBorders>
          </w:tcPr>
          <w:p>
            <w:r>
              <w:t>user_id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用户</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经度</w:t>
            </w:r>
          </w:p>
        </w:tc>
        <w:tc>
          <w:tcPr>
            <w:tcW w:w="1701" w:type="dxa"/>
            <w:tcBorders>
              <w:top w:val="single" w:color="auto" w:sz="4" w:space="0"/>
              <w:left w:val="single" w:color="auto" w:sz="4" w:space="0"/>
              <w:bottom w:val="single" w:color="auto" w:sz="4" w:space="0"/>
              <w:right w:val="single" w:color="auto" w:sz="4" w:space="0"/>
            </w:tcBorders>
          </w:tcPr>
          <w:p>
            <w:r>
              <w:t>longitude</w:t>
            </w:r>
          </w:p>
        </w:tc>
        <w:tc>
          <w:tcPr>
            <w:tcW w:w="1418" w:type="dxa"/>
            <w:tcBorders>
              <w:top w:val="single" w:color="auto" w:sz="4" w:space="0"/>
              <w:left w:val="single" w:color="auto" w:sz="4" w:space="0"/>
              <w:bottom w:val="single" w:color="auto" w:sz="4" w:space="0"/>
              <w:right w:val="single" w:color="auto" w:sz="4" w:space="0"/>
            </w:tcBorders>
          </w:tcPr>
          <w:p>
            <w:r>
              <w:t>decimal(10,7)</w:t>
            </w:r>
          </w:p>
        </w:tc>
        <w:tc>
          <w:tcPr>
            <w:tcW w:w="2835" w:type="dxa"/>
            <w:tcBorders>
              <w:top w:val="single" w:color="auto" w:sz="4" w:space="0"/>
              <w:left w:val="single" w:color="auto" w:sz="4" w:space="0"/>
              <w:bottom w:val="single" w:color="auto" w:sz="4" w:space="0"/>
              <w:right w:val="single" w:color="auto" w:sz="4" w:space="0"/>
            </w:tcBorders>
          </w:tcPr>
          <w:p>
            <w:r>
              <w:rPr>
                <w:rFonts w:hint="eastAsia"/>
              </w:rPr>
              <w:t>经度（正：东经　负：西经）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纬度</w:t>
            </w:r>
          </w:p>
        </w:tc>
        <w:tc>
          <w:tcPr>
            <w:tcW w:w="1701" w:type="dxa"/>
            <w:tcBorders>
              <w:top w:val="single" w:color="auto" w:sz="4" w:space="0"/>
              <w:left w:val="single" w:color="auto" w:sz="4" w:space="0"/>
              <w:bottom w:val="single" w:color="auto" w:sz="4" w:space="0"/>
              <w:right w:val="single" w:color="auto" w:sz="4" w:space="0"/>
            </w:tcBorders>
          </w:tcPr>
          <w:p>
            <w:r>
              <w:t>latitude</w:t>
            </w:r>
          </w:p>
        </w:tc>
        <w:tc>
          <w:tcPr>
            <w:tcW w:w="1418" w:type="dxa"/>
            <w:tcBorders>
              <w:top w:val="single" w:color="auto" w:sz="4" w:space="0"/>
              <w:left w:val="single" w:color="auto" w:sz="4" w:space="0"/>
              <w:bottom w:val="single" w:color="auto" w:sz="4" w:space="0"/>
              <w:right w:val="single" w:color="auto" w:sz="4" w:space="0"/>
            </w:tcBorders>
          </w:tcPr>
          <w:p>
            <w:r>
              <w:t>decimal(9,7)</w:t>
            </w:r>
          </w:p>
        </w:tc>
        <w:tc>
          <w:tcPr>
            <w:tcW w:w="2835" w:type="dxa"/>
            <w:tcBorders>
              <w:top w:val="single" w:color="auto" w:sz="4" w:space="0"/>
              <w:left w:val="single" w:color="auto" w:sz="4" w:space="0"/>
              <w:bottom w:val="single" w:color="auto" w:sz="4" w:space="0"/>
              <w:right w:val="single" w:color="auto" w:sz="4" w:space="0"/>
            </w:tcBorders>
          </w:tcPr>
          <w:p>
            <w:r>
              <w:rPr>
                <w:rFonts w:hint="eastAsia"/>
              </w:rPr>
              <w:t>纬度（正：北纬　负：南纬）</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状态</w:t>
            </w:r>
          </w:p>
        </w:tc>
        <w:tc>
          <w:tcPr>
            <w:tcW w:w="1701" w:type="dxa"/>
            <w:tcBorders>
              <w:top w:val="single" w:color="auto" w:sz="4" w:space="0"/>
              <w:left w:val="single" w:color="auto" w:sz="4" w:space="0"/>
              <w:bottom w:val="single" w:color="auto" w:sz="4" w:space="0"/>
              <w:right w:val="single" w:color="auto" w:sz="4" w:space="0"/>
            </w:tcBorders>
          </w:tcPr>
          <w:p>
            <w:r>
              <w:t>status</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状态（</w:t>
            </w:r>
            <w:r>
              <w:t>0.</w:t>
            </w:r>
            <w:r>
              <w:rPr>
                <w:rFonts w:hint="eastAsia"/>
              </w:rPr>
              <w:t>离线</w:t>
            </w:r>
            <w:r>
              <w:t xml:space="preserve"> 1.</w:t>
            </w:r>
            <w:r>
              <w:rPr>
                <w:rFonts w:hint="eastAsia"/>
              </w:rPr>
              <w:t>在线</w:t>
            </w:r>
            <w:r>
              <w:t xml:space="preserve"> 2.</w:t>
            </w:r>
            <w:r>
              <w:rPr>
                <w:rFonts w:hint="eastAsia"/>
              </w:rPr>
              <w:t>巡检中</w:t>
            </w:r>
            <w:r>
              <w:t xml:space="preserve"> 3.</w:t>
            </w:r>
            <w:r>
              <w:rPr>
                <w:rFonts w:hint="eastAsia"/>
              </w:rPr>
              <w:t>养护中）</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当前任务</w:t>
            </w:r>
            <w:r>
              <w:t>id</w:t>
            </w:r>
          </w:p>
        </w:tc>
        <w:tc>
          <w:tcPr>
            <w:tcW w:w="1701" w:type="dxa"/>
            <w:tcBorders>
              <w:top w:val="single" w:color="auto" w:sz="4" w:space="0"/>
              <w:left w:val="single" w:color="auto" w:sz="4" w:space="0"/>
              <w:bottom w:val="single" w:color="auto" w:sz="4" w:space="0"/>
              <w:right w:val="single" w:color="auto" w:sz="4" w:space="0"/>
            </w:tcBorders>
          </w:tcPr>
          <w:p>
            <w:r>
              <w:t>task_id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当前任务</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更新时间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更新时间</w:t>
            </w:r>
          </w:p>
        </w:tc>
      </w:tr>
    </w:tbl>
    <w:p>
      <w:pPr>
        <w:rPr>
          <w:rFonts w:ascii="Microsoft Sans Serif" w:hAnsi="Microsoft Sans Serif" w:cs="Microsoft Sans Serif"/>
          <w:sz w:val="20"/>
        </w:rPr>
      </w:pPr>
    </w:p>
    <w:p>
      <w:pPr>
        <w:pStyle w:val="4"/>
      </w:pPr>
      <w:bookmarkStart w:id="63" w:name="_Toc11414596"/>
      <w:bookmarkStart w:id="64" w:name="_Toc11416199"/>
      <w:r>
        <w:t xml:space="preserve">3.1.44 </w:t>
      </w:r>
      <w:r>
        <w:rPr>
          <w:rFonts w:hint="eastAsia"/>
        </w:rPr>
        <w:t>监测点信息</w:t>
      </w:r>
      <w:r>
        <w:rPr>
          <w:rFonts w:hint="eastAsia"/>
          <w:lang w:eastAsia="zh-CN"/>
        </w:rPr>
        <w:t>jdps</w:t>
      </w:r>
      <w:r>
        <w:t>_point_info</w:t>
      </w:r>
      <w:r>
        <w:rPr>
          <w:rFonts w:hint="eastAsia"/>
        </w:rPr>
        <w:t>的列清单</w:t>
      </w:r>
      <w:bookmarkEnd w:id="63"/>
      <w:bookmarkEnd w:id="64"/>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站点</w:t>
            </w:r>
            <w:r>
              <w:t>id</w:t>
            </w:r>
          </w:p>
        </w:tc>
        <w:tc>
          <w:tcPr>
            <w:tcW w:w="1701" w:type="dxa"/>
            <w:tcBorders>
              <w:top w:val="single" w:color="auto" w:sz="4" w:space="0"/>
              <w:left w:val="single" w:color="auto" w:sz="4" w:space="0"/>
              <w:bottom w:val="single" w:color="auto" w:sz="4" w:space="0"/>
              <w:right w:val="single" w:color="auto" w:sz="4" w:space="0"/>
            </w:tcBorders>
          </w:tcPr>
          <w:p>
            <w:r>
              <w:t>site_id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站点类型</w:t>
            </w:r>
          </w:p>
        </w:tc>
        <w:tc>
          <w:tcPr>
            <w:tcW w:w="1701" w:type="dxa"/>
            <w:tcBorders>
              <w:top w:val="single" w:color="auto" w:sz="4" w:space="0"/>
              <w:left w:val="single" w:color="auto" w:sz="4" w:space="0"/>
              <w:bottom w:val="single" w:color="auto" w:sz="4" w:space="0"/>
              <w:right w:val="single" w:color="auto" w:sz="4" w:space="0"/>
            </w:tcBorders>
          </w:tcPr>
          <w:p>
            <w:r>
              <w:t>site_type</w:t>
            </w:r>
          </w:p>
        </w:tc>
        <w:tc>
          <w:tcPr>
            <w:tcW w:w="1418" w:type="dxa"/>
            <w:tcBorders>
              <w:top w:val="single" w:color="auto" w:sz="4" w:space="0"/>
              <w:left w:val="single" w:color="auto" w:sz="4" w:space="0"/>
              <w:bottom w:val="single" w:color="auto" w:sz="4" w:space="0"/>
              <w:right w:val="single" w:color="auto" w:sz="4" w:space="0"/>
            </w:tcBorders>
          </w:tcPr>
          <w:p>
            <w:r>
              <w:t>varbinary(2)</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站点类型</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设施</w:t>
            </w:r>
            <w:r>
              <w:t>id</w:t>
            </w:r>
          </w:p>
        </w:tc>
        <w:tc>
          <w:tcPr>
            <w:tcW w:w="1701" w:type="dxa"/>
            <w:tcBorders>
              <w:top w:val="single" w:color="auto" w:sz="4" w:space="0"/>
              <w:left w:val="single" w:color="auto" w:sz="4" w:space="0"/>
              <w:bottom w:val="single" w:color="auto" w:sz="4" w:space="0"/>
              <w:right w:val="single" w:color="auto" w:sz="4" w:space="0"/>
            </w:tcBorders>
          </w:tcPr>
          <w:p>
            <w:r>
              <w:t>obj_id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设施</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类型</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418" w:type="dxa"/>
            <w:tcBorders>
              <w:top w:val="single" w:color="auto" w:sz="4" w:space="0"/>
              <w:left w:val="single" w:color="auto" w:sz="4" w:space="0"/>
              <w:bottom w:val="single" w:color="auto" w:sz="4" w:space="0"/>
              <w:right w:val="single" w:color="auto" w:sz="4" w:space="0"/>
            </w:tcBorders>
          </w:tcPr>
          <w:p>
            <w:r>
              <w:t>varchar(2)</w:t>
            </w:r>
          </w:p>
        </w:tc>
        <w:tc>
          <w:tcPr>
            <w:tcW w:w="2835" w:type="dxa"/>
            <w:tcBorders>
              <w:top w:val="single" w:color="auto" w:sz="4" w:space="0"/>
              <w:left w:val="single" w:color="auto" w:sz="4" w:space="0"/>
              <w:bottom w:val="single" w:color="auto" w:sz="4" w:space="0"/>
              <w:right w:val="single" w:color="auto" w:sz="4" w:space="0"/>
            </w:tcBorders>
          </w:tcPr>
          <w:p>
            <w:r>
              <w:rPr>
                <w:rFonts w:hint="eastAsia"/>
              </w:rPr>
              <w:t>类型</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父</w:t>
            </w:r>
            <w:r>
              <w:t>id</w:t>
            </w:r>
          </w:p>
        </w:tc>
        <w:tc>
          <w:tcPr>
            <w:tcW w:w="1701" w:type="dxa"/>
            <w:tcBorders>
              <w:top w:val="single" w:color="auto" w:sz="4" w:space="0"/>
              <w:left w:val="single" w:color="auto" w:sz="4" w:space="0"/>
              <w:bottom w:val="single" w:color="auto" w:sz="4" w:space="0"/>
              <w:right w:val="single" w:color="auto" w:sz="4" w:space="0"/>
            </w:tcBorders>
          </w:tcPr>
          <w:p>
            <w:r>
              <w:t>parent_id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父</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父</w:t>
            </w:r>
            <w:r>
              <w:t>ids</w:t>
            </w:r>
          </w:p>
        </w:tc>
        <w:tc>
          <w:tcPr>
            <w:tcW w:w="1701" w:type="dxa"/>
            <w:tcBorders>
              <w:top w:val="single" w:color="auto" w:sz="4" w:space="0"/>
              <w:left w:val="single" w:color="auto" w:sz="4" w:space="0"/>
              <w:bottom w:val="single" w:color="auto" w:sz="4" w:space="0"/>
              <w:right w:val="single" w:color="auto" w:sz="4" w:space="0"/>
            </w:tcBorders>
          </w:tcPr>
          <w:p>
            <w:r>
              <w:t>parent_ids</w:t>
            </w:r>
          </w:p>
        </w:tc>
        <w:tc>
          <w:tcPr>
            <w:tcW w:w="1418" w:type="dxa"/>
            <w:tcBorders>
              <w:top w:val="single" w:color="auto" w:sz="4" w:space="0"/>
              <w:left w:val="single" w:color="auto" w:sz="4" w:space="0"/>
              <w:bottom w:val="single" w:color="auto" w:sz="4" w:space="0"/>
              <w:right w:val="single" w:color="auto" w:sz="4" w:space="0"/>
            </w:tcBorders>
          </w:tcPr>
          <w:p>
            <w:r>
              <w:t>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父</w:t>
            </w:r>
            <w:r>
              <w:t>ids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65" w:name="_Toc11416200"/>
      <w:bookmarkStart w:id="66" w:name="_Toc11414597"/>
      <w:r>
        <w:t xml:space="preserve">3.1.45 </w:t>
      </w:r>
      <w:r>
        <w:rPr>
          <w:rFonts w:hint="eastAsia"/>
        </w:rPr>
        <w:t>监测点告警配置</w:t>
      </w:r>
      <w:r>
        <w:rPr>
          <w:rFonts w:hint="eastAsia"/>
          <w:lang w:eastAsia="zh-CN"/>
        </w:rPr>
        <w:t>jdps</w:t>
      </w:r>
      <w:r>
        <w:t>_warn_config</w:t>
      </w:r>
      <w:r>
        <w:rPr>
          <w:rFonts w:hint="eastAsia"/>
        </w:rPr>
        <w:t>的列清单</w:t>
      </w:r>
      <w:bookmarkEnd w:id="65"/>
      <w:bookmarkEnd w:id="66"/>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c>
          <w:tcPr>
            <w:tcW w:w="1701" w:type="dxa"/>
            <w:tcBorders>
              <w:top w:val="single" w:color="auto" w:sz="4" w:space="0"/>
              <w:left w:val="single" w:color="auto" w:sz="4" w:space="0"/>
              <w:bottom w:val="single" w:color="auto" w:sz="4" w:space="0"/>
              <w:right w:val="single" w:color="auto" w:sz="4" w:space="0"/>
            </w:tcBorders>
          </w:tcPr>
          <w:p>
            <w:r>
              <w:t>item_id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告警等级</w:t>
            </w:r>
          </w:p>
        </w:tc>
        <w:tc>
          <w:tcPr>
            <w:tcW w:w="1701" w:type="dxa"/>
            <w:tcBorders>
              <w:top w:val="single" w:color="auto" w:sz="4" w:space="0"/>
              <w:left w:val="single" w:color="auto" w:sz="4" w:space="0"/>
              <w:bottom w:val="single" w:color="auto" w:sz="4" w:space="0"/>
              <w:right w:val="single" w:color="auto" w:sz="4" w:space="0"/>
            </w:tcBorders>
          </w:tcPr>
          <w:p>
            <w:r>
              <w:t>warn_level</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告警等级</w:t>
            </w:r>
            <w:r>
              <w:t>0.</w:t>
            </w:r>
            <w:r>
              <w:rPr>
                <w:rFonts w:hint="eastAsia"/>
              </w:rPr>
              <w:t>正常，</w:t>
            </w:r>
            <w:r>
              <w:t>1.</w:t>
            </w:r>
            <w:r>
              <w:rPr>
                <w:rFonts w:hint="eastAsia"/>
              </w:rPr>
              <w:t>警戒，</w:t>
            </w:r>
            <w:r>
              <w:t>2.</w:t>
            </w:r>
            <w:r>
              <w:rPr>
                <w:rFonts w:hint="eastAsia"/>
              </w:rPr>
              <w:t>危险</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最小值</w:t>
            </w:r>
          </w:p>
        </w:tc>
        <w:tc>
          <w:tcPr>
            <w:tcW w:w="1701" w:type="dxa"/>
            <w:tcBorders>
              <w:top w:val="single" w:color="auto" w:sz="4" w:space="0"/>
              <w:left w:val="single" w:color="auto" w:sz="4" w:space="0"/>
              <w:bottom w:val="single" w:color="auto" w:sz="4" w:space="0"/>
              <w:right w:val="single" w:color="auto" w:sz="4" w:space="0"/>
            </w:tcBorders>
          </w:tcPr>
          <w:p>
            <w:r>
              <w:t>min_value</w:t>
            </w:r>
          </w:p>
        </w:tc>
        <w:tc>
          <w:tcPr>
            <w:tcW w:w="1418" w:type="dxa"/>
            <w:tcBorders>
              <w:top w:val="single" w:color="auto" w:sz="4" w:space="0"/>
              <w:left w:val="single" w:color="auto" w:sz="4" w:space="0"/>
              <w:bottom w:val="single" w:color="auto" w:sz="4" w:space="0"/>
              <w:right w:val="single" w:color="auto" w:sz="4" w:space="0"/>
            </w:tcBorders>
          </w:tcPr>
          <w:p>
            <w:r>
              <w:t>decimal(8,2)</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最小值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最大值</w:t>
            </w:r>
          </w:p>
        </w:tc>
        <w:tc>
          <w:tcPr>
            <w:tcW w:w="1701" w:type="dxa"/>
            <w:tcBorders>
              <w:top w:val="single" w:color="auto" w:sz="4" w:space="0"/>
              <w:left w:val="single" w:color="auto" w:sz="4" w:space="0"/>
              <w:bottom w:val="single" w:color="auto" w:sz="4" w:space="0"/>
              <w:right w:val="single" w:color="auto" w:sz="4" w:space="0"/>
            </w:tcBorders>
          </w:tcPr>
          <w:p>
            <w:r>
              <w:t>max_value</w:t>
            </w:r>
          </w:p>
        </w:tc>
        <w:tc>
          <w:tcPr>
            <w:tcW w:w="1418" w:type="dxa"/>
            <w:tcBorders>
              <w:top w:val="single" w:color="auto" w:sz="4" w:space="0"/>
              <w:left w:val="single" w:color="auto" w:sz="4" w:space="0"/>
              <w:bottom w:val="single" w:color="auto" w:sz="4" w:space="0"/>
              <w:right w:val="single" w:color="auto" w:sz="4" w:space="0"/>
            </w:tcBorders>
          </w:tcPr>
          <w:p>
            <w:r>
              <w:t>decimal(8,2)</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最大值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是否发送短信</w:t>
            </w:r>
          </w:p>
        </w:tc>
        <w:tc>
          <w:tcPr>
            <w:tcW w:w="1701" w:type="dxa"/>
            <w:tcBorders>
              <w:top w:val="single" w:color="auto" w:sz="4" w:space="0"/>
              <w:left w:val="single" w:color="auto" w:sz="4" w:space="0"/>
              <w:bottom w:val="single" w:color="auto" w:sz="4" w:space="0"/>
              <w:right w:val="single" w:color="auto" w:sz="4" w:space="0"/>
            </w:tcBorders>
          </w:tcPr>
          <w:p>
            <w:r>
              <w:t>is_send</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是否发送短信（</w:t>
            </w:r>
            <w:r>
              <w:t>0.</w:t>
            </w:r>
            <w:r>
              <w:rPr>
                <w:rFonts w:hint="eastAsia"/>
              </w:rPr>
              <w:t>否，</w:t>
            </w:r>
            <w:r>
              <w:t>1.</w:t>
            </w:r>
            <w:r>
              <w:rPr>
                <w:rFonts w:hint="eastAsia"/>
              </w:rPr>
              <w:t>是）</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c>
          <w:tcPr>
            <w:tcW w:w="1701" w:type="dxa"/>
            <w:tcBorders>
              <w:top w:val="single" w:color="auto" w:sz="4" w:space="0"/>
              <w:left w:val="single" w:color="auto" w:sz="4" w:space="0"/>
              <w:bottom w:val="single" w:color="auto" w:sz="4" w:space="0"/>
              <w:right w:val="single" w:color="auto" w:sz="4" w:space="0"/>
            </w:tcBorders>
          </w:tcPr>
          <w:p>
            <w:r>
              <w:t>pattern_id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67" w:name="_Toc11414598"/>
      <w:bookmarkStart w:id="68" w:name="_Toc11416201"/>
      <w:r>
        <w:t xml:space="preserve">3.1.46 </w:t>
      </w:r>
      <w:r>
        <w:rPr>
          <w:rFonts w:hint="eastAsia"/>
        </w:rPr>
        <w:t>监测项</w:t>
      </w:r>
      <w:r>
        <w:rPr>
          <w:rFonts w:hint="eastAsia"/>
          <w:lang w:eastAsia="zh-CN"/>
        </w:rPr>
        <w:t>jdps</w:t>
      </w:r>
      <w:r>
        <w:t>_item_info</w:t>
      </w:r>
      <w:r>
        <w:rPr>
          <w:rFonts w:hint="eastAsia"/>
        </w:rPr>
        <w:t>的列清单</w:t>
      </w:r>
      <w:bookmarkEnd w:id="67"/>
      <w:bookmarkEnd w:id="68"/>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701"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单位</w:t>
            </w:r>
          </w:p>
        </w:tc>
        <w:tc>
          <w:tcPr>
            <w:tcW w:w="1701" w:type="dxa"/>
            <w:tcBorders>
              <w:top w:val="single" w:color="auto" w:sz="4" w:space="0"/>
              <w:left w:val="single" w:color="auto" w:sz="4" w:space="0"/>
              <w:bottom w:val="single" w:color="auto" w:sz="4" w:space="0"/>
              <w:right w:val="single" w:color="auto" w:sz="4" w:space="0"/>
            </w:tcBorders>
          </w:tcPr>
          <w:p>
            <w:r>
              <w:t>unit</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测点类别</w:t>
            </w:r>
          </w:p>
        </w:tc>
        <w:tc>
          <w:tcPr>
            <w:tcW w:w="1701" w:type="dxa"/>
            <w:tcBorders>
              <w:top w:val="single" w:color="auto" w:sz="4" w:space="0"/>
              <w:left w:val="single" w:color="auto" w:sz="4" w:space="0"/>
              <w:bottom w:val="single" w:color="auto" w:sz="4" w:space="0"/>
              <w:right w:val="single" w:color="auto" w:sz="4" w:space="0"/>
            </w:tcBorders>
          </w:tcPr>
          <w:p>
            <w:r>
              <w:t>monitor_type</w:t>
            </w:r>
          </w:p>
        </w:tc>
        <w:tc>
          <w:tcPr>
            <w:tcW w:w="1418" w:type="dxa"/>
            <w:tcBorders>
              <w:top w:val="single" w:color="auto" w:sz="4" w:space="0"/>
              <w:left w:val="single" w:color="auto" w:sz="4" w:space="0"/>
              <w:bottom w:val="single" w:color="auto" w:sz="4" w:space="0"/>
              <w:right w:val="single" w:color="auto" w:sz="4" w:space="0"/>
            </w:tcBorders>
          </w:tcPr>
          <w:p>
            <w:r>
              <w:t>varchar(2)</w:t>
            </w:r>
          </w:p>
        </w:tc>
        <w:tc>
          <w:tcPr>
            <w:tcW w:w="2835" w:type="dxa"/>
            <w:tcBorders>
              <w:top w:val="single" w:color="auto" w:sz="4" w:space="0"/>
              <w:left w:val="single" w:color="auto" w:sz="4" w:space="0"/>
              <w:bottom w:val="single" w:color="auto" w:sz="4" w:space="0"/>
              <w:right w:val="single" w:color="auto" w:sz="4" w:space="0"/>
            </w:tcBorders>
          </w:tcPr>
          <w:p>
            <w:r>
              <w:rPr>
                <w:rFonts w:hint="eastAsia"/>
              </w:rPr>
              <w:t>测点类别</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类型</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类型</w:t>
            </w:r>
            <w:r>
              <w:t>(0.</w:t>
            </w:r>
            <w:r>
              <w:rPr>
                <w:rFonts w:hint="eastAsia"/>
              </w:rPr>
              <w:t>普通，</w:t>
            </w:r>
            <w:r>
              <w:t>1.</w:t>
            </w:r>
            <w:r>
              <w:rPr>
                <w:rFonts w:hint="eastAsia"/>
              </w:rPr>
              <w:t>工况</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临界值</w:t>
            </w:r>
          </w:p>
        </w:tc>
        <w:tc>
          <w:tcPr>
            <w:tcW w:w="1701" w:type="dxa"/>
            <w:tcBorders>
              <w:top w:val="single" w:color="auto" w:sz="4" w:space="0"/>
              <w:left w:val="single" w:color="auto" w:sz="4" w:space="0"/>
              <w:bottom w:val="single" w:color="auto" w:sz="4" w:space="0"/>
              <w:right w:val="single" w:color="auto" w:sz="4" w:space="0"/>
            </w:tcBorders>
          </w:tcPr>
          <w:p>
            <w:r>
              <w:t>critical_value</w:t>
            </w:r>
          </w:p>
        </w:tc>
        <w:tc>
          <w:tcPr>
            <w:tcW w:w="1418" w:type="dxa"/>
            <w:tcBorders>
              <w:top w:val="single" w:color="auto" w:sz="4" w:space="0"/>
              <w:left w:val="single" w:color="auto" w:sz="4" w:space="0"/>
              <w:bottom w:val="single" w:color="auto" w:sz="4" w:space="0"/>
              <w:right w:val="single" w:color="auto" w:sz="4" w:space="0"/>
            </w:tcBorders>
          </w:tcPr>
          <w:p>
            <w:r>
              <w:t>decimal(5,2)</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临界值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匹配方式</w:t>
            </w:r>
          </w:p>
        </w:tc>
        <w:tc>
          <w:tcPr>
            <w:tcW w:w="1701" w:type="dxa"/>
            <w:tcBorders>
              <w:top w:val="single" w:color="auto" w:sz="4" w:space="0"/>
              <w:left w:val="single" w:color="auto" w:sz="4" w:space="0"/>
              <w:bottom w:val="single" w:color="auto" w:sz="4" w:space="0"/>
              <w:right w:val="single" w:color="auto" w:sz="4" w:space="0"/>
            </w:tcBorders>
          </w:tcPr>
          <w:p>
            <w:r>
              <w:t>match_type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匹配方式</w:t>
            </w:r>
            <w:r>
              <w:t>(0.</w:t>
            </w:r>
            <w:r>
              <w:rPr>
                <w:rFonts w:hint="eastAsia"/>
              </w:rPr>
              <w:t>等于，</w:t>
            </w:r>
            <w:r>
              <w:t>1.</w:t>
            </w:r>
            <w:r>
              <w:rPr>
                <w:rFonts w:hint="eastAsia"/>
              </w:rPr>
              <w:t>大于，</w:t>
            </w:r>
            <w:r>
              <w:t>2.</w:t>
            </w:r>
            <w:r>
              <w:rPr>
                <w:rFonts w:hint="eastAsia"/>
              </w:rPr>
              <w:t>小于</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是否固定</w:t>
            </w:r>
          </w:p>
        </w:tc>
        <w:tc>
          <w:tcPr>
            <w:tcW w:w="1701" w:type="dxa"/>
            <w:tcBorders>
              <w:top w:val="single" w:color="auto" w:sz="4" w:space="0"/>
              <w:left w:val="single" w:color="auto" w:sz="4" w:space="0"/>
              <w:bottom w:val="single" w:color="auto" w:sz="4" w:space="0"/>
              <w:right w:val="single" w:color="auto" w:sz="4" w:space="0"/>
            </w:tcBorders>
          </w:tcPr>
          <w:p>
            <w:r>
              <w:t>is_fix</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是否固定</w:t>
            </w:r>
            <w:r>
              <w:t>(0.</w:t>
            </w:r>
            <w:r>
              <w:rPr>
                <w:rFonts w:hint="eastAsia"/>
              </w:rPr>
              <w:t>否，</w:t>
            </w:r>
            <w:r>
              <w:t>1.</w:t>
            </w:r>
            <w:r>
              <w:rPr>
                <w:rFonts w:hint="eastAsia"/>
              </w:rPr>
              <w:t>是</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是否水位</w:t>
            </w:r>
          </w:p>
        </w:tc>
        <w:tc>
          <w:tcPr>
            <w:tcW w:w="1701" w:type="dxa"/>
            <w:tcBorders>
              <w:top w:val="single" w:color="auto" w:sz="4" w:space="0"/>
              <w:left w:val="single" w:color="auto" w:sz="4" w:space="0"/>
              <w:bottom w:val="single" w:color="auto" w:sz="4" w:space="0"/>
              <w:right w:val="single" w:color="auto" w:sz="4" w:space="0"/>
            </w:tcBorders>
          </w:tcPr>
          <w:p>
            <w:r>
              <w:t>is_water_stage</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是否水位</w:t>
            </w:r>
            <w:r>
              <w:t>0-</w:t>
            </w:r>
            <w:r>
              <w:rPr>
                <w:rFonts w:hint="eastAsia"/>
              </w:rPr>
              <w:t>否</w:t>
            </w:r>
            <w:r>
              <w:t>1</w:t>
            </w:r>
            <w:r>
              <w:rPr>
                <w:rFonts w:hint="eastAsia"/>
              </w:rPr>
              <w:t>是</w:t>
            </w:r>
          </w:p>
        </w:tc>
      </w:tr>
    </w:tbl>
    <w:p>
      <w:pPr>
        <w:rPr>
          <w:rFonts w:ascii="Microsoft Sans Serif" w:hAnsi="Microsoft Sans Serif" w:cs="Microsoft Sans Serif"/>
          <w:sz w:val="20"/>
        </w:rPr>
      </w:pPr>
    </w:p>
    <w:p>
      <w:pPr>
        <w:pStyle w:val="4"/>
      </w:pPr>
      <w:bookmarkStart w:id="69" w:name="_Toc11414599"/>
      <w:bookmarkStart w:id="70" w:name="_Toc11416202"/>
      <w:r>
        <w:t xml:space="preserve">3.1.47 </w:t>
      </w:r>
      <w:r>
        <w:rPr>
          <w:rFonts w:hint="eastAsia"/>
        </w:rPr>
        <w:t>站点分派表</w:t>
      </w:r>
      <w:r>
        <w:rPr>
          <w:rFonts w:hint="eastAsia"/>
          <w:lang w:eastAsia="zh-CN"/>
        </w:rPr>
        <w:t>jdps</w:t>
      </w:r>
      <w:r>
        <w:t>_apppro_authorization</w:t>
      </w:r>
      <w:r>
        <w:rPr>
          <w:rFonts w:hint="eastAsia"/>
        </w:rPr>
        <w:t>的列清单</w:t>
      </w:r>
      <w:bookmarkEnd w:id="69"/>
      <w:bookmarkEnd w:id="70"/>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用户</w:t>
            </w:r>
            <w:r>
              <w:t>id</w:t>
            </w:r>
          </w:p>
        </w:tc>
        <w:tc>
          <w:tcPr>
            <w:tcW w:w="1701" w:type="dxa"/>
            <w:tcBorders>
              <w:top w:val="single" w:color="auto" w:sz="4" w:space="0"/>
              <w:left w:val="single" w:color="auto" w:sz="4" w:space="0"/>
              <w:bottom w:val="single" w:color="auto" w:sz="4" w:space="0"/>
              <w:right w:val="single" w:color="auto" w:sz="4" w:space="0"/>
            </w:tcBorders>
          </w:tcPr>
          <w:p>
            <w:r>
              <w:t>user_id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用户</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701" w:type="dxa"/>
            <w:tcBorders>
              <w:top w:val="single" w:color="auto" w:sz="4" w:space="0"/>
              <w:left w:val="single" w:color="auto" w:sz="4" w:space="0"/>
              <w:bottom w:val="single" w:color="auto" w:sz="4" w:space="0"/>
              <w:right w:val="single" w:color="auto" w:sz="4" w:space="0"/>
            </w:tcBorders>
          </w:tcPr>
          <w:p>
            <w:r>
              <w:t>site_id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创建日期</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创建日期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p>
        </w:tc>
      </w:tr>
    </w:tbl>
    <w:p>
      <w:pPr>
        <w:rPr>
          <w:rFonts w:ascii="Microsoft Sans Serif" w:hAnsi="Microsoft Sans Serif" w:cs="Microsoft Sans Serif"/>
          <w:sz w:val="20"/>
        </w:rPr>
      </w:pPr>
    </w:p>
    <w:p>
      <w:pPr>
        <w:pStyle w:val="4"/>
      </w:pPr>
      <w:bookmarkStart w:id="71" w:name="_Toc11416203"/>
      <w:bookmarkStart w:id="72" w:name="_Toc11414600"/>
      <w:r>
        <w:t xml:space="preserve">3.1.48 </w:t>
      </w:r>
      <w:r>
        <w:rPr>
          <w:rFonts w:hint="eastAsia"/>
        </w:rPr>
        <w:t>管网测站信息</w:t>
      </w:r>
      <w:r>
        <w:rPr>
          <w:rFonts w:hint="eastAsia"/>
          <w:lang w:eastAsia="zh-CN"/>
        </w:rPr>
        <w:t>jdps</w:t>
      </w:r>
      <w:r>
        <w:t>_gw_site_info</w:t>
      </w:r>
      <w:r>
        <w:rPr>
          <w:rFonts w:hint="eastAsia"/>
        </w:rPr>
        <w:t>的列清单</w:t>
      </w:r>
      <w:bookmarkEnd w:id="71"/>
      <w:bookmarkEnd w:id="72"/>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701"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nvarchar(20)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街道</w:t>
            </w:r>
          </w:p>
        </w:tc>
        <w:tc>
          <w:tcPr>
            <w:tcW w:w="1701" w:type="dxa"/>
            <w:tcBorders>
              <w:top w:val="single" w:color="auto" w:sz="4" w:space="0"/>
              <w:left w:val="single" w:color="auto" w:sz="4" w:space="0"/>
              <w:bottom w:val="single" w:color="auto" w:sz="4" w:space="0"/>
              <w:right w:val="single" w:color="auto" w:sz="4" w:space="0"/>
            </w:tcBorders>
          </w:tcPr>
          <w:p>
            <w:r>
              <w:t>street</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街道</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所属单位</w:t>
            </w:r>
          </w:p>
        </w:tc>
        <w:tc>
          <w:tcPr>
            <w:tcW w:w="1701" w:type="dxa"/>
            <w:tcBorders>
              <w:top w:val="single" w:color="auto" w:sz="4" w:space="0"/>
              <w:left w:val="single" w:color="auto" w:sz="4" w:space="0"/>
              <w:bottom w:val="single" w:color="auto" w:sz="4" w:space="0"/>
              <w:right w:val="single" w:color="auto" w:sz="4" w:space="0"/>
            </w:tcBorders>
          </w:tcPr>
          <w:p>
            <w:r>
              <w:t>management</w:t>
            </w:r>
          </w:p>
        </w:tc>
        <w:tc>
          <w:tcPr>
            <w:tcW w:w="1418" w:type="dxa"/>
            <w:tcBorders>
              <w:top w:val="single" w:color="auto" w:sz="4" w:space="0"/>
              <w:left w:val="single" w:color="auto" w:sz="4" w:space="0"/>
              <w:bottom w:val="single" w:color="auto" w:sz="4" w:space="0"/>
              <w:right w:val="single" w:color="auto" w:sz="4" w:space="0"/>
            </w:tcBorders>
          </w:tcPr>
          <w:p>
            <w:r>
              <w:t>nvarchar(50)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所属单位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区域</w:t>
            </w:r>
            <w:r>
              <w:t>id</w:t>
            </w:r>
          </w:p>
        </w:tc>
        <w:tc>
          <w:tcPr>
            <w:tcW w:w="1701" w:type="dxa"/>
            <w:tcBorders>
              <w:top w:val="single" w:color="auto" w:sz="4" w:space="0"/>
              <w:left w:val="single" w:color="auto" w:sz="4" w:space="0"/>
              <w:bottom w:val="single" w:color="auto" w:sz="4" w:space="0"/>
              <w:right w:val="single" w:color="auto" w:sz="4" w:space="0"/>
            </w:tcBorders>
          </w:tcPr>
          <w:p>
            <w:r>
              <w:t>zone_id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区域</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排水系统</w:t>
            </w:r>
            <w:r>
              <w:t>id</w:t>
            </w:r>
          </w:p>
        </w:tc>
        <w:tc>
          <w:tcPr>
            <w:tcW w:w="1701" w:type="dxa"/>
            <w:tcBorders>
              <w:top w:val="single" w:color="auto" w:sz="4" w:space="0"/>
              <w:left w:val="single" w:color="auto" w:sz="4" w:space="0"/>
              <w:bottom w:val="single" w:color="auto" w:sz="4" w:space="0"/>
              <w:right w:val="single" w:color="auto" w:sz="4" w:space="0"/>
            </w:tcBorders>
          </w:tcPr>
          <w:p>
            <w:r>
              <w:t>sys_id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排水系统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内底标高</w:t>
            </w:r>
          </w:p>
        </w:tc>
        <w:tc>
          <w:tcPr>
            <w:tcW w:w="1701" w:type="dxa"/>
            <w:tcBorders>
              <w:top w:val="single" w:color="auto" w:sz="4" w:space="0"/>
              <w:left w:val="single" w:color="auto" w:sz="4" w:space="0"/>
              <w:bottom w:val="single" w:color="auto" w:sz="4" w:space="0"/>
              <w:right w:val="single" w:color="auto" w:sz="4" w:space="0"/>
            </w:tcBorders>
          </w:tcPr>
          <w:p>
            <w:r>
              <w:t>inner_elevation</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内底标高</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最大深度</w:t>
            </w:r>
          </w:p>
        </w:tc>
        <w:tc>
          <w:tcPr>
            <w:tcW w:w="1701" w:type="dxa"/>
            <w:tcBorders>
              <w:top w:val="single" w:color="auto" w:sz="4" w:space="0"/>
              <w:left w:val="single" w:color="auto" w:sz="4" w:space="0"/>
              <w:bottom w:val="single" w:color="auto" w:sz="4" w:space="0"/>
              <w:right w:val="single" w:color="auto" w:sz="4" w:space="0"/>
            </w:tcBorders>
          </w:tcPr>
          <w:p>
            <w:r>
              <w:t>max_depth</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最大深度</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初始深度</w:t>
            </w:r>
          </w:p>
        </w:tc>
        <w:tc>
          <w:tcPr>
            <w:tcW w:w="1701" w:type="dxa"/>
            <w:tcBorders>
              <w:top w:val="single" w:color="auto" w:sz="4" w:space="0"/>
              <w:left w:val="single" w:color="auto" w:sz="4" w:space="0"/>
              <w:bottom w:val="single" w:color="auto" w:sz="4" w:space="0"/>
              <w:right w:val="single" w:color="auto" w:sz="4" w:space="0"/>
            </w:tcBorders>
          </w:tcPr>
          <w:p>
            <w:r>
              <w:t>initial_depth</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初始深度</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超载深度</w:t>
            </w:r>
          </w:p>
        </w:tc>
        <w:tc>
          <w:tcPr>
            <w:tcW w:w="1701" w:type="dxa"/>
            <w:tcBorders>
              <w:top w:val="single" w:color="auto" w:sz="4" w:space="0"/>
              <w:left w:val="single" w:color="auto" w:sz="4" w:space="0"/>
              <w:bottom w:val="single" w:color="auto" w:sz="4" w:space="0"/>
              <w:right w:val="single" w:color="auto" w:sz="4" w:space="0"/>
            </w:tcBorders>
          </w:tcPr>
          <w:p>
            <w:r>
              <w:t>overload_depth</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超载深度</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c>
          <w:tcPr>
            <w:tcW w:w="1701" w:type="dxa"/>
            <w:tcBorders>
              <w:top w:val="single" w:color="auto" w:sz="4" w:space="0"/>
              <w:left w:val="single" w:color="auto" w:sz="4" w:space="0"/>
              <w:bottom w:val="single" w:color="auto" w:sz="4" w:space="0"/>
              <w:right w:val="single" w:color="auto" w:sz="4" w:space="0"/>
            </w:tcBorders>
          </w:tcPr>
          <w:p>
            <w:r>
              <w:t>item_ids</w:t>
            </w:r>
          </w:p>
        </w:tc>
        <w:tc>
          <w:tcPr>
            <w:tcW w:w="1418" w:type="dxa"/>
            <w:tcBorders>
              <w:top w:val="single" w:color="auto" w:sz="4" w:space="0"/>
              <w:left w:val="single" w:color="auto" w:sz="4" w:space="0"/>
              <w:bottom w:val="single" w:color="auto" w:sz="4" w:space="0"/>
              <w:right w:val="single" w:color="auto" w:sz="4" w:space="0"/>
            </w:tcBorders>
          </w:tcPr>
          <w:p>
            <w:r>
              <w:t>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地址</w:t>
            </w:r>
          </w:p>
        </w:tc>
        <w:tc>
          <w:tcPr>
            <w:tcW w:w="1701" w:type="dxa"/>
            <w:tcBorders>
              <w:top w:val="single" w:color="auto" w:sz="4" w:space="0"/>
              <w:left w:val="single" w:color="auto" w:sz="4" w:space="0"/>
              <w:bottom w:val="single" w:color="auto" w:sz="4" w:space="0"/>
              <w:right w:val="single" w:color="auto" w:sz="4" w:space="0"/>
            </w:tcBorders>
          </w:tcPr>
          <w:p>
            <w:r>
              <w:t>address</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地址</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经度</w:t>
            </w:r>
          </w:p>
        </w:tc>
        <w:tc>
          <w:tcPr>
            <w:tcW w:w="1701" w:type="dxa"/>
            <w:tcBorders>
              <w:top w:val="single" w:color="auto" w:sz="4" w:space="0"/>
              <w:left w:val="single" w:color="auto" w:sz="4" w:space="0"/>
              <w:bottom w:val="single" w:color="auto" w:sz="4" w:space="0"/>
              <w:right w:val="single" w:color="auto" w:sz="4" w:space="0"/>
            </w:tcBorders>
          </w:tcPr>
          <w:p>
            <w:r>
              <w:t>longitude</w:t>
            </w:r>
          </w:p>
        </w:tc>
        <w:tc>
          <w:tcPr>
            <w:tcW w:w="1418" w:type="dxa"/>
            <w:tcBorders>
              <w:top w:val="single" w:color="auto" w:sz="4" w:space="0"/>
              <w:left w:val="single" w:color="auto" w:sz="4" w:space="0"/>
              <w:bottom w:val="single" w:color="auto" w:sz="4" w:space="0"/>
              <w:right w:val="single" w:color="auto" w:sz="4" w:space="0"/>
            </w:tcBorders>
          </w:tcPr>
          <w:p>
            <w:r>
              <w:t>decimal(10,7)</w:t>
            </w:r>
          </w:p>
        </w:tc>
        <w:tc>
          <w:tcPr>
            <w:tcW w:w="2835" w:type="dxa"/>
            <w:tcBorders>
              <w:top w:val="single" w:color="auto" w:sz="4" w:space="0"/>
              <w:left w:val="single" w:color="auto" w:sz="4" w:space="0"/>
              <w:bottom w:val="single" w:color="auto" w:sz="4" w:space="0"/>
              <w:right w:val="single" w:color="auto" w:sz="4" w:space="0"/>
            </w:tcBorders>
          </w:tcPr>
          <w:p>
            <w:r>
              <w:rPr>
                <w:rFonts w:hint="eastAsia"/>
              </w:rPr>
              <w:t>经度（正：东经　负：西经）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纬度</w:t>
            </w:r>
          </w:p>
        </w:tc>
        <w:tc>
          <w:tcPr>
            <w:tcW w:w="1701" w:type="dxa"/>
            <w:tcBorders>
              <w:top w:val="single" w:color="auto" w:sz="4" w:space="0"/>
              <w:left w:val="single" w:color="auto" w:sz="4" w:space="0"/>
              <w:bottom w:val="single" w:color="auto" w:sz="4" w:space="0"/>
              <w:right w:val="single" w:color="auto" w:sz="4" w:space="0"/>
            </w:tcBorders>
          </w:tcPr>
          <w:p>
            <w:r>
              <w:t>latitude</w:t>
            </w:r>
          </w:p>
        </w:tc>
        <w:tc>
          <w:tcPr>
            <w:tcW w:w="1418" w:type="dxa"/>
            <w:tcBorders>
              <w:top w:val="single" w:color="auto" w:sz="4" w:space="0"/>
              <w:left w:val="single" w:color="auto" w:sz="4" w:space="0"/>
              <w:bottom w:val="single" w:color="auto" w:sz="4" w:space="0"/>
              <w:right w:val="single" w:color="auto" w:sz="4" w:space="0"/>
            </w:tcBorders>
          </w:tcPr>
          <w:p>
            <w:r>
              <w:t>decimal(10,7)</w:t>
            </w:r>
          </w:p>
        </w:tc>
        <w:tc>
          <w:tcPr>
            <w:tcW w:w="2835" w:type="dxa"/>
            <w:tcBorders>
              <w:top w:val="single" w:color="auto" w:sz="4" w:space="0"/>
              <w:left w:val="single" w:color="auto" w:sz="4" w:space="0"/>
              <w:bottom w:val="single" w:color="auto" w:sz="4" w:space="0"/>
              <w:right w:val="single" w:color="auto" w:sz="4" w:space="0"/>
            </w:tcBorders>
          </w:tcPr>
          <w:p>
            <w:r>
              <w:rPr>
                <w:rFonts w:hint="eastAsia"/>
              </w:rPr>
              <w:t>纬度（正：北纬　负：南纬）</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建设单位</w:t>
            </w:r>
          </w:p>
        </w:tc>
        <w:tc>
          <w:tcPr>
            <w:tcW w:w="1701" w:type="dxa"/>
            <w:tcBorders>
              <w:top w:val="single" w:color="auto" w:sz="4" w:space="0"/>
              <w:left w:val="single" w:color="auto" w:sz="4" w:space="0"/>
              <w:bottom w:val="single" w:color="auto" w:sz="4" w:space="0"/>
              <w:right w:val="single" w:color="auto" w:sz="4" w:space="0"/>
            </w:tcBorders>
          </w:tcPr>
          <w:p>
            <w:r>
              <w:t>build_company</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建设单位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建设时间</w:t>
            </w:r>
          </w:p>
        </w:tc>
        <w:tc>
          <w:tcPr>
            <w:tcW w:w="1701" w:type="dxa"/>
            <w:tcBorders>
              <w:top w:val="single" w:color="auto" w:sz="4" w:space="0"/>
              <w:left w:val="single" w:color="auto" w:sz="4" w:space="0"/>
              <w:bottom w:val="single" w:color="auto" w:sz="4" w:space="0"/>
              <w:right w:val="single" w:color="auto" w:sz="4" w:space="0"/>
            </w:tcBorders>
          </w:tcPr>
          <w:p>
            <w:r>
              <w:t>build_date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建设时间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管理员</w:t>
            </w:r>
          </w:p>
        </w:tc>
        <w:tc>
          <w:tcPr>
            <w:tcW w:w="1701" w:type="dxa"/>
            <w:tcBorders>
              <w:top w:val="single" w:color="auto" w:sz="4" w:space="0"/>
              <w:left w:val="single" w:color="auto" w:sz="4" w:space="0"/>
              <w:bottom w:val="single" w:color="auto" w:sz="4" w:space="0"/>
              <w:right w:val="single" w:color="auto" w:sz="4" w:space="0"/>
            </w:tcBorders>
          </w:tcPr>
          <w:p>
            <w:r>
              <w:t>manager</w:t>
            </w:r>
          </w:p>
        </w:tc>
        <w:tc>
          <w:tcPr>
            <w:tcW w:w="1418" w:type="dxa"/>
            <w:tcBorders>
              <w:top w:val="single" w:color="auto" w:sz="4" w:space="0"/>
              <w:left w:val="single" w:color="auto" w:sz="4" w:space="0"/>
              <w:bottom w:val="single" w:color="auto" w:sz="4" w:space="0"/>
              <w:right w:val="single" w:color="auto" w:sz="4" w:space="0"/>
            </w:tcBorders>
          </w:tcPr>
          <w:p>
            <w:r>
              <w:t>nvarchar(10)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管理员</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联系电话</w:t>
            </w:r>
          </w:p>
        </w:tc>
        <w:tc>
          <w:tcPr>
            <w:tcW w:w="1701" w:type="dxa"/>
            <w:tcBorders>
              <w:top w:val="single" w:color="auto" w:sz="4" w:space="0"/>
              <w:left w:val="single" w:color="auto" w:sz="4" w:space="0"/>
              <w:bottom w:val="single" w:color="auto" w:sz="4" w:space="0"/>
              <w:right w:val="single" w:color="auto" w:sz="4" w:space="0"/>
            </w:tcBorders>
          </w:tcPr>
          <w:p>
            <w:r>
              <w:t>phone</w:t>
            </w:r>
          </w:p>
        </w:tc>
        <w:tc>
          <w:tcPr>
            <w:tcW w:w="1418" w:type="dxa"/>
            <w:tcBorders>
              <w:top w:val="single" w:color="auto" w:sz="4" w:space="0"/>
              <w:left w:val="single" w:color="auto" w:sz="4" w:space="0"/>
              <w:bottom w:val="single" w:color="auto" w:sz="4" w:space="0"/>
              <w:right w:val="single" w:color="auto" w:sz="4" w:space="0"/>
            </w:tcBorders>
          </w:tcPr>
          <w:p>
            <w:r>
              <w:t>varchar(15)</w:t>
            </w:r>
          </w:p>
        </w:tc>
        <w:tc>
          <w:tcPr>
            <w:tcW w:w="2835" w:type="dxa"/>
            <w:tcBorders>
              <w:top w:val="single" w:color="auto" w:sz="4" w:space="0"/>
              <w:left w:val="single" w:color="auto" w:sz="4" w:space="0"/>
              <w:bottom w:val="single" w:color="auto" w:sz="4" w:space="0"/>
              <w:right w:val="single" w:color="auto" w:sz="4" w:space="0"/>
            </w:tcBorders>
          </w:tcPr>
          <w:p>
            <w:r>
              <w:rPr>
                <w:rFonts w:hint="eastAsia"/>
              </w:rPr>
              <w:t>联系电话</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失联阈值</w:t>
            </w:r>
          </w:p>
        </w:tc>
        <w:tc>
          <w:tcPr>
            <w:tcW w:w="1701" w:type="dxa"/>
            <w:tcBorders>
              <w:top w:val="single" w:color="auto" w:sz="4" w:space="0"/>
              <w:left w:val="single" w:color="auto" w:sz="4" w:space="0"/>
              <w:bottom w:val="single" w:color="auto" w:sz="4" w:space="0"/>
              <w:right w:val="single" w:color="auto" w:sz="4" w:space="0"/>
            </w:tcBorders>
          </w:tcPr>
          <w:p>
            <w:r>
              <w:t>upload_frequency</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失联阈值</w:t>
            </w:r>
            <w:r>
              <w:t xml:space="preserve"> (h)</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数据来源</w:t>
            </w:r>
          </w:p>
        </w:tc>
        <w:tc>
          <w:tcPr>
            <w:tcW w:w="1701" w:type="dxa"/>
            <w:tcBorders>
              <w:top w:val="single" w:color="auto" w:sz="4" w:space="0"/>
              <w:left w:val="single" w:color="auto" w:sz="4" w:space="0"/>
              <w:bottom w:val="single" w:color="auto" w:sz="4" w:space="0"/>
              <w:right w:val="single" w:color="auto" w:sz="4" w:space="0"/>
            </w:tcBorders>
          </w:tcPr>
          <w:p>
            <w:r>
              <w:t>data_from</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数据来源</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应急预案附件</w:t>
            </w:r>
          </w:p>
        </w:tc>
        <w:tc>
          <w:tcPr>
            <w:tcW w:w="1701" w:type="dxa"/>
            <w:tcBorders>
              <w:top w:val="single" w:color="auto" w:sz="4" w:space="0"/>
              <w:left w:val="single" w:color="auto" w:sz="4" w:space="0"/>
              <w:bottom w:val="single" w:color="auto" w:sz="4" w:space="0"/>
              <w:right w:val="single" w:color="auto" w:sz="4" w:space="0"/>
            </w:tcBorders>
          </w:tcPr>
          <w:p>
            <w:r>
              <w:t>plan_files</w:t>
            </w:r>
          </w:p>
        </w:tc>
        <w:tc>
          <w:tcPr>
            <w:tcW w:w="1418" w:type="dxa"/>
            <w:tcBorders>
              <w:top w:val="single" w:color="auto" w:sz="4" w:space="0"/>
              <w:left w:val="single" w:color="auto" w:sz="4" w:space="0"/>
              <w:bottom w:val="single" w:color="auto" w:sz="4" w:space="0"/>
              <w:right w:val="single" w:color="auto" w:sz="4" w:space="0"/>
            </w:tcBorders>
          </w:tcPr>
          <w:p>
            <w:r>
              <w:t>varchar(3000)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应急预案附件</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c>
          <w:tcPr>
            <w:tcW w:w="1701" w:type="dxa"/>
            <w:tcBorders>
              <w:top w:val="single" w:color="auto" w:sz="4" w:space="0"/>
              <w:left w:val="single" w:color="auto" w:sz="4" w:space="0"/>
              <w:bottom w:val="single" w:color="auto" w:sz="4" w:space="0"/>
              <w:right w:val="single" w:color="auto" w:sz="4" w:space="0"/>
            </w:tcBorders>
          </w:tcPr>
          <w:p>
            <w:r>
              <w:t>receiver_ids</w:t>
            </w:r>
          </w:p>
        </w:tc>
        <w:tc>
          <w:tcPr>
            <w:tcW w:w="1418" w:type="dxa"/>
            <w:tcBorders>
              <w:top w:val="single" w:color="auto" w:sz="4" w:space="0"/>
              <w:left w:val="single" w:color="auto" w:sz="4" w:space="0"/>
              <w:bottom w:val="single" w:color="auto" w:sz="4" w:space="0"/>
              <w:right w:val="single" w:color="auto" w:sz="4" w:space="0"/>
            </w:tcBorders>
          </w:tcPr>
          <w:p>
            <w:r>
              <w:t>varchar(2000)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73" w:name="_Toc11416204"/>
      <w:bookmarkStart w:id="74" w:name="_Toc11414601"/>
      <w:r>
        <w:t xml:space="preserve">3.1.49 </w:t>
      </w:r>
      <w:r>
        <w:rPr>
          <w:rFonts w:hint="eastAsia"/>
        </w:rPr>
        <w:t>管网站点日报表</w:t>
      </w:r>
      <w:r>
        <w:rPr>
          <w:rFonts w:hint="eastAsia"/>
          <w:lang w:eastAsia="zh-CN"/>
        </w:rPr>
        <w:t>jdps</w:t>
      </w:r>
      <w:r>
        <w:t>_gw_reprot_day</w:t>
      </w:r>
      <w:r>
        <w:rPr>
          <w:rFonts w:hint="eastAsia"/>
        </w:rPr>
        <w:t>的列清单</w:t>
      </w:r>
      <w:bookmarkEnd w:id="73"/>
      <w:bookmarkEnd w:id="74"/>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站点监测点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t>date</w:t>
            </w:r>
          </w:p>
        </w:tc>
        <w:tc>
          <w:tcPr>
            <w:tcW w:w="1701" w:type="dxa"/>
            <w:tcBorders>
              <w:top w:val="single" w:color="auto" w:sz="4" w:space="0"/>
              <w:left w:val="single" w:color="auto" w:sz="4" w:space="0"/>
              <w:bottom w:val="single" w:color="auto" w:sz="4" w:space="0"/>
              <w:right w:val="single" w:color="auto" w:sz="4" w:space="0"/>
            </w:tcBorders>
          </w:tcPr>
          <w:p>
            <w:r>
              <w:t>date</w:t>
            </w:r>
          </w:p>
        </w:tc>
        <w:tc>
          <w:tcPr>
            <w:tcW w:w="1418" w:type="dxa"/>
            <w:tcBorders>
              <w:top w:val="single" w:color="auto" w:sz="4" w:space="0"/>
              <w:left w:val="single" w:color="auto" w:sz="4" w:space="0"/>
              <w:bottom w:val="single" w:color="auto" w:sz="4" w:space="0"/>
              <w:right w:val="single" w:color="auto" w:sz="4" w:space="0"/>
            </w:tcBorders>
          </w:tcPr>
          <w:p>
            <w:r>
              <w:t>date</w:t>
            </w:r>
          </w:p>
        </w:tc>
        <w:tc>
          <w:tcPr>
            <w:tcW w:w="2835" w:type="dxa"/>
            <w:tcBorders>
              <w:top w:val="single" w:color="auto" w:sz="4" w:space="0"/>
              <w:left w:val="single" w:color="auto" w:sz="4" w:space="0"/>
              <w:bottom w:val="single" w:color="auto" w:sz="4" w:space="0"/>
              <w:right w:val="single" w:color="auto" w:sz="4" w:space="0"/>
            </w:tcBorders>
          </w:tcPr>
          <w:p>
            <w:r>
              <w:rPr>
                <w:rFonts w:hint="eastAsia"/>
              </w:rPr>
              <w:t>日期</w:t>
            </w:r>
            <w:r>
              <w:t>-</w:t>
            </w:r>
            <w:r>
              <w:rPr>
                <w:rFonts w:hint="eastAsia"/>
              </w:rPr>
              <w:t>日</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t>time_part</w:t>
            </w:r>
          </w:p>
        </w:tc>
        <w:tc>
          <w:tcPr>
            <w:tcW w:w="1701" w:type="dxa"/>
            <w:tcBorders>
              <w:top w:val="single" w:color="auto" w:sz="4" w:space="0"/>
              <w:left w:val="single" w:color="auto" w:sz="4" w:space="0"/>
              <w:bottom w:val="single" w:color="auto" w:sz="4" w:space="0"/>
              <w:right w:val="single" w:color="auto" w:sz="4" w:space="0"/>
            </w:tcBorders>
          </w:tcPr>
          <w:p>
            <w:r>
              <w:t>time_part</w:t>
            </w:r>
          </w:p>
        </w:tc>
        <w:tc>
          <w:tcPr>
            <w:tcW w:w="1418" w:type="dxa"/>
            <w:tcBorders>
              <w:top w:val="single" w:color="auto" w:sz="4" w:space="0"/>
              <w:left w:val="single" w:color="auto" w:sz="4" w:space="0"/>
              <w:bottom w:val="single" w:color="auto" w:sz="4" w:space="0"/>
              <w:right w:val="single" w:color="auto" w:sz="4" w:space="0"/>
            </w:tcBorders>
          </w:tcPr>
          <w:p>
            <w:r>
              <w:t>varchar(50)</w:t>
            </w:r>
          </w:p>
        </w:tc>
        <w:tc>
          <w:tcPr>
            <w:tcW w:w="2835" w:type="dxa"/>
            <w:tcBorders>
              <w:top w:val="single" w:color="auto" w:sz="4" w:space="0"/>
              <w:left w:val="single" w:color="auto" w:sz="4" w:space="0"/>
              <w:bottom w:val="single" w:color="auto" w:sz="4" w:space="0"/>
              <w:right w:val="single" w:color="auto" w:sz="4" w:space="0"/>
            </w:tcBorders>
          </w:tcPr>
          <w:p>
            <w:r>
              <w:rPr>
                <w:rFonts w:hint="eastAsia"/>
              </w:rPr>
              <w:t>小时段</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t>water_stage_avg</w:t>
            </w:r>
          </w:p>
        </w:tc>
        <w:tc>
          <w:tcPr>
            <w:tcW w:w="1701" w:type="dxa"/>
            <w:tcBorders>
              <w:top w:val="single" w:color="auto" w:sz="4" w:space="0"/>
              <w:left w:val="single" w:color="auto" w:sz="4" w:space="0"/>
              <w:bottom w:val="single" w:color="auto" w:sz="4" w:space="0"/>
              <w:right w:val="single" w:color="auto" w:sz="4" w:space="0"/>
            </w:tcBorders>
          </w:tcPr>
          <w:p>
            <w:r>
              <w:t>water_stage_avg</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平均水位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t>flow_avg</w:t>
            </w:r>
          </w:p>
        </w:tc>
        <w:tc>
          <w:tcPr>
            <w:tcW w:w="1701" w:type="dxa"/>
            <w:tcBorders>
              <w:top w:val="single" w:color="auto" w:sz="4" w:space="0"/>
              <w:left w:val="single" w:color="auto" w:sz="4" w:space="0"/>
              <w:bottom w:val="single" w:color="auto" w:sz="4" w:space="0"/>
              <w:right w:val="single" w:color="auto" w:sz="4" w:space="0"/>
            </w:tcBorders>
          </w:tcPr>
          <w:p>
            <w:r>
              <w:t>flow_avg</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平均流量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t>warn_num</w:t>
            </w:r>
          </w:p>
        </w:tc>
        <w:tc>
          <w:tcPr>
            <w:tcW w:w="1701" w:type="dxa"/>
            <w:tcBorders>
              <w:top w:val="single" w:color="auto" w:sz="4" w:space="0"/>
              <w:left w:val="single" w:color="auto" w:sz="4" w:space="0"/>
              <w:bottom w:val="single" w:color="auto" w:sz="4" w:space="0"/>
              <w:right w:val="single" w:color="auto" w:sz="4" w:space="0"/>
            </w:tcBorders>
          </w:tcPr>
          <w:p>
            <w:r>
              <w:t>warn_num</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t>warn_conf_num</w:t>
            </w:r>
          </w:p>
        </w:tc>
        <w:tc>
          <w:tcPr>
            <w:tcW w:w="1701" w:type="dxa"/>
            <w:tcBorders>
              <w:top w:val="single" w:color="auto" w:sz="4" w:space="0"/>
              <w:left w:val="single" w:color="auto" w:sz="4" w:space="0"/>
              <w:bottom w:val="single" w:color="auto" w:sz="4" w:space="0"/>
              <w:right w:val="single" w:color="auto" w:sz="4" w:space="0"/>
            </w:tcBorders>
          </w:tcPr>
          <w:p>
            <w:r>
              <w:t>warn_conf_num</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告警确认数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t>cordon_num</w:t>
            </w:r>
          </w:p>
        </w:tc>
        <w:tc>
          <w:tcPr>
            <w:tcW w:w="1701" w:type="dxa"/>
            <w:tcBorders>
              <w:top w:val="single" w:color="auto" w:sz="4" w:space="0"/>
              <w:left w:val="single" w:color="auto" w:sz="4" w:space="0"/>
              <w:bottom w:val="single" w:color="auto" w:sz="4" w:space="0"/>
              <w:right w:val="single" w:color="auto" w:sz="4" w:space="0"/>
            </w:tcBorders>
          </w:tcPr>
          <w:p>
            <w:r>
              <w:t>cordon_num</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警戒个数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t>cordon_time</w:t>
            </w:r>
          </w:p>
        </w:tc>
        <w:tc>
          <w:tcPr>
            <w:tcW w:w="1701" w:type="dxa"/>
            <w:tcBorders>
              <w:top w:val="single" w:color="auto" w:sz="4" w:space="0"/>
              <w:left w:val="single" w:color="auto" w:sz="4" w:space="0"/>
              <w:bottom w:val="single" w:color="auto" w:sz="4" w:space="0"/>
              <w:right w:val="single" w:color="auto" w:sz="4" w:space="0"/>
            </w:tcBorders>
          </w:tcPr>
          <w:p>
            <w:r>
              <w:t>cordon_time</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警戒时长</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t>danger_num</w:t>
            </w:r>
          </w:p>
        </w:tc>
        <w:tc>
          <w:tcPr>
            <w:tcW w:w="1701" w:type="dxa"/>
            <w:tcBorders>
              <w:top w:val="single" w:color="auto" w:sz="4" w:space="0"/>
              <w:left w:val="single" w:color="auto" w:sz="4" w:space="0"/>
              <w:bottom w:val="single" w:color="auto" w:sz="4" w:space="0"/>
              <w:right w:val="single" w:color="auto" w:sz="4" w:space="0"/>
            </w:tcBorders>
          </w:tcPr>
          <w:p>
            <w:r>
              <w:t>danger_num</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危险个数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t>danger_time</w:t>
            </w:r>
          </w:p>
        </w:tc>
        <w:tc>
          <w:tcPr>
            <w:tcW w:w="1701" w:type="dxa"/>
            <w:tcBorders>
              <w:top w:val="single" w:color="auto" w:sz="4" w:space="0"/>
              <w:left w:val="single" w:color="auto" w:sz="4" w:space="0"/>
              <w:bottom w:val="single" w:color="auto" w:sz="4" w:space="0"/>
              <w:right w:val="single" w:color="auto" w:sz="4" w:space="0"/>
            </w:tcBorders>
          </w:tcPr>
          <w:p>
            <w:r>
              <w:t>danger_time</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危险时长</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t>exception_num</w:t>
            </w:r>
          </w:p>
        </w:tc>
        <w:tc>
          <w:tcPr>
            <w:tcW w:w="1701" w:type="dxa"/>
            <w:tcBorders>
              <w:top w:val="single" w:color="auto" w:sz="4" w:space="0"/>
              <w:left w:val="single" w:color="auto" w:sz="4" w:space="0"/>
              <w:bottom w:val="single" w:color="auto" w:sz="4" w:space="0"/>
              <w:right w:val="single" w:color="auto" w:sz="4" w:space="0"/>
            </w:tcBorders>
          </w:tcPr>
          <w:p>
            <w:r>
              <w:t>exception_num</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异常个数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t>exception_time</w:t>
            </w:r>
          </w:p>
        </w:tc>
        <w:tc>
          <w:tcPr>
            <w:tcW w:w="1701" w:type="dxa"/>
            <w:tcBorders>
              <w:top w:val="single" w:color="auto" w:sz="4" w:space="0"/>
              <w:left w:val="single" w:color="auto" w:sz="4" w:space="0"/>
              <w:bottom w:val="single" w:color="auto" w:sz="4" w:space="0"/>
              <w:right w:val="single" w:color="auto" w:sz="4" w:space="0"/>
            </w:tcBorders>
          </w:tcPr>
          <w:p>
            <w:r>
              <w:t>exception_time</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异常时长</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t>lose_num</w:t>
            </w:r>
          </w:p>
        </w:tc>
        <w:tc>
          <w:tcPr>
            <w:tcW w:w="1701" w:type="dxa"/>
            <w:tcBorders>
              <w:top w:val="single" w:color="auto" w:sz="4" w:space="0"/>
              <w:left w:val="single" w:color="auto" w:sz="4" w:space="0"/>
              <w:bottom w:val="single" w:color="auto" w:sz="4" w:space="0"/>
              <w:right w:val="single" w:color="auto" w:sz="4" w:space="0"/>
            </w:tcBorders>
          </w:tcPr>
          <w:p>
            <w:r>
              <w:t>lose_num</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失联个数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t>lose_time</w:t>
            </w:r>
          </w:p>
        </w:tc>
        <w:tc>
          <w:tcPr>
            <w:tcW w:w="1701" w:type="dxa"/>
            <w:tcBorders>
              <w:top w:val="single" w:color="auto" w:sz="4" w:space="0"/>
              <w:left w:val="single" w:color="auto" w:sz="4" w:space="0"/>
              <w:bottom w:val="single" w:color="auto" w:sz="4" w:space="0"/>
              <w:right w:val="single" w:color="auto" w:sz="4" w:space="0"/>
            </w:tcBorders>
          </w:tcPr>
          <w:p>
            <w:r>
              <w:t>lose_time</w:t>
            </w:r>
          </w:p>
        </w:tc>
        <w:tc>
          <w:tcPr>
            <w:tcW w:w="1418" w:type="dxa"/>
            <w:tcBorders>
              <w:top w:val="single" w:color="auto" w:sz="4" w:space="0"/>
              <w:left w:val="single" w:color="auto" w:sz="4" w:space="0"/>
              <w:bottom w:val="single" w:color="auto" w:sz="4" w:space="0"/>
              <w:right w:val="single" w:color="auto" w:sz="4" w:space="0"/>
            </w:tcBorders>
          </w:tcPr>
          <w:p>
            <w:r>
              <w:t>decimal(10,3)</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失联时长</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701" w:type="dxa"/>
            <w:tcBorders>
              <w:top w:val="single" w:color="auto" w:sz="4" w:space="0"/>
              <w:left w:val="single" w:color="auto" w:sz="4" w:space="0"/>
              <w:bottom w:val="single" w:color="auto" w:sz="4" w:space="0"/>
              <w:right w:val="single" w:color="auto" w:sz="4" w:space="0"/>
            </w:tcBorders>
          </w:tcPr>
          <w:p>
            <w:r>
              <w:t>sort</w:t>
            </w:r>
          </w:p>
        </w:tc>
        <w:tc>
          <w:tcPr>
            <w:tcW w:w="1701" w:type="dxa"/>
            <w:tcBorders>
              <w:top w:val="single" w:color="auto" w:sz="4" w:space="0"/>
              <w:left w:val="single" w:color="auto" w:sz="4" w:space="0"/>
              <w:bottom w:val="single" w:color="auto" w:sz="4" w:space="0"/>
              <w:right w:val="single" w:color="auto" w:sz="4" w:space="0"/>
            </w:tcBorders>
          </w:tcPr>
          <w:p>
            <w:r>
              <w:t>sort</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排序</w:t>
            </w:r>
          </w:p>
        </w:tc>
      </w:tr>
    </w:tbl>
    <w:p>
      <w:pPr>
        <w:rPr>
          <w:rFonts w:ascii="Microsoft Sans Serif" w:hAnsi="Microsoft Sans Serif" w:cs="Microsoft Sans Serif"/>
          <w:sz w:val="20"/>
        </w:rPr>
      </w:pPr>
    </w:p>
    <w:p>
      <w:pPr>
        <w:pStyle w:val="4"/>
      </w:pPr>
      <w:bookmarkStart w:id="75" w:name="_Toc11414602"/>
      <w:bookmarkStart w:id="76" w:name="_Toc11416205"/>
      <w:r>
        <w:t xml:space="preserve">3.1.50 </w:t>
      </w:r>
      <w:r>
        <w:rPr>
          <w:rFonts w:hint="eastAsia"/>
        </w:rPr>
        <w:t>管道信息</w:t>
      </w:r>
      <w:r>
        <w:rPr>
          <w:rFonts w:hint="eastAsia"/>
          <w:lang w:eastAsia="zh-CN"/>
        </w:rPr>
        <w:t>jdps</w:t>
      </w:r>
      <w:r>
        <w:t>_pieline_info</w:t>
      </w:r>
      <w:r>
        <w:rPr>
          <w:rFonts w:hint="eastAsia"/>
        </w:rPr>
        <w:t>的列清单</w:t>
      </w:r>
      <w:bookmarkEnd w:id="75"/>
      <w:bookmarkEnd w:id="76"/>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701" w:type="dxa"/>
            <w:tcBorders>
              <w:top w:val="single" w:color="auto" w:sz="4" w:space="0"/>
              <w:left w:val="single" w:color="auto" w:sz="4" w:space="0"/>
              <w:bottom w:val="single" w:color="auto" w:sz="4" w:space="0"/>
              <w:right w:val="single" w:color="auto" w:sz="4" w:space="0"/>
            </w:tcBorders>
          </w:tcPr>
          <w:p>
            <w:r>
              <w:t>gd_code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管道编号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r>
              <w:t>gd_name</w:t>
            </w:r>
          </w:p>
        </w:tc>
        <w:tc>
          <w:tcPr>
            <w:tcW w:w="1418" w:type="dxa"/>
            <w:tcBorders>
              <w:top w:val="single" w:color="auto" w:sz="4" w:space="0"/>
              <w:left w:val="single" w:color="auto" w:sz="4" w:space="0"/>
              <w:bottom w:val="single" w:color="auto" w:sz="4" w:space="0"/>
              <w:right w:val="single" w:color="auto" w:sz="4" w:space="0"/>
            </w:tcBorders>
          </w:tcPr>
          <w:p>
            <w:r>
              <w:t>nvarchar(20)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管道名称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进水节点</w:t>
            </w:r>
          </w:p>
        </w:tc>
        <w:tc>
          <w:tcPr>
            <w:tcW w:w="1701" w:type="dxa"/>
            <w:tcBorders>
              <w:top w:val="single" w:color="auto" w:sz="4" w:space="0"/>
              <w:left w:val="single" w:color="auto" w:sz="4" w:space="0"/>
              <w:bottom w:val="single" w:color="auto" w:sz="4" w:space="0"/>
              <w:right w:val="single" w:color="auto" w:sz="4" w:space="0"/>
            </w:tcBorders>
          </w:tcPr>
          <w:p>
            <w:r>
              <w:t>in_site_id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进水节点站点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出水节点</w:t>
            </w:r>
          </w:p>
        </w:tc>
        <w:tc>
          <w:tcPr>
            <w:tcW w:w="1701" w:type="dxa"/>
            <w:tcBorders>
              <w:top w:val="single" w:color="auto" w:sz="4" w:space="0"/>
              <w:left w:val="single" w:color="auto" w:sz="4" w:space="0"/>
              <w:bottom w:val="single" w:color="auto" w:sz="4" w:space="0"/>
              <w:right w:val="single" w:color="auto" w:sz="4" w:space="0"/>
            </w:tcBorders>
          </w:tcPr>
          <w:p>
            <w:r>
              <w:t>out_site_id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出水节点站点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形状</w:t>
            </w:r>
          </w:p>
        </w:tc>
        <w:tc>
          <w:tcPr>
            <w:tcW w:w="1701" w:type="dxa"/>
            <w:tcBorders>
              <w:top w:val="single" w:color="auto" w:sz="4" w:space="0"/>
              <w:left w:val="single" w:color="auto" w:sz="4" w:space="0"/>
              <w:bottom w:val="single" w:color="auto" w:sz="4" w:space="0"/>
              <w:right w:val="single" w:color="auto" w:sz="4" w:space="0"/>
            </w:tcBorders>
          </w:tcPr>
          <w:p>
            <w:r>
              <w:t>form</w:t>
            </w:r>
          </w:p>
        </w:tc>
        <w:tc>
          <w:tcPr>
            <w:tcW w:w="1418" w:type="dxa"/>
            <w:tcBorders>
              <w:top w:val="single" w:color="auto" w:sz="4" w:space="0"/>
              <w:left w:val="single" w:color="auto" w:sz="4" w:space="0"/>
              <w:bottom w:val="single" w:color="auto" w:sz="4" w:space="0"/>
              <w:right w:val="single" w:color="auto" w:sz="4" w:space="0"/>
            </w:tcBorders>
          </w:tcPr>
          <w:p>
            <w:r>
              <w:t>varchar(2)</w:t>
            </w:r>
          </w:p>
        </w:tc>
        <w:tc>
          <w:tcPr>
            <w:tcW w:w="2835" w:type="dxa"/>
            <w:tcBorders>
              <w:top w:val="single" w:color="auto" w:sz="4" w:space="0"/>
              <w:left w:val="single" w:color="auto" w:sz="4" w:space="0"/>
              <w:bottom w:val="single" w:color="auto" w:sz="4" w:space="0"/>
              <w:right w:val="single" w:color="auto" w:sz="4" w:space="0"/>
            </w:tcBorders>
          </w:tcPr>
          <w:p>
            <w:r>
              <w:rPr>
                <w:rFonts w:hint="eastAsia"/>
              </w:rPr>
              <w:t>形状（</w:t>
            </w:r>
            <w:r>
              <w:t>1.CIRCULAR(</w:t>
            </w:r>
            <w:r>
              <w:rPr>
                <w:rFonts w:hint="eastAsia"/>
              </w:rPr>
              <w:t>标准圆形管道</w:t>
            </w:r>
            <w:r>
              <w:t>) 2.FILLED_CIRCULAR(</w:t>
            </w:r>
            <w:r>
              <w:rPr>
                <w:rFonts w:hint="eastAsia"/>
              </w:rPr>
              <w:t>部分充有沉积物的圆形管道</w:t>
            </w:r>
            <w:r>
              <w:t>)</w:t>
            </w:r>
            <w:r>
              <w:rPr>
                <w:rFonts w:hint="eastAsia"/>
              </w:rP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筒数</w:t>
            </w:r>
          </w:p>
        </w:tc>
        <w:tc>
          <w:tcPr>
            <w:tcW w:w="1701" w:type="dxa"/>
            <w:tcBorders>
              <w:top w:val="single" w:color="auto" w:sz="4" w:space="0"/>
              <w:left w:val="single" w:color="auto" w:sz="4" w:space="0"/>
              <w:bottom w:val="single" w:color="auto" w:sz="4" w:space="0"/>
              <w:right w:val="single" w:color="auto" w:sz="4" w:space="0"/>
            </w:tcBorders>
          </w:tcPr>
          <w:p>
            <w:r>
              <w:t>drum_num</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筒数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最大深度</w:t>
            </w:r>
          </w:p>
        </w:tc>
        <w:tc>
          <w:tcPr>
            <w:tcW w:w="1701" w:type="dxa"/>
            <w:tcBorders>
              <w:top w:val="single" w:color="auto" w:sz="4" w:space="0"/>
              <w:left w:val="single" w:color="auto" w:sz="4" w:space="0"/>
              <w:bottom w:val="single" w:color="auto" w:sz="4" w:space="0"/>
              <w:right w:val="single" w:color="auto" w:sz="4" w:space="0"/>
            </w:tcBorders>
          </w:tcPr>
          <w:p>
            <w:r>
              <w:t>max_depth</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最大深度</w:t>
            </w:r>
            <w:r>
              <w:t>(m)</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长度</w:t>
            </w:r>
          </w:p>
        </w:tc>
        <w:tc>
          <w:tcPr>
            <w:tcW w:w="1701" w:type="dxa"/>
            <w:tcBorders>
              <w:top w:val="single" w:color="auto" w:sz="4" w:space="0"/>
              <w:left w:val="single" w:color="auto" w:sz="4" w:space="0"/>
              <w:bottom w:val="single" w:color="auto" w:sz="4" w:space="0"/>
              <w:right w:val="single" w:color="auto" w:sz="4" w:space="0"/>
            </w:tcBorders>
          </w:tcPr>
          <w:p>
            <w:r>
              <w:t>length</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长度</w:t>
            </w:r>
            <w:r>
              <w:t>(m)</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粗糙系数</w:t>
            </w:r>
          </w:p>
        </w:tc>
        <w:tc>
          <w:tcPr>
            <w:tcW w:w="1701" w:type="dxa"/>
            <w:tcBorders>
              <w:top w:val="single" w:color="auto" w:sz="4" w:space="0"/>
              <w:left w:val="single" w:color="auto" w:sz="4" w:space="0"/>
              <w:bottom w:val="single" w:color="auto" w:sz="4" w:space="0"/>
              <w:right w:val="single" w:color="auto" w:sz="4" w:space="0"/>
            </w:tcBorders>
          </w:tcPr>
          <w:p>
            <w:r>
              <w:t>roughness_coefficient</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粗糙系数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进水偏移</w:t>
            </w:r>
            <w:r>
              <w:t>(m)</w:t>
            </w:r>
          </w:p>
        </w:tc>
        <w:tc>
          <w:tcPr>
            <w:tcW w:w="1701" w:type="dxa"/>
            <w:tcBorders>
              <w:top w:val="single" w:color="auto" w:sz="4" w:space="0"/>
              <w:left w:val="single" w:color="auto" w:sz="4" w:space="0"/>
              <w:bottom w:val="single" w:color="auto" w:sz="4" w:space="0"/>
              <w:right w:val="single" w:color="auto" w:sz="4" w:space="0"/>
            </w:tcBorders>
          </w:tcPr>
          <w:p>
            <w:r>
              <w:t>in_water_migration</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进水偏移</w:t>
            </w:r>
            <w:r>
              <w:t>(m)</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出水偏移</w:t>
            </w:r>
            <w:r>
              <w:t>(m)</w:t>
            </w:r>
          </w:p>
        </w:tc>
        <w:tc>
          <w:tcPr>
            <w:tcW w:w="1701" w:type="dxa"/>
            <w:tcBorders>
              <w:top w:val="single" w:color="auto" w:sz="4" w:space="0"/>
              <w:left w:val="single" w:color="auto" w:sz="4" w:space="0"/>
              <w:bottom w:val="single" w:color="auto" w:sz="4" w:space="0"/>
              <w:right w:val="single" w:color="auto" w:sz="4" w:space="0"/>
            </w:tcBorders>
          </w:tcPr>
          <w:p>
            <w:r>
              <w:t>out_water_migration</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出水偏移</w:t>
            </w:r>
            <w:r>
              <w:t>(m)</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初始流量</w:t>
            </w:r>
            <w:r>
              <w:t>(m3/s)</w:t>
            </w:r>
          </w:p>
        </w:tc>
        <w:tc>
          <w:tcPr>
            <w:tcW w:w="1701" w:type="dxa"/>
            <w:tcBorders>
              <w:top w:val="single" w:color="auto" w:sz="4" w:space="0"/>
              <w:left w:val="single" w:color="auto" w:sz="4" w:space="0"/>
              <w:bottom w:val="single" w:color="auto" w:sz="4" w:space="0"/>
              <w:right w:val="single" w:color="auto" w:sz="4" w:space="0"/>
            </w:tcBorders>
          </w:tcPr>
          <w:p>
            <w:r>
              <w:t>initial_flow</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初始流量</w:t>
            </w:r>
            <w:r>
              <w:t>(m3/s)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最大流量</w:t>
            </w:r>
            <w:r>
              <w:t>(m3/s)</w:t>
            </w:r>
          </w:p>
        </w:tc>
        <w:tc>
          <w:tcPr>
            <w:tcW w:w="1701" w:type="dxa"/>
            <w:tcBorders>
              <w:top w:val="single" w:color="auto" w:sz="4" w:space="0"/>
              <w:left w:val="single" w:color="auto" w:sz="4" w:space="0"/>
              <w:bottom w:val="single" w:color="auto" w:sz="4" w:space="0"/>
              <w:right w:val="single" w:color="auto" w:sz="4" w:space="0"/>
            </w:tcBorders>
          </w:tcPr>
          <w:p>
            <w:r>
              <w:t>max_flow</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最大流量</w:t>
            </w:r>
            <w:r>
              <w:t>(m3/s)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进口损失系数</w:t>
            </w:r>
          </w:p>
        </w:tc>
        <w:tc>
          <w:tcPr>
            <w:tcW w:w="1701" w:type="dxa"/>
            <w:tcBorders>
              <w:top w:val="single" w:color="auto" w:sz="4" w:space="0"/>
              <w:left w:val="single" w:color="auto" w:sz="4" w:space="0"/>
              <w:bottom w:val="single" w:color="auto" w:sz="4" w:space="0"/>
              <w:right w:val="single" w:color="auto" w:sz="4" w:space="0"/>
            </w:tcBorders>
          </w:tcPr>
          <w:p>
            <w:r>
              <w:t>in_loss_coefficient</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进口损失系数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出口损失系数</w:t>
            </w:r>
          </w:p>
        </w:tc>
        <w:tc>
          <w:tcPr>
            <w:tcW w:w="1701" w:type="dxa"/>
            <w:tcBorders>
              <w:top w:val="single" w:color="auto" w:sz="4" w:space="0"/>
              <w:left w:val="single" w:color="auto" w:sz="4" w:space="0"/>
              <w:bottom w:val="single" w:color="auto" w:sz="4" w:space="0"/>
              <w:right w:val="single" w:color="auto" w:sz="4" w:space="0"/>
            </w:tcBorders>
          </w:tcPr>
          <w:p>
            <w:r>
              <w:t>out_loss_coefficient</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出口损失系数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平均损失系数</w:t>
            </w:r>
          </w:p>
        </w:tc>
        <w:tc>
          <w:tcPr>
            <w:tcW w:w="1701" w:type="dxa"/>
            <w:tcBorders>
              <w:top w:val="single" w:color="auto" w:sz="4" w:space="0"/>
              <w:left w:val="single" w:color="auto" w:sz="4" w:space="0"/>
              <w:bottom w:val="single" w:color="auto" w:sz="4" w:space="0"/>
              <w:right w:val="single" w:color="auto" w:sz="4" w:space="0"/>
            </w:tcBorders>
          </w:tcPr>
          <w:p>
            <w:r>
              <w:t>avg_loss_coefficient</w:t>
            </w:r>
          </w:p>
        </w:tc>
        <w:tc>
          <w:tcPr>
            <w:tcW w:w="1418" w:type="dxa"/>
            <w:tcBorders>
              <w:top w:val="single" w:color="auto" w:sz="4" w:space="0"/>
              <w:left w:val="single" w:color="auto" w:sz="4" w:space="0"/>
              <w:bottom w:val="single" w:color="auto" w:sz="4" w:space="0"/>
              <w:right w:val="single" w:color="auto" w:sz="4" w:space="0"/>
            </w:tcBorders>
          </w:tcPr>
          <w:p>
            <w:r>
              <w:t>decimal(10,2)</w:t>
            </w:r>
          </w:p>
        </w:tc>
        <w:tc>
          <w:tcPr>
            <w:tcW w:w="2835" w:type="dxa"/>
            <w:tcBorders>
              <w:top w:val="single" w:color="auto" w:sz="4" w:space="0"/>
              <w:left w:val="single" w:color="auto" w:sz="4" w:space="0"/>
              <w:bottom w:val="single" w:color="auto" w:sz="4" w:space="0"/>
              <w:right w:val="single" w:color="auto" w:sz="4" w:space="0"/>
            </w:tcBorders>
          </w:tcPr>
          <w:p>
            <w:r>
              <w:rPr>
                <w:rFonts w:hint="eastAsia"/>
              </w:rPr>
              <w:t>平均损失系数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涵洞代号</w:t>
            </w:r>
          </w:p>
        </w:tc>
        <w:tc>
          <w:tcPr>
            <w:tcW w:w="1701" w:type="dxa"/>
            <w:tcBorders>
              <w:top w:val="single" w:color="auto" w:sz="4" w:space="0"/>
              <w:left w:val="single" w:color="auto" w:sz="4" w:space="0"/>
              <w:bottom w:val="single" w:color="auto" w:sz="4" w:space="0"/>
              <w:right w:val="single" w:color="auto" w:sz="4" w:space="0"/>
            </w:tcBorders>
          </w:tcPr>
          <w:p>
            <w:r>
              <w:t>hd_code</w:t>
            </w:r>
          </w:p>
        </w:tc>
        <w:tc>
          <w:tcPr>
            <w:tcW w:w="1418" w:type="dxa"/>
            <w:tcBorders>
              <w:top w:val="single" w:color="auto" w:sz="4" w:space="0"/>
              <w:left w:val="single" w:color="auto" w:sz="4" w:space="0"/>
              <w:bottom w:val="single" w:color="auto" w:sz="4" w:space="0"/>
              <w:right w:val="single" w:color="auto" w:sz="4" w:space="0"/>
            </w:tcBorders>
          </w:tcPr>
          <w:p>
            <w:r>
              <w:t>nvarchar(100)</w:t>
            </w:r>
          </w:p>
        </w:tc>
        <w:tc>
          <w:tcPr>
            <w:tcW w:w="2835" w:type="dxa"/>
            <w:tcBorders>
              <w:top w:val="single" w:color="auto" w:sz="4" w:space="0"/>
              <w:left w:val="single" w:color="auto" w:sz="4" w:space="0"/>
              <w:bottom w:val="single" w:color="auto" w:sz="4" w:space="0"/>
              <w:right w:val="single" w:color="auto" w:sz="4" w:space="0"/>
            </w:tcBorders>
          </w:tcPr>
          <w:p>
            <w:r>
              <w:rPr>
                <w:rFonts w:hint="eastAsia"/>
              </w:rPr>
              <w:t>涵洞代号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是否拍门（</w:t>
            </w:r>
            <w:r>
              <w:t>0.</w:t>
            </w:r>
            <w:r>
              <w:rPr>
                <w:rFonts w:hint="eastAsia"/>
              </w:rPr>
              <w:t>否</w:t>
            </w:r>
            <w:r>
              <w:t xml:space="preserve"> 1.</w:t>
            </w:r>
            <w:r>
              <w:rPr>
                <w:rFonts w:hint="eastAsia"/>
              </w:rPr>
              <w:t>是）</w:t>
            </w:r>
          </w:p>
        </w:tc>
        <w:tc>
          <w:tcPr>
            <w:tcW w:w="1701" w:type="dxa"/>
            <w:tcBorders>
              <w:top w:val="single" w:color="auto" w:sz="4" w:space="0"/>
              <w:left w:val="single" w:color="auto" w:sz="4" w:space="0"/>
              <w:bottom w:val="single" w:color="auto" w:sz="4" w:space="0"/>
              <w:right w:val="single" w:color="auto" w:sz="4" w:space="0"/>
            </w:tcBorders>
          </w:tcPr>
          <w:p>
            <w:r>
              <w:t>is_flap</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是否拍门（</w:t>
            </w:r>
            <w:r>
              <w:t>0.</w:t>
            </w:r>
            <w:r>
              <w:rPr>
                <w:rFonts w:hint="eastAsia"/>
              </w:rPr>
              <w:t>否</w:t>
            </w:r>
            <w:r>
              <w:t xml:space="preserve"> 1.</w:t>
            </w:r>
            <w:r>
              <w:rPr>
                <w:rFonts w:hint="eastAsia"/>
              </w:rPr>
              <w:t>是）</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77" w:name="_Toc11414603"/>
      <w:bookmarkStart w:id="78" w:name="_Toc11416206"/>
      <w:r>
        <w:t xml:space="preserve">3.1.51 </w:t>
      </w:r>
      <w:r>
        <w:rPr>
          <w:rFonts w:hint="eastAsia"/>
        </w:rPr>
        <w:t>行政区域信息</w:t>
      </w:r>
      <w:r>
        <w:rPr>
          <w:rFonts w:hint="eastAsia"/>
          <w:lang w:eastAsia="zh-CN"/>
        </w:rPr>
        <w:t>jdps</w:t>
      </w:r>
      <w:r>
        <w:t>_admin_area</w:t>
      </w:r>
      <w:r>
        <w:rPr>
          <w:rFonts w:hint="eastAsia"/>
        </w:rPr>
        <w:t>的列清单</w:t>
      </w:r>
      <w:bookmarkEnd w:id="77"/>
      <w:bookmarkEnd w:id="78"/>
    </w:p>
    <w:tbl>
      <w:tblPr>
        <w:tblStyle w:val="38"/>
        <w:tblW w:w="8482" w:type="dxa"/>
        <w:tblInd w:w="-5" w:type="dxa"/>
        <w:tblLayout w:type="fixed"/>
        <w:tblCellMar>
          <w:top w:w="0" w:type="dxa"/>
          <w:left w:w="113" w:type="dxa"/>
          <w:bottom w:w="0" w:type="dxa"/>
          <w:right w:w="113" w:type="dxa"/>
        </w:tblCellMar>
      </w:tblPr>
      <w:tblGrid>
        <w:gridCol w:w="827"/>
        <w:gridCol w:w="1701"/>
        <w:gridCol w:w="1701"/>
        <w:gridCol w:w="1418"/>
        <w:gridCol w:w="2835"/>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418"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835"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701" w:type="dxa"/>
            <w:tcBorders>
              <w:top w:val="single" w:color="auto" w:sz="4" w:space="0"/>
              <w:left w:val="single" w:color="auto" w:sz="4" w:space="0"/>
              <w:bottom w:val="single" w:color="auto" w:sz="4" w:space="0"/>
              <w:right w:val="single" w:color="auto" w:sz="4" w:space="0"/>
            </w:tcBorders>
          </w:tcPr>
          <w:p>
            <w:r>
              <w:t>code</w:t>
            </w:r>
          </w:p>
        </w:tc>
        <w:tc>
          <w:tcPr>
            <w:tcW w:w="1418" w:type="dxa"/>
            <w:tcBorders>
              <w:top w:val="single" w:color="auto" w:sz="4" w:space="0"/>
              <w:left w:val="single" w:color="auto" w:sz="4" w:space="0"/>
              <w:bottom w:val="single" w:color="auto" w:sz="4" w:space="0"/>
              <w:right w:val="single" w:color="auto" w:sz="4" w:space="0"/>
            </w:tcBorders>
          </w:tcPr>
          <w:p>
            <w:r>
              <w:t>varchar(20)</w:t>
            </w:r>
          </w:p>
        </w:tc>
        <w:tc>
          <w:tcPr>
            <w:tcW w:w="2835" w:type="dxa"/>
            <w:tcBorders>
              <w:top w:val="single" w:color="auto" w:sz="4" w:space="0"/>
              <w:left w:val="single" w:color="auto" w:sz="4" w:space="0"/>
              <w:bottom w:val="single" w:color="auto" w:sz="4" w:space="0"/>
              <w:right w:val="single" w:color="auto" w:sz="4" w:space="0"/>
            </w:tcBorders>
          </w:tcPr>
          <w:p>
            <w:r>
              <w:rPr>
                <w:rFonts w:hint="eastAsia"/>
              </w:rPr>
              <w:t>行政区域编号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418" w:type="dxa"/>
            <w:tcBorders>
              <w:top w:val="single" w:color="auto" w:sz="4" w:space="0"/>
              <w:left w:val="single" w:color="auto" w:sz="4" w:space="0"/>
              <w:bottom w:val="single" w:color="auto" w:sz="4" w:space="0"/>
              <w:right w:val="single" w:color="auto" w:sz="4" w:space="0"/>
            </w:tcBorders>
          </w:tcPr>
          <w:p>
            <w:r>
              <w:t>nvarchar(50)</w:t>
            </w:r>
          </w:p>
        </w:tc>
        <w:tc>
          <w:tcPr>
            <w:tcW w:w="2835" w:type="dxa"/>
            <w:tcBorders>
              <w:top w:val="single" w:color="auto" w:sz="4" w:space="0"/>
              <w:left w:val="single" w:color="auto" w:sz="4" w:space="0"/>
              <w:bottom w:val="single" w:color="auto" w:sz="4" w:space="0"/>
              <w:right w:val="single" w:color="auto" w:sz="4" w:space="0"/>
            </w:tcBorders>
          </w:tcPr>
          <w:p>
            <w:r>
              <w:rPr>
                <w:rFonts w:hint="eastAsia"/>
              </w:rPr>
              <w:t>行政区域名称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面积</w:t>
            </w:r>
          </w:p>
        </w:tc>
        <w:tc>
          <w:tcPr>
            <w:tcW w:w="1701" w:type="dxa"/>
            <w:tcBorders>
              <w:top w:val="single" w:color="auto" w:sz="4" w:space="0"/>
              <w:left w:val="single" w:color="auto" w:sz="4" w:space="0"/>
              <w:bottom w:val="single" w:color="auto" w:sz="4" w:space="0"/>
              <w:right w:val="single" w:color="auto" w:sz="4" w:space="0"/>
            </w:tcBorders>
          </w:tcPr>
          <w:p>
            <w:r>
              <w:t>acreage</w:t>
            </w:r>
          </w:p>
        </w:tc>
        <w:tc>
          <w:tcPr>
            <w:tcW w:w="1418" w:type="dxa"/>
            <w:tcBorders>
              <w:top w:val="single" w:color="auto" w:sz="4" w:space="0"/>
              <w:left w:val="single" w:color="auto" w:sz="4" w:space="0"/>
              <w:bottom w:val="single" w:color="auto" w:sz="4" w:space="0"/>
              <w:right w:val="single" w:color="auto" w:sz="4" w:space="0"/>
            </w:tcBorders>
          </w:tcPr>
          <w:p>
            <w:r>
              <w:t>decimal(8,2)</w:t>
            </w:r>
          </w:p>
        </w:tc>
        <w:tc>
          <w:tcPr>
            <w:tcW w:w="2835" w:type="dxa"/>
            <w:tcBorders>
              <w:top w:val="single" w:color="auto" w:sz="4" w:space="0"/>
              <w:left w:val="single" w:color="auto" w:sz="4" w:space="0"/>
              <w:bottom w:val="single" w:color="auto" w:sz="4" w:space="0"/>
              <w:right w:val="single" w:color="auto" w:sz="4" w:space="0"/>
            </w:tcBorders>
          </w:tcPr>
          <w:p>
            <w:r>
              <w:rPr>
                <w:rFonts w:hint="eastAsia"/>
              </w:rPr>
              <w:t>行政区域面积（平方千米）</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人口</w:t>
            </w:r>
          </w:p>
        </w:tc>
        <w:tc>
          <w:tcPr>
            <w:tcW w:w="1701" w:type="dxa"/>
            <w:tcBorders>
              <w:top w:val="single" w:color="auto" w:sz="4" w:space="0"/>
              <w:left w:val="single" w:color="auto" w:sz="4" w:space="0"/>
              <w:bottom w:val="single" w:color="auto" w:sz="4" w:space="0"/>
              <w:right w:val="single" w:color="auto" w:sz="4" w:space="0"/>
            </w:tcBorders>
          </w:tcPr>
          <w:p>
            <w:r>
              <w:t>populace</w:t>
            </w:r>
          </w:p>
        </w:tc>
        <w:tc>
          <w:tcPr>
            <w:tcW w:w="1418" w:type="dxa"/>
            <w:tcBorders>
              <w:top w:val="single" w:color="auto" w:sz="4" w:space="0"/>
              <w:left w:val="single" w:color="auto" w:sz="4" w:space="0"/>
              <w:bottom w:val="single" w:color="auto" w:sz="4" w:space="0"/>
              <w:right w:val="single" w:color="auto" w:sz="4" w:space="0"/>
            </w:tcBorders>
          </w:tcPr>
          <w:p>
            <w:r>
              <w:t>decimal(8,2)</w:t>
            </w:r>
          </w:p>
        </w:tc>
        <w:tc>
          <w:tcPr>
            <w:tcW w:w="2835" w:type="dxa"/>
            <w:tcBorders>
              <w:top w:val="single" w:color="auto" w:sz="4" w:space="0"/>
              <w:left w:val="single" w:color="auto" w:sz="4" w:space="0"/>
              <w:bottom w:val="single" w:color="auto" w:sz="4" w:space="0"/>
              <w:right w:val="single" w:color="auto" w:sz="4" w:space="0"/>
            </w:tcBorders>
          </w:tcPr>
          <w:p>
            <w:r>
              <w:rPr>
                <w:rFonts w:hint="eastAsia"/>
              </w:rPr>
              <w:t>行政区域人口（万）</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家庭户数</w:t>
            </w:r>
          </w:p>
        </w:tc>
        <w:tc>
          <w:tcPr>
            <w:tcW w:w="1701" w:type="dxa"/>
            <w:tcBorders>
              <w:top w:val="single" w:color="auto" w:sz="4" w:space="0"/>
              <w:left w:val="single" w:color="auto" w:sz="4" w:space="0"/>
              <w:bottom w:val="single" w:color="auto" w:sz="4" w:space="0"/>
              <w:right w:val="single" w:color="auto" w:sz="4" w:space="0"/>
            </w:tcBorders>
          </w:tcPr>
          <w:p>
            <w:r>
              <w:t>family_num</w:t>
            </w:r>
          </w:p>
        </w:tc>
        <w:tc>
          <w:tcPr>
            <w:tcW w:w="1418" w:type="dxa"/>
            <w:tcBorders>
              <w:top w:val="single" w:color="auto" w:sz="4" w:space="0"/>
              <w:left w:val="single" w:color="auto" w:sz="4" w:space="0"/>
              <w:bottom w:val="single" w:color="auto" w:sz="4" w:space="0"/>
              <w:right w:val="single" w:color="auto" w:sz="4" w:space="0"/>
            </w:tcBorders>
          </w:tcPr>
          <w:p>
            <w:r>
              <w:t>int</w:t>
            </w:r>
          </w:p>
        </w:tc>
        <w:tc>
          <w:tcPr>
            <w:tcW w:w="2835" w:type="dxa"/>
            <w:tcBorders>
              <w:top w:val="single" w:color="auto" w:sz="4" w:space="0"/>
              <w:left w:val="single" w:color="auto" w:sz="4" w:space="0"/>
              <w:bottom w:val="single" w:color="auto" w:sz="4" w:space="0"/>
              <w:right w:val="single" w:color="auto" w:sz="4" w:space="0"/>
            </w:tcBorders>
          </w:tcPr>
          <w:p>
            <w:r>
              <w:rPr>
                <w:rFonts w:hint="eastAsia"/>
              </w:rPr>
              <w:t>行政区域家庭户数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418" w:type="dxa"/>
            <w:tcBorders>
              <w:top w:val="single" w:color="auto" w:sz="4" w:space="0"/>
              <w:left w:val="single" w:color="auto" w:sz="4" w:space="0"/>
              <w:bottom w:val="single" w:color="auto" w:sz="4" w:space="0"/>
              <w:right w:val="single" w:color="auto" w:sz="4" w:space="0"/>
            </w:tcBorders>
          </w:tcPr>
          <w:p>
            <w:r>
              <w:t>varchar(64)</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418" w:type="dxa"/>
            <w:tcBorders>
              <w:top w:val="single" w:color="auto" w:sz="4" w:space="0"/>
              <w:left w:val="single" w:color="auto" w:sz="4" w:space="0"/>
              <w:bottom w:val="single" w:color="auto" w:sz="4" w:space="0"/>
              <w:right w:val="single" w:color="auto" w:sz="4" w:space="0"/>
            </w:tcBorders>
          </w:tcPr>
          <w:p>
            <w:r>
              <w:t>datetime</w:t>
            </w:r>
          </w:p>
        </w:tc>
        <w:tc>
          <w:tcPr>
            <w:tcW w:w="2835"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418" w:type="dxa"/>
            <w:tcBorders>
              <w:top w:val="single" w:color="auto" w:sz="4" w:space="0"/>
              <w:left w:val="single" w:color="auto" w:sz="4" w:space="0"/>
              <w:bottom w:val="single" w:color="auto" w:sz="4" w:space="0"/>
              <w:right w:val="single" w:color="auto" w:sz="4" w:space="0"/>
            </w:tcBorders>
          </w:tcPr>
          <w:p>
            <w:r>
              <w:t>nvarchar(255)</w:t>
            </w:r>
          </w:p>
        </w:tc>
        <w:tc>
          <w:tcPr>
            <w:tcW w:w="2835"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418" w:type="dxa"/>
            <w:tcBorders>
              <w:top w:val="single" w:color="auto" w:sz="4" w:space="0"/>
              <w:left w:val="single" w:color="auto" w:sz="4" w:space="0"/>
              <w:bottom w:val="single" w:color="auto" w:sz="4" w:space="0"/>
              <w:right w:val="single" w:color="auto" w:sz="4" w:space="0"/>
            </w:tcBorders>
          </w:tcPr>
          <w:p>
            <w:r>
              <w:t>char(1)</w:t>
            </w:r>
          </w:p>
        </w:tc>
        <w:tc>
          <w:tcPr>
            <w:tcW w:w="2835"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rPr>
          <w:rFonts w:ascii="Microsoft Sans Serif" w:hAnsi="Microsoft Sans Serif" w:cs="Microsoft Sans Serif"/>
          <w:sz w:val="20"/>
        </w:rPr>
      </w:pPr>
    </w:p>
    <w:p>
      <w:pPr>
        <w:pStyle w:val="4"/>
      </w:pPr>
      <w:bookmarkStart w:id="79" w:name="_Toc11416209"/>
      <w:bookmarkStart w:id="80" w:name="_Toc11414606"/>
      <w:r>
        <w:t xml:space="preserve">3.1.54 </w:t>
      </w:r>
      <w:r>
        <w:rPr>
          <w:rFonts w:hint="eastAsia"/>
        </w:rPr>
        <w:t>设备监测点监测项配置</w:t>
      </w:r>
      <w:r>
        <w:rPr>
          <w:rFonts w:hint="eastAsia"/>
          <w:lang w:eastAsia="zh-CN"/>
        </w:rPr>
        <w:t>jdps</w:t>
      </w:r>
      <w:r>
        <w:t>_tag_config</w:t>
      </w:r>
      <w:r>
        <w:rPr>
          <w:rFonts w:hint="eastAsia"/>
        </w:rPr>
        <w:t>的列清单</w:t>
      </w:r>
      <w:bookmarkEnd w:id="79"/>
      <w:bookmarkEnd w:id="80"/>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设备编号</w:t>
            </w:r>
          </w:p>
        </w:tc>
        <w:tc>
          <w:tcPr>
            <w:tcW w:w="1701" w:type="dxa"/>
            <w:tcBorders>
              <w:top w:val="single" w:color="auto" w:sz="4" w:space="0"/>
              <w:left w:val="single" w:color="auto" w:sz="4" w:space="0"/>
              <w:bottom w:val="single" w:color="auto" w:sz="4" w:space="0"/>
              <w:right w:val="single" w:color="auto" w:sz="4" w:space="0"/>
            </w:tcBorders>
          </w:tcPr>
          <w:p>
            <w:r>
              <w:t>tag_code</w:t>
            </w:r>
          </w:p>
        </w:tc>
        <w:tc>
          <w:tcPr>
            <w:tcW w:w="1559" w:type="dxa"/>
            <w:tcBorders>
              <w:top w:val="single" w:color="auto" w:sz="4" w:space="0"/>
              <w:left w:val="single" w:color="auto" w:sz="4" w:space="0"/>
              <w:bottom w:val="single" w:color="auto" w:sz="4" w:space="0"/>
              <w:right w:val="single" w:color="auto" w:sz="4" w:space="0"/>
            </w:tcBorders>
          </w:tcPr>
          <w:p>
            <w:r>
              <w:t>varchar(100)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设备编号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c>
          <w:tcPr>
            <w:tcW w:w="1701" w:type="dxa"/>
            <w:tcBorders>
              <w:top w:val="single" w:color="auto" w:sz="4" w:space="0"/>
              <w:left w:val="single" w:color="auto" w:sz="4" w:space="0"/>
              <w:bottom w:val="single" w:color="auto" w:sz="4" w:space="0"/>
              <w:right w:val="single" w:color="auto" w:sz="4" w:space="0"/>
            </w:tcBorders>
          </w:tcPr>
          <w:p>
            <w:r>
              <w:t>item_id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是否流量计算</w:t>
            </w:r>
          </w:p>
        </w:tc>
        <w:tc>
          <w:tcPr>
            <w:tcW w:w="1701" w:type="dxa"/>
            <w:tcBorders>
              <w:top w:val="single" w:color="auto" w:sz="4" w:space="0"/>
              <w:left w:val="single" w:color="auto" w:sz="4" w:space="0"/>
              <w:bottom w:val="single" w:color="auto" w:sz="4" w:space="0"/>
              <w:right w:val="single" w:color="auto" w:sz="4" w:space="0"/>
            </w:tcBorders>
          </w:tcPr>
          <w:p>
            <w:r>
              <w:t>is_flow_count</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是否参与流量计算</w:t>
            </w:r>
            <w:r>
              <w:t xml:space="preserve"> 0</w:t>
            </w:r>
            <w:r>
              <w:rPr>
                <w:rFonts w:hint="eastAsia"/>
              </w:rPr>
              <w:t>：不计算</w:t>
            </w:r>
            <w:r>
              <w:t xml:space="preserve"> 1</w:t>
            </w:r>
            <w:r>
              <w:rPr>
                <w:rFonts w:hint="eastAsia"/>
              </w:rPr>
              <w:t>：计算</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重要等级</w:t>
            </w:r>
          </w:p>
        </w:tc>
        <w:tc>
          <w:tcPr>
            <w:tcW w:w="1701" w:type="dxa"/>
            <w:tcBorders>
              <w:top w:val="single" w:color="auto" w:sz="4" w:space="0"/>
              <w:left w:val="single" w:color="auto" w:sz="4" w:space="0"/>
              <w:bottom w:val="single" w:color="auto" w:sz="4" w:space="0"/>
              <w:right w:val="single" w:color="auto" w:sz="4" w:space="0"/>
            </w:tcBorders>
          </w:tcPr>
          <w:p>
            <w:r>
              <w:t>show_level</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t>1-</w:t>
            </w:r>
            <w:r>
              <w:rPr>
                <w:rFonts w:hint="eastAsia"/>
              </w:rPr>
              <w:t>一般；</w:t>
            </w:r>
            <w:r>
              <w:t>2-</w:t>
            </w:r>
            <w:r>
              <w:rPr>
                <w:rFonts w:hint="eastAsia"/>
              </w:rPr>
              <w:t>重要；</w:t>
            </w:r>
            <w:r>
              <w:t>3-</w:t>
            </w:r>
            <w:r>
              <w:rPr>
                <w:rFonts w:hint="eastAsia"/>
              </w:rPr>
              <w:t>特殊</w:t>
            </w:r>
          </w:p>
        </w:tc>
      </w:tr>
    </w:tbl>
    <w:p>
      <w:pPr>
        <w:rPr>
          <w:rFonts w:ascii="Microsoft Sans Serif" w:hAnsi="Microsoft Sans Serif" w:cs="Microsoft Sans Serif"/>
          <w:sz w:val="20"/>
        </w:rPr>
      </w:pPr>
    </w:p>
    <w:p>
      <w:pPr>
        <w:pStyle w:val="4"/>
      </w:pPr>
      <w:bookmarkStart w:id="81" w:name="_Toc11414607"/>
      <w:bookmarkStart w:id="82" w:name="_Toc11416210"/>
      <w:r>
        <w:t xml:space="preserve">3.1.55 </w:t>
      </w:r>
      <w:r>
        <w:rPr>
          <w:rFonts w:hint="eastAsia"/>
        </w:rPr>
        <w:t>评级配置</w:t>
      </w:r>
      <w:r>
        <w:rPr>
          <w:rFonts w:hint="eastAsia"/>
          <w:lang w:eastAsia="zh-CN"/>
        </w:rPr>
        <w:t>jdps</w:t>
      </w:r>
      <w:r>
        <w:t>_grade_config</w:t>
      </w:r>
      <w:r>
        <w:rPr>
          <w:rFonts w:hint="eastAsia"/>
        </w:rPr>
        <w:t>的列清单</w:t>
      </w:r>
      <w:bookmarkEnd w:id="81"/>
      <w:bookmarkEnd w:id="82"/>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标准</w:t>
            </w:r>
            <w:r>
              <w:t>id</w:t>
            </w:r>
          </w:p>
        </w:tc>
        <w:tc>
          <w:tcPr>
            <w:tcW w:w="1701" w:type="dxa"/>
            <w:tcBorders>
              <w:top w:val="single" w:color="auto" w:sz="4" w:space="0"/>
              <w:left w:val="single" w:color="auto" w:sz="4" w:space="0"/>
              <w:bottom w:val="single" w:color="auto" w:sz="4" w:space="0"/>
              <w:right w:val="single" w:color="auto" w:sz="4" w:space="0"/>
            </w:tcBorders>
          </w:tcPr>
          <w:p>
            <w:r>
              <w:t>standard_id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标准</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c>
          <w:tcPr>
            <w:tcW w:w="1701" w:type="dxa"/>
            <w:tcBorders>
              <w:top w:val="single" w:color="auto" w:sz="4" w:space="0"/>
              <w:left w:val="single" w:color="auto" w:sz="4" w:space="0"/>
              <w:bottom w:val="single" w:color="auto" w:sz="4" w:space="0"/>
              <w:right w:val="single" w:color="auto" w:sz="4" w:space="0"/>
            </w:tcBorders>
          </w:tcPr>
          <w:p>
            <w:r>
              <w:t>item_id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评级标准</w:t>
            </w:r>
          </w:p>
        </w:tc>
        <w:tc>
          <w:tcPr>
            <w:tcW w:w="1701" w:type="dxa"/>
            <w:tcBorders>
              <w:top w:val="single" w:color="auto" w:sz="4" w:space="0"/>
              <w:left w:val="single" w:color="auto" w:sz="4" w:space="0"/>
              <w:bottom w:val="single" w:color="auto" w:sz="4" w:space="0"/>
              <w:right w:val="single" w:color="auto" w:sz="4" w:space="0"/>
            </w:tcBorders>
          </w:tcPr>
          <w:p>
            <w:r>
              <w:t>grade_level</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评级标准</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最小值</w:t>
            </w:r>
          </w:p>
        </w:tc>
        <w:tc>
          <w:tcPr>
            <w:tcW w:w="1701" w:type="dxa"/>
            <w:tcBorders>
              <w:top w:val="single" w:color="auto" w:sz="4" w:space="0"/>
              <w:left w:val="single" w:color="auto" w:sz="4" w:space="0"/>
              <w:bottom w:val="single" w:color="auto" w:sz="4" w:space="0"/>
              <w:right w:val="single" w:color="auto" w:sz="4" w:space="0"/>
            </w:tcBorders>
          </w:tcPr>
          <w:p>
            <w:r>
              <w:t>min_value</w:t>
            </w:r>
          </w:p>
        </w:tc>
        <w:tc>
          <w:tcPr>
            <w:tcW w:w="1559" w:type="dxa"/>
            <w:tcBorders>
              <w:top w:val="single" w:color="auto" w:sz="4" w:space="0"/>
              <w:left w:val="single" w:color="auto" w:sz="4" w:space="0"/>
              <w:bottom w:val="single" w:color="auto" w:sz="4" w:space="0"/>
              <w:right w:val="single" w:color="auto" w:sz="4" w:space="0"/>
            </w:tcBorders>
          </w:tcPr>
          <w:p>
            <w:r>
              <w:t>decimal(6,2)</w:t>
            </w:r>
          </w:p>
        </w:tc>
        <w:tc>
          <w:tcPr>
            <w:tcW w:w="2694" w:type="dxa"/>
            <w:tcBorders>
              <w:top w:val="single" w:color="auto" w:sz="4" w:space="0"/>
              <w:left w:val="single" w:color="auto" w:sz="4" w:space="0"/>
              <w:bottom w:val="single" w:color="auto" w:sz="4" w:space="0"/>
              <w:right w:val="single" w:color="auto" w:sz="4" w:space="0"/>
            </w:tcBorders>
          </w:tcPr>
          <w:p>
            <w:r>
              <w:rPr>
                <w:rFonts w:hint="eastAsia"/>
              </w:rPr>
              <w:t>最小值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最大值</w:t>
            </w:r>
          </w:p>
        </w:tc>
        <w:tc>
          <w:tcPr>
            <w:tcW w:w="1701" w:type="dxa"/>
            <w:tcBorders>
              <w:top w:val="single" w:color="auto" w:sz="4" w:space="0"/>
              <w:left w:val="single" w:color="auto" w:sz="4" w:space="0"/>
              <w:bottom w:val="single" w:color="auto" w:sz="4" w:space="0"/>
              <w:right w:val="single" w:color="auto" w:sz="4" w:space="0"/>
            </w:tcBorders>
          </w:tcPr>
          <w:p>
            <w:r>
              <w:t>max_value</w:t>
            </w:r>
          </w:p>
        </w:tc>
        <w:tc>
          <w:tcPr>
            <w:tcW w:w="1559" w:type="dxa"/>
            <w:tcBorders>
              <w:top w:val="single" w:color="auto" w:sz="4" w:space="0"/>
              <w:left w:val="single" w:color="auto" w:sz="4" w:space="0"/>
              <w:bottom w:val="single" w:color="auto" w:sz="4" w:space="0"/>
              <w:right w:val="single" w:color="auto" w:sz="4" w:space="0"/>
            </w:tcBorders>
          </w:tcPr>
          <w:p>
            <w:r>
              <w:t>decimal(6,2)</w:t>
            </w:r>
          </w:p>
        </w:tc>
        <w:tc>
          <w:tcPr>
            <w:tcW w:w="2694" w:type="dxa"/>
            <w:tcBorders>
              <w:top w:val="single" w:color="auto" w:sz="4" w:space="0"/>
              <w:left w:val="single" w:color="auto" w:sz="4" w:space="0"/>
              <w:bottom w:val="single" w:color="auto" w:sz="4" w:space="0"/>
              <w:right w:val="single" w:color="auto" w:sz="4" w:space="0"/>
            </w:tcBorders>
          </w:tcPr>
          <w:p>
            <w:r>
              <w:rPr>
                <w:rFonts w:hint="eastAsia"/>
              </w:rPr>
              <w:t>最大值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83" w:name="_Toc11414608"/>
      <w:bookmarkStart w:id="84" w:name="_Toc11416211"/>
      <w:r>
        <w:t xml:space="preserve">3.1.56 </w:t>
      </w:r>
      <w:r>
        <w:rPr>
          <w:rFonts w:hint="eastAsia"/>
        </w:rPr>
        <w:t>调度令日志表</w:t>
      </w:r>
      <w:r>
        <w:rPr>
          <w:rFonts w:hint="eastAsia"/>
          <w:lang w:eastAsia="zh-CN"/>
        </w:rPr>
        <w:t>jdps</w:t>
      </w:r>
      <w:r>
        <w:t>_dispatch_cmdlog</w:t>
      </w:r>
      <w:r>
        <w:rPr>
          <w:rFonts w:hint="eastAsia"/>
        </w:rPr>
        <w:t>的列清单</w:t>
      </w:r>
      <w:bookmarkEnd w:id="83"/>
      <w:bookmarkEnd w:id="84"/>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t>cmd_id</w:t>
            </w:r>
          </w:p>
        </w:tc>
        <w:tc>
          <w:tcPr>
            <w:tcW w:w="1701" w:type="dxa"/>
            <w:tcBorders>
              <w:top w:val="single" w:color="auto" w:sz="4" w:space="0"/>
              <w:left w:val="single" w:color="auto" w:sz="4" w:space="0"/>
              <w:bottom w:val="single" w:color="auto" w:sz="4" w:space="0"/>
              <w:right w:val="single" w:color="auto" w:sz="4" w:space="0"/>
            </w:tcBorders>
          </w:tcPr>
          <w:p>
            <w:r>
              <w:t>cmd_id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调度令</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t>cmd_status</w:t>
            </w:r>
          </w:p>
        </w:tc>
        <w:tc>
          <w:tcPr>
            <w:tcW w:w="1701" w:type="dxa"/>
            <w:tcBorders>
              <w:top w:val="single" w:color="auto" w:sz="4" w:space="0"/>
              <w:left w:val="single" w:color="auto" w:sz="4" w:space="0"/>
              <w:bottom w:val="single" w:color="auto" w:sz="4" w:space="0"/>
              <w:right w:val="single" w:color="auto" w:sz="4" w:space="0"/>
            </w:tcBorders>
          </w:tcPr>
          <w:p>
            <w:r>
              <w:t>cmd_status</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调度令状态</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559" w:type="dxa"/>
            <w:tcBorders>
              <w:top w:val="single" w:color="auto" w:sz="4" w:space="0"/>
              <w:left w:val="single" w:color="auto" w:sz="4" w:space="0"/>
              <w:bottom w:val="single" w:color="auto" w:sz="4" w:space="0"/>
              <w:right w:val="single" w:color="auto" w:sz="4" w:space="0"/>
            </w:tcBorders>
          </w:tcPr>
          <w:p>
            <w:r>
              <w:t>&lt;Undefined&gt;</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1-</w:t>
            </w:r>
            <w:r>
              <w:rPr>
                <w:rFonts w:hint="eastAsia"/>
              </w:rPr>
              <w:t>删除</w:t>
            </w:r>
          </w:p>
        </w:tc>
      </w:tr>
    </w:tbl>
    <w:p>
      <w:pPr>
        <w:rPr>
          <w:rFonts w:ascii="Microsoft Sans Serif" w:hAnsi="Microsoft Sans Serif" w:cs="Microsoft Sans Serif"/>
          <w:sz w:val="20"/>
        </w:rPr>
      </w:pPr>
    </w:p>
    <w:p>
      <w:pPr>
        <w:pStyle w:val="4"/>
      </w:pPr>
      <w:bookmarkStart w:id="85" w:name="_Toc11416212"/>
      <w:bookmarkStart w:id="86" w:name="_Toc11414609"/>
      <w:r>
        <w:t xml:space="preserve">3.1.57 </w:t>
      </w:r>
      <w:r>
        <w:rPr>
          <w:rFonts w:hint="eastAsia"/>
        </w:rPr>
        <w:t>调度令表</w:t>
      </w:r>
      <w:r>
        <w:rPr>
          <w:rFonts w:hint="eastAsia"/>
          <w:lang w:eastAsia="zh-CN"/>
        </w:rPr>
        <w:t>jdps</w:t>
      </w:r>
      <w:r>
        <w:t>_dispatch_command</w:t>
      </w:r>
      <w:r>
        <w:rPr>
          <w:rFonts w:hint="eastAsia"/>
        </w:rPr>
        <w:t>的列清单</w:t>
      </w:r>
      <w:bookmarkEnd w:id="85"/>
      <w:bookmarkEnd w:id="86"/>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t>content</w:t>
            </w:r>
          </w:p>
        </w:tc>
        <w:tc>
          <w:tcPr>
            <w:tcW w:w="1701" w:type="dxa"/>
            <w:tcBorders>
              <w:top w:val="single" w:color="auto" w:sz="4" w:space="0"/>
              <w:left w:val="single" w:color="auto" w:sz="4" w:space="0"/>
              <w:bottom w:val="single" w:color="auto" w:sz="4" w:space="0"/>
              <w:right w:val="single" w:color="auto" w:sz="4" w:space="0"/>
            </w:tcBorders>
          </w:tcPr>
          <w:p>
            <w:r>
              <w:t>content</w:t>
            </w:r>
          </w:p>
        </w:tc>
        <w:tc>
          <w:tcPr>
            <w:tcW w:w="1559" w:type="dxa"/>
            <w:tcBorders>
              <w:top w:val="single" w:color="auto" w:sz="4" w:space="0"/>
              <w:left w:val="single" w:color="auto" w:sz="4" w:space="0"/>
              <w:bottom w:val="single" w:color="auto" w:sz="4" w:space="0"/>
              <w:right w:val="single" w:color="auto" w:sz="4" w:space="0"/>
            </w:tcBorders>
          </w:tcPr>
          <w:p>
            <w:r>
              <w:t>nvarchar(500)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指令内容</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指令类型</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t>receiver_ids</w:t>
            </w:r>
          </w:p>
        </w:tc>
        <w:tc>
          <w:tcPr>
            <w:tcW w:w="1701" w:type="dxa"/>
            <w:tcBorders>
              <w:top w:val="single" w:color="auto" w:sz="4" w:space="0"/>
              <w:left w:val="single" w:color="auto" w:sz="4" w:space="0"/>
              <w:bottom w:val="single" w:color="auto" w:sz="4" w:space="0"/>
              <w:right w:val="single" w:color="auto" w:sz="4" w:space="0"/>
            </w:tcBorders>
          </w:tcPr>
          <w:p>
            <w:r>
              <w:t>receiver_ids</w:t>
            </w:r>
          </w:p>
        </w:tc>
        <w:tc>
          <w:tcPr>
            <w:tcW w:w="1559" w:type="dxa"/>
            <w:tcBorders>
              <w:top w:val="single" w:color="auto" w:sz="4" w:space="0"/>
              <w:left w:val="single" w:color="auto" w:sz="4" w:space="0"/>
              <w:bottom w:val="single" w:color="auto" w:sz="4" w:space="0"/>
              <w:right w:val="single" w:color="auto" w:sz="4" w:space="0"/>
            </w:tcBorders>
          </w:tcPr>
          <w:p>
            <w:r>
              <w:t>varchar(1000)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指令接收人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t>status</w:t>
            </w:r>
          </w:p>
        </w:tc>
        <w:tc>
          <w:tcPr>
            <w:tcW w:w="1701" w:type="dxa"/>
            <w:tcBorders>
              <w:top w:val="single" w:color="auto" w:sz="4" w:space="0"/>
              <w:left w:val="single" w:color="auto" w:sz="4" w:space="0"/>
              <w:bottom w:val="single" w:color="auto" w:sz="4" w:space="0"/>
              <w:right w:val="single" w:color="auto" w:sz="4" w:space="0"/>
            </w:tcBorders>
          </w:tcPr>
          <w:p>
            <w:r>
              <w:t>status</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状态</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发送人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发送时间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t>img_urls</w:t>
            </w:r>
          </w:p>
        </w:tc>
        <w:tc>
          <w:tcPr>
            <w:tcW w:w="1701" w:type="dxa"/>
            <w:tcBorders>
              <w:top w:val="single" w:color="auto" w:sz="4" w:space="0"/>
              <w:left w:val="single" w:color="auto" w:sz="4" w:space="0"/>
              <w:bottom w:val="single" w:color="auto" w:sz="4" w:space="0"/>
              <w:right w:val="single" w:color="auto" w:sz="4" w:space="0"/>
            </w:tcBorders>
          </w:tcPr>
          <w:p>
            <w:r>
              <w:t>img_urls</w:t>
            </w:r>
          </w:p>
        </w:tc>
        <w:tc>
          <w:tcPr>
            <w:tcW w:w="1559" w:type="dxa"/>
            <w:tcBorders>
              <w:top w:val="single" w:color="auto" w:sz="4" w:space="0"/>
              <w:left w:val="single" w:color="auto" w:sz="4" w:space="0"/>
              <w:bottom w:val="single" w:color="auto" w:sz="4" w:space="0"/>
              <w:right w:val="single" w:color="auto" w:sz="4" w:space="0"/>
            </w:tcBorders>
          </w:tcPr>
          <w:p>
            <w:r>
              <w:t>nvarchar(1000)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现场图片地址</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站点监测点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t>pattern_id</w:t>
            </w:r>
          </w:p>
        </w:tc>
        <w:tc>
          <w:tcPr>
            <w:tcW w:w="1701" w:type="dxa"/>
            <w:tcBorders>
              <w:top w:val="single" w:color="auto" w:sz="4" w:space="0"/>
              <w:left w:val="single" w:color="auto" w:sz="4" w:space="0"/>
              <w:bottom w:val="single" w:color="auto" w:sz="4" w:space="0"/>
              <w:right w:val="single" w:color="auto" w:sz="4" w:space="0"/>
            </w:tcBorders>
          </w:tcPr>
          <w:p>
            <w:r>
              <w:t>pattern_id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t>is_do</w:t>
            </w:r>
          </w:p>
        </w:tc>
        <w:tc>
          <w:tcPr>
            <w:tcW w:w="1701" w:type="dxa"/>
            <w:tcBorders>
              <w:top w:val="single" w:color="auto" w:sz="4" w:space="0"/>
              <w:left w:val="single" w:color="auto" w:sz="4" w:space="0"/>
              <w:bottom w:val="single" w:color="auto" w:sz="4" w:space="0"/>
              <w:right w:val="single" w:color="auto" w:sz="4" w:space="0"/>
            </w:tcBorders>
          </w:tcPr>
          <w:p>
            <w:r>
              <w:t>is_do</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tc>
      </w:tr>
    </w:tbl>
    <w:p>
      <w:pPr>
        <w:rPr>
          <w:rFonts w:ascii="Microsoft Sans Serif" w:hAnsi="Microsoft Sans Serif" w:cs="Microsoft Sans Serif"/>
          <w:sz w:val="20"/>
        </w:rPr>
      </w:pPr>
    </w:p>
    <w:p>
      <w:pPr>
        <w:pStyle w:val="4"/>
      </w:pPr>
      <w:bookmarkStart w:id="87" w:name="_Toc11414610"/>
      <w:bookmarkStart w:id="88" w:name="_Toc11416213"/>
      <w:r>
        <w:t xml:space="preserve">3.1.58 </w:t>
      </w:r>
      <w:r>
        <w:rPr>
          <w:rFonts w:hint="eastAsia"/>
        </w:rPr>
        <w:t>调度日志</w:t>
      </w:r>
      <w:r>
        <w:rPr>
          <w:rFonts w:hint="eastAsia"/>
          <w:lang w:eastAsia="zh-CN"/>
        </w:rPr>
        <w:t>jdps</w:t>
      </w:r>
      <w:r>
        <w:t>_dispatch_log</w:t>
      </w:r>
      <w:r>
        <w:rPr>
          <w:rFonts w:hint="eastAsia"/>
        </w:rPr>
        <w:t>的列清单</w:t>
      </w:r>
      <w:bookmarkEnd w:id="87"/>
      <w:bookmarkEnd w:id="88"/>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c>
          <w:tcPr>
            <w:tcW w:w="1701" w:type="dxa"/>
            <w:tcBorders>
              <w:top w:val="single" w:color="auto" w:sz="4" w:space="0"/>
              <w:left w:val="single" w:color="auto" w:sz="4" w:space="0"/>
              <w:bottom w:val="single" w:color="auto" w:sz="4" w:space="0"/>
              <w:right w:val="single" w:color="auto" w:sz="4" w:space="0"/>
            </w:tcBorders>
          </w:tcPr>
          <w:p>
            <w:r>
              <w:t>pattern_id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操作类型</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操作类型</w:t>
            </w:r>
            <w:r>
              <w:t>(1.</w:t>
            </w:r>
            <w:r>
              <w:rPr>
                <w:rFonts w:hint="eastAsia"/>
              </w:rPr>
              <w:t>开启，</w:t>
            </w:r>
            <w:r>
              <w:t>2.</w:t>
            </w:r>
            <w:r>
              <w:rPr>
                <w:rFonts w:hint="eastAsia"/>
              </w:rPr>
              <w:t>关闭</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89" w:name="_Toc11416214"/>
      <w:bookmarkStart w:id="90" w:name="_Toc11414611"/>
      <w:r>
        <w:t xml:space="preserve">3.1.59 </w:t>
      </w:r>
      <w:r>
        <w:rPr>
          <w:rFonts w:hint="eastAsia"/>
        </w:rPr>
        <w:t>调度模式</w:t>
      </w:r>
      <w:r>
        <w:rPr>
          <w:rFonts w:hint="eastAsia"/>
          <w:lang w:eastAsia="zh-CN"/>
        </w:rPr>
        <w:t>jdps</w:t>
      </w:r>
      <w:r>
        <w:t>_dispatch_pattern</w:t>
      </w:r>
      <w:r>
        <w:rPr>
          <w:rFonts w:hint="eastAsia"/>
        </w:rPr>
        <w:t>的列清单</w:t>
      </w:r>
      <w:bookmarkEnd w:id="89"/>
      <w:bookmarkEnd w:id="90"/>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559" w:type="dxa"/>
            <w:tcBorders>
              <w:top w:val="single" w:color="auto" w:sz="4" w:space="0"/>
              <w:left w:val="single" w:color="auto" w:sz="4" w:space="0"/>
              <w:bottom w:val="single" w:color="auto" w:sz="4" w:space="0"/>
              <w:right w:val="single" w:color="auto" w:sz="4" w:space="0"/>
            </w:tcBorders>
          </w:tcPr>
          <w:p>
            <w:r>
              <w:t>nvarchar(50)</w:t>
            </w:r>
          </w:p>
        </w:tc>
        <w:tc>
          <w:tcPr>
            <w:tcW w:w="2694" w:type="dxa"/>
            <w:tcBorders>
              <w:top w:val="single" w:color="auto" w:sz="4" w:space="0"/>
              <w:left w:val="single" w:color="auto" w:sz="4" w:space="0"/>
              <w:bottom w:val="single" w:color="auto" w:sz="4" w:space="0"/>
              <w:right w:val="single" w:color="auto" w:sz="4" w:space="0"/>
            </w:tcBorders>
          </w:tcPr>
          <w:p>
            <w:r>
              <w:rPr>
                <w:rFonts w:hint="eastAsia"/>
              </w:rPr>
              <w:t>系统名称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等级</w:t>
            </w:r>
          </w:p>
        </w:tc>
        <w:tc>
          <w:tcPr>
            <w:tcW w:w="1701" w:type="dxa"/>
            <w:tcBorders>
              <w:top w:val="single" w:color="auto" w:sz="4" w:space="0"/>
              <w:left w:val="single" w:color="auto" w:sz="4" w:space="0"/>
              <w:bottom w:val="single" w:color="auto" w:sz="4" w:space="0"/>
              <w:right w:val="single" w:color="auto" w:sz="4" w:space="0"/>
            </w:tcBorders>
          </w:tcPr>
          <w:p>
            <w:r>
              <w:t>level</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等级</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最后使用时间</w:t>
            </w:r>
          </w:p>
        </w:tc>
        <w:tc>
          <w:tcPr>
            <w:tcW w:w="1701" w:type="dxa"/>
            <w:tcBorders>
              <w:top w:val="single" w:color="auto" w:sz="4" w:space="0"/>
              <w:left w:val="single" w:color="auto" w:sz="4" w:space="0"/>
              <w:bottom w:val="single" w:color="auto" w:sz="4" w:space="0"/>
              <w:right w:val="single" w:color="auto" w:sz="4" w:space="0"/>
            </w:tcBorders>
          </w:tcPr>
          <w:p>
            <w:r>
              <w:t>last_use_date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最后使用时间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使用状态</w:t>
            </w:r>
          </w:p>
        </w:tc>
        <w:tc>
          <w:tcPr>
            <w:tcW w:w="1701" w:type="dxa"/>
            <w:tcBorders>
              <w:top w:val="single" w:color="auto" w:sz="4" w:space="0"/>
              <w:left w:val="single" w:color="auto" w:sz="4" w:space="0"/>
              <w:bottom w:val="single" w:color="auto" w:sz="4" w:space="0"/>
              <w:right w:val="single" w:color="auto" w:sz="4" w:space="0"/>
            </w:tcBorders>
          </w:tcPr>
          <w:p>
            <w:r>
              <w:t>status</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使用状态</w:t>
            </w:r>
            <w:r>
              <w:t>(0.</w:t>
            </w:r>
            <w:r>
              <w:rPr>
                <w:rFonts w:hint="eastAsia"/>
              </w:rPr>
              <w:t>未启用，</w:t>
            </w:r>
            <w:r>
              <w:t>1.</w:t>
            </w:r>
            <w:r>
              <w:rPr>
                <w:rFonts w:hint="eastAsia"/>
              </w:rPr>
              <w:t>启用</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开启说明</w:t>
            </w:r>
          </w:p>
        </w:tc>
        <w:tc>
          <w:tcPr>
            <w:tcW w:w="1701" w:type="dxa"/>
            <w:tcBorders>
              <w:top w:val="single" w:color="auto" w:sz="4" w:space="0"/>
              <w:left w:val="single" w:color="auto" w:sz="4" w:space="0"/>
              <w:bottom w:val="single" w:color="auto" w:sz="4" w:space="0"/>
              <w:right w:val="single" w:color="auto" w:sz="4" w:space="0"/>
            </w:tcBorders>
          </w:tcPr>
          <w:p>
            <w:r>
              <w:t>open_explain</w:t>
            </w:r>
          </w:p>
        </w:tc>
        <w:tc>
          <w:tcPr>
            <w:tcW w:w="1559" w:type="dxa"/>
            <w:tcBorders>
              <w:top w:val="single" w:color="auto" w:sz="4" w:space="0"/>
              <w:left w:val="single" w:color="auto" w:sz="4" w:space="0"/>
              <w:bottom w:val="single" w:color="auto" w:sz="4" w:space="0"/>
              <w:right w:val="single" w:color="auto" w:sz="4" w:space="0"/>
            </w:tcBorders>
          </w:tcPr>
          <w:p>
            <w:r>
              <w:t>varchar(500)</w:t>
            </w:r>
          </w:p>
        </w:tc>
        <w:tc>
          <w:tcPr>
            <w:tcW w:w="2694" w:type="dxa"/>
            <w:tcBorders>
              <w:top w:val="single" w:color="auto" w:sz="4" w:space="0"/>
              <w:left w:val="single" w:color="auto" w:sz="4" w:space="0"/>
              <w:bottom w:val="single" w:color="auto" w:sz="4" w:space="0"/>
              <w:right w:val="single" w:color="auto" w:sz="4" w:space="0"/>
            </w:tcBorders>
          </w:tcPr>
          <w:p/>
        </w:tc>
      </w:tr>
    </w:tbl>
    <w:p>
      <w:pPr>
        <w:rPr>
          <w:rFonts w:ascii="Microsoft Sans Serif" w:hAnsi="Microsoft Sans Serif" w:cs="Microsoft Sans Serif"/>
          <w:sz w:val="20"/>
        </w:rPr>
      </w:pPr>
    </w:p>
    <w:p>
      <w:pPr>
        <w:pStyle w:val="4"/>
      </w:pPr>
      <w:bookmarkStart w:id="91" w:name="_Toc11414614"/>
      <w:bookmarkStart w:id="92" w:name="_Toc11416217"/>
      <w:r>
        <w:t xml:space="preserve">3.1.62 </w:t>
      </w:r>
      <w:r>
        <w:rPr>
          <w:rFonts w:hint="eastAsia"/>
        </w:rPr>
        <w:t>进出水口信息</w:t>
      </w:r>
      <w:r>
        <w:rPr>
          <w:rFonts w:hint="eastAsia"/>
          <w:lang w:eastAsia="zh-CN"/>
        </w:rPr>
        <w:t>jdps</w:t>
      </w:r>
      <w:r>
        <w:t>_water_port</w:t>
      </w:r>
      <w:r>
        <w:rPr>
          <w:rFonts w:hint="eastAsia"/>
        </w:rPr>
        <w:t>的列清单</w:t>
      </w:r>
      <w:bookmarkEnd w:id="91"/>
      <w:bookmarkEnd w:id="92"/>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所属监测点</w:t>
            </w:r>
            <w:r>
              <w:t>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所属监测点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559" w:type="dxa"/>
            <w:tcBorders>
              <w:top w:val="single" w:color="auto" w:sz="4" w:space="0"/>
              <w:left w:val="single" w:color="auto" w:sz="4" w:space="0"/>
              <w:bottom w:val="single" w:color="auto" w:sz="4" w:space="0"/>
              <w:right w:val="single" w:color="auto" w:sz="4" w:space="0"/>
            </w:tcBorders>
          </w:tcPr>
          <w:p>
            <w:r>
              <w:t>nvarchar(20)</w:t>
            </w:r>
          </w:p>
        </w:tc>
        <w:tc>
          <w:tcPr>
            <w:tcW w:w="2694" w:type="dxa"/>
            <w:tcBorders>
              <w:top w:val="single" w:color="auto" w:sz="4" w:space="0"/>
              <w:left w:val="single" w:color="auto" w:sz="4" w:space="0"/>
              <w:bottom w:val="single" w:color="auto" w:sz="4" w:space="0"/>
              <w:right w:val="single" w:color="auto" w:sz="4" w:space="0"/>
            </w:tcBorders>
          </w:tcPr>
          <w:p>
            <w:r>
              <w:rPr>
                <w:rFonts w:hint="eastAsia"/>
              </w:rPr>
              <w:t>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701" w:type="dxa"/>
            <w:tcBorders>
              <w:top w:val="single" w:color="auto" w:sz="4" w:space="0"/>
              <w:left w:val="single" w:color="auto" w:sz="4" w:space="0"/>
              <w:bottom w:val="single" w:color="auto" w:sz="4" w:space="0"/>
              <w:right w:val="single" w:color="auto" w:sz="4" w:space="0"/>
            </w:tcBorders>
          </w:tcPr>
          <w:p>
            <w:r>
              <w:t>code</w:t>
            </w:r>
          </w:p>
        </w:tc>
        <w:tc>
          <w:tcPr>
            <w:tcW w:w="1559" w:type="dxa"/>
            <w:tcBorders>
              <w:top w:val="single" w:color="auto" w:sz="4" w:space="0"/>
              <w:left w:val="single" w:color="auto" w:sz="4" w:space="0"/>
              <w:bottom w:val="single" w:color="auto" w:sz="4" w:space="0"/>
              <w:right w:val="single" w:color="auto" w:sz="4" w:space="0"/>
            </w:tcBorders>
          </w:tcPr>
          <w:p>
            <w:r>
              <w:t>varbinary(50)</w:t>
            </w:r>
          </w:p>
        </w:tc>
        <w:tc>
          <w:tcPr>
            <w:tcW w:w="2694" w:type="dxa"/>
            <w:tcBorders>
              <w:top w:val="single" w:color="auto" w:sz="4" w:space="0"/>
              <w:left w:val="single" w:color="auto" w:sz="4" w:space="0"/>
              <w:bottom w:val="single" w:color="auto" w:sz="4" w:space="0"/>
              <w:right w:val="single" w:color="auto" w:sz="4" w:space="0"/>
            </w:tcBorders>
          </w:tcPr>
          <w:p>
            <w:r>
              <w:rPr>
                <w:rFonts w:hint="eastAsia"/>
              </w:rPr>
              <w:t>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类型</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类型</w:t>
            </w:r>
            <w:r>
              <w:t>(0.</w:t>
            </w:r>
            <w:r>
              <w:rPr>
                <w:rFonts w:hint="eastAsia"/>
              </w:rPr>
              <w:t>进水口，</w:t>
            </w:r>
            <w:r>
              <w:t>1.</w:t>
            </w:r>
            <w:r>
              <w:rPr>
                <w:rFonts w:hint="eastAsia"/>
              </w:rPr>
              <w:t>出水口</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处理规则</w:t>
            </w:r>
          </w:p>
        </w:tc>
        <w:tc>
          <w:tcPr>
            <w:tcW w:w="1701" w:type="dxa"/>
            <w:tcBorders>
              <w:top w:val="single" w:color="auto" w:sz="4" w:space="0"/>
              <w:left w:val="single" w:color="auto" w:sz="4" w:space="0"/>
              <w:bottom w:val="single" w:color="auto" w:sz="4" w:space="0"/>
              <w:right w:val="single" w:color="auto" w:sz="4" w:space="0"/>
            </w:tcBorders>
          </w:tcPr>
          <w:p>
            <w:r>
              <w:t>rule_id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处理规则</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c>
          <w:tcPr>
            <w:tcW w:w="1701" w:type="dxa"/>
            <w:tcBorders>
              <w:top w:val="single" w:color="auto" w:sz="4" w:space="0"/>
              <w:left w:val="single" w:color="auto" w:sz="4" w:space="0"/>
              <w:bottom w:val="single" w:color="auto" w:sz="4" w:space="0"/>
              <w:right w:val="single" w:color="auto" w:sz="4" w:space="0"/>
            </w:tcBorders>
          </w:tcPr>
          <w:p>
            <w:r>
              <w:t>item_ids</w:t>
            </w:r>
          </w:p>
        </w:tc>
        <w:tc>
          <w:tcPr>
            <w:tcW w:w="1559" w:type="dxa"/>
            <w:tcBorders>
              <w:top w:val="single" w:color="auto" w:sz="4" w:space="0"/>
              <w:left w:val="single" w:color="auto" w:sz="4" w:space="0"/>
              <w:bottom w:val="single" w:color="auto" w:sz="4" w:space="0"/>
              <w:right w:val="single" w:color="auto" w:sz="4" w:space="0"/>
            </w:tcBorders>
          </w:tcPr>
          <w:p>
            <w:r>
              <w:t>varchar(2000)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93" w:name="_Toc11414615"/>
      <w:bookmarkStart w:id="94" w:name="_Toc11416218"/>
      <w:r>
        <w:t xml:space="preserve">3.1.63 </w:t>
      </w:r>
      <w:r>
        <w:rPr>
          <w:rFonts w:hint="eastAsia"/>
        </w:rPr>
        <w:t>闸门信息</w:t>
      </w:r>
      <w:r>
        <w:rPr>
          <w:rFonts w:hint="eastAsia"/>
          <w:lang w:eastAsia="zh-CN"/>
        </w:rPr>
        <w:t>jdps</w:t>
      </w:r>
      <w:r>
        <w:t>_sluice_info</w:t>
      </w:r>
      <w:r>
        <w:rPr>
          <w:rFonts w:hint="eastAsia"/>
        </w:rPr>
        <w:t>的列清单</w:t>
      </w:r>
      <w:bookmarkEnd w:id="93"/>
      <w:bookmarkEnd w:id="94"/>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所属监测点</w:t>
            </w:r>
            <w:r>
              <w:t>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所属监测点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闸门编码</w:t>
            </w:r>
          </w:p>
        </w:tc>
        <w:tc>
          <w:tcPr>
            <w:tcW w:w="1701" w:type="dxa"/>
            <w:tcBorders>
              <w:top w:val="single" w:color="auto" w:sz="4" w:space="0"/>
              <w:left w:val="single" w:color="auto" w:sz="4" w:space="0"/>
              <w:bottom w:val="single" w:color="auto" w:sz="4" w:space="0"/>
              <w:right w:val="single" w:color="auto" w:sz="4" w:space="0"/>
            </w:tcBorders>
          </w:tcPr>
          <w:p>
            <w:r>
              <w:t>code</w:t>
            </w:r>
          </w:p>
        </w:tc>
        <w:tc>
          <w:tcPr>
            <w:tcW w:w="1559" w:type="dxa"/>
            <w:tcBorders>
              <w:top w:val="single" w:color="auto" w:sz="4" w:space="0"/>
              <w:left w:val="single" w:color="auto" w:sz="4" w:space="0"/>
              <w:bottom w:val="single" w:color="auto" w:sz="4" w:space="0"/>
              <w:right w:val="single" w:color="auto" w:sz="4" w:space="0"/>
            </w:tcBorders>
          </w:tcPr>
          <w:p>
            <w:r>
              <w:t>varchar(30)</w:t>
            </w:r>
          </w:p>
        </w:tc>
        <w:tc>
          <w:tcPr>
            <w:tcW w:w="2694" w:type="dxa"/>
            <w:tcBorders>
              <w:top w:val="single" w:color="auto" w:sz="4" w:space="0"/>
              <w:left w:val="single" w:color="auto" w:sz="4" w:space="0"/>
              <w:bottom w:val="single" w:color="auto" w:sz="4" w:space="0"/>
              <w:right w:val="single" w:color="auto" w:sz="4" w:space="0"/>
            </w:tcBorders>
          </w:tcPr>
          <w:p>
            <w:r>
              <w:rPr>
                <w:rFonts w:hint="eastAsia"/>
              </w:rPr>
              <w:t>闸门编号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闸门名称</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559" w:type="dxa"/>
            <w:tcBorders>
              <w:top w:val="single" w:color="auto" w:sz="4" w:space="0"/>
              <w:left w:val="single" w:color="auto" w:sz="4" w:space="0"/>
              <w:bottom w:val="single" w:color="auto" w:sz="4" w:space="0"/>
              <w:right w:val="single" w:color="auto" w:sz="4" w:space="0"/>
            </w:tcBorders>
          </w:tcPr>
          <w:p>
            <w:r>
              <w:t>nvarchar(50)</w:t>
            </w:r>
          </w:p>
        </w:tc>
        <w:tc>
          <w:tcPr>
            <w:tcW w:w="2694" w:type="dxa"/>
            <w:tcBorders>
              <w:top w:val="single" w:color="auto" w:sz="4" w:space="0"/>
              <w:left w:val="single" w:color="auto" w:sz="4" w:space="0"/>
              <w:bottom w:val="single" w:color="auto" w:sz="4" w:space="0"/>
              <w:right w:val="single" w:color="auto" w:sz="4" w:space="0"/>
            </w:tcBorders>
          </w:tcPr>
          <w:p>
            <w:r>
              <w:rPr>
                <w:rFonts w:hint="eastAsia"/>
              </w:rPr>
              <w:t>闸门名称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规格</w:t>
            </w:r>
          </w:p>
        </w:tc>
        <w:tc>
          <w:tcPr>
            <w:tcW w:w="1701" w:type="dxa"/>
            <w:tcBorders>
              <w:top w:val="single" w:color="auto" w:sz="4" w:space="0"/>
              <w:left w:val="single" w:color="auto" w:sz="4" w:space="0"/>
              <w:bottom w:val="single" w:color="auto" w:sz="4" w:space="0"/>
              <w:right w:val="single" w:color="auto" w:sz="4" w:space="0"/>
            </w:tcBorders>
          </w:tcPr>
          <w:p>
            <w:r>
              <w:t>standard</w:t>
            </w:r>
          </w:p>
        </w:tc>
        <w:tc>
          <w:tcPr>
            <w:tcW w:w="1559" w:type="dxa"/>
            <w:tcBorders>
              <w:top w:val="single" w:color="auto" w:sz="4" w:space="0"/>
              <w:left w:val="single" w:color="auto" w:sz="4" w:space="0"/>
              <w:bottom w:val="single" w:color="auto" w:sz="4" w:space="0"/>
              <w:right w:val="single" w:color="auto" w:sz="4" w:space="0"/>
            </w:tcBorders>
          </w:tcPr>
          <w:p>
            <w:r>
              <w:t>nvarchar(100)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规格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型号</w:t>
            </w:r>
          </w:p>
        </w:tc>
        <w:tc>
          <w:tcPr>
            <w:tcW w:w="1701" w:type="dxa"/>
            <w:tcBorders>
              <w:top w:val="single" w:color="auto" w:sz="4" w:space="0"/>
              <w:left w:val="single" w:color="auto" w:sz="4" w:space="0"/>
              <w:bottom w:val="single" w:color="auto" w:sz="4" w:space="0"/>
              <w:right w:val="single" w:color="auto" w:sz="4" w:space="0"/>
            </w:tcBorders>
          </w:tcPr>
          <w:p>
            <w:r>
              <w:t>model</w:t>
            </w:r>
          </w:p>
        </w:tc>
        <w:tc>
          <w:tcPr>
            <w:tcW w:w="1559" w:type="dxa"/>
            <w:tcBorders>
              <w:top w:val="single" w:color="auto" w:sz="4" w:space="0"/>
              <w:left w:val="single" w:color="auto" w:sz="4" w:space="0"/>
              <w:bottom w:val="single" w:color="auto" w:sz="4" w:space="0"/>
              <w:right w:val="single" w:color="auto" w:sz="4" w:space="0"/>
            </w:tcBorders>
          </w:tcPr>
          <w:p>
            <w:r>
              <w:t>nvarchar(100)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型号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开度上限</w:t>
            </w:r>
          </w:p>
        </w:tc>
        <w:tc>
          <w:tcPr>
            <w:tcW w:w="1701" w:type="dxa"/>
            <w:tcBorders>
              <w:top w:val="single" w:color="auto" w:sz="4" w:space="0"/>
              <w:left w:val="single" w:color="auto" w:sz="4" w:space="0"/>
              <w:bottom w:val="single" w:color="auto" w:sz="4" w:space="0"/>
              <w:right w:val="single" w:color="auto" w:sz="4" w:space="0"/>
            </w:tcBorders>
          </w:tcPr>
          <w:p>
            <w:r>
              <w:t>open_up</w:t>
            </w:r>
          </w:p>
        </w:tc>
        <w:tc>
          <w:tcPr>
            <w:tcW w:w="1559" w:type="dxa"/>
            <w:tcBorders>
              <w:top w:val="single" w:color="auto" w:sz="4" w:space="0"/>
              <w:left w:val="single" w:color="auto" w:sz="4" w:space="0"/>
              <w:bottom w:val="single" w:color="auto" w:sz="4" w:space="0"/>
              <w:right w:val="single" w:color="auto" w:sz="4" w:space="0"/>
            </w:tcBorders>
          </w:tcPr>
          <w:p>
            <w:r>
              <w:t>decimal(6,2)</w:t>
            </w:r>
          </w:p>
        </w:tc>
        <w:tc>
          <w:tcPr>
            <w:tcW w:w="2694" w:type="dxa"/>
            <w:tcBorders>
              <w:top w:val="single" w:color="auto" w:sz="4" w:space="0"/>
              <w:left w:val="single" w:color="auto" w:sz="4" w:space="0"/>
              <w:bottom w:val="single" w:color="auto" w:sz="4" w:space="0"/>
              <w:right w:val="single" w:color="auto" w:sz="4" w:space="0"/>
            </w:tcBorders>
          </w:tcPr>
          <w:p>
            <w:r>
              <w:rPr>
                <w:rFonts w:hint="eastAsia"/>
              </w:rPr>
              <w:t>开度上限</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开度下限</w:t>
            </w:r>
          </w:p>
        </w:tc>
        <w:tc>
          <w:tcPr>
            <w:tcW w:w="1701" w:type="dxa"/>
            <w:tcBorders>
              <w:top w:val="single" w:color="auto" w:sz="4" w:space="0"/>
              <w:left w:val="single" w:color="auto" w:sz="4" w:space="0"/>
              <w:bottom w:val="single" w:color="auto" w:sz="4" w:space="0"/>
              <w:right w:val="single" w:color="auto" w:sz="4" w:space="0"/>
            </w:tcBorders>
          </w:tcPr>
          <w:p>
            <w:r>
              <w:t>open_down</w:t>
            </w:r>
          </w:p>
        </w:tc>
        <w:tc>
          <w:tcPr>
            <w:tcW w:w="1559" w:type="dxa"/>
            <w:tcBorders>
              <w:top w:val="single" w:color="auto" w:sz="4" w:space="0"/>
              <w:left w:val="single" w:color="auto" w:sz="4" w:space="0"/>
              <w:bottom w:val="single" w:color="auto" w:sz="4" w:space="0"/>
              <w:right w:val="single" w:color="auto" w:sz="4" w:space="0"/>
            </w:tcBorders>
          </w:tcPr>
          <w:p>
            <w:r>
              <w:t>decimal(6,2)</w:t>
            </w:r>
          </w:p>
        </w:tc>
        <w:tc>
          <w:tcPr>
            <w:tcW w:w="2694" w:type="dxa"/>
            <w:tcBorders>
              <w:top w:val="single" w:color="auto" w:sz="4" w:space="0"/>
              <w:left w:val="single" w:color="auto" w:sz="4" w:space="0"/>
              <w:bottom w:val="single" w:color="auto" w:sz="4" w:space="0"/>
              <w:right w:val="single" w:color="auto" w:sz="4" w:space="0"/>
            </w:tcBorders>
          </w:tcPr>
          <w:p>
            <w:r>
              <w:rPr>
                <w:rFonts w:hint="eastAsia"/>
              </w:rPr>
              <w:t>开度下限</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安装时间</w:t>
            </w:r>
          </w:p>
        </w:tc>
        <w:tc>
          <w:tcPr>
            <w:tcW w:w="1701" w:type="dxa"/>
            <w:tcBorders>
              <w:top w:val="single" w:color="auto" w:sz="4" w:space="0"/>
              <w:left w:val="single" w:color="auto" w:sz="4" w:space="0"/>
              <w:bottom w:val="single" w:color="auto" w:sz="4" w:space="0"/>
              <w:right w:val="single" w:color="auto" w:sz="4" w:space="0"/>
            </w:tcBorders>
          </w:tcPr>
          <w:p>
            <w:r>
              <w:t>install_date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安装时间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生产厂家</w:t>
            </w:r>
          </w:p>
        </w:tc>
        <w:tc>
          <w:tcPr>
            <w:tcW w:w="1701" w:type="dxa"/>
            <w:tcBorders>
              <w:top w:val="single" w:color="auto" w:sz="4" w:space="0"/>
              <w:left w:val="single" w:color="auto" w:sz="4" w:space="0"/>
              <w:bottom w:val="single" w:color="auto" w:sz="4" w:space="0"/>
              <w:right w:val="single" w:color="auto" w:sz="4" w:space="0"/>
            </w:tcBorders>
          </w:tcPr>
          <w:p>
            <w:r>
              <w:t>factory</w:t>
            </w:r>
          </w:p>
        </w:tc>
        <w:tc>
          <w:tcPr>
            <w:tcW w:w="1559" w:type="dxa"/>
            <w:tcBorders>
              <w:top w:val="single" w:color="auto" w:sz="4" w:space="0"/>
              <w:left w:val="single" w:color="auto" w:sz="4" w:space="0"/>
              <w:bottom w:val="single" w:color="auto" w:sz="4" w:space="0"/>
              <w:right w:val="single" w:color="auto" w:sz="4" w:space="0"/>
            </w:tcBorders>
          </w:tcPr>
          <w:p>
            <w:r>
              <w:t>nvarchar(100)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生产厂家</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出厂日期</w:t>
            </w:r>
          </w:p>
        </w:tc>
        <w:tc>
          <w:tcPr>
            <w:tcW w:w="1701" w:type="dxa"/>
            <w:tcBorders>
              <w:top w:val="single" w:color="auto" w:sz="4" w:space="0"/>
              <w:left w:val="single" w:color="auto" w:sz="4" w:space="0"/>
              <w:bottom w:val="single" w:color="auto" w:sz="4" w:space="0"/>
              <w:right w:val="single" w:color="auto" w:sz="4" w:space="0"/>
            </w:tcBorders>
          </w:tcPr>
          <w:p>
            <w:r>
              <w:t>out_date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出厂日期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单台价格</w:t>
            </w:r>
          </w:p>
        </w:tc>
        <w:tc>
          <w:tcPr>
            <w:tcW w:w="1701" w:type="dxa"/>
            <w:tcBorders>
              <w:top w:val="single" w:color="auto" w:sz="4" w:space="0"/>
              <w:left w:val="single" w:color="auto" w:sz="4" w:space="0"/>
              <w:bottom w:val="single" w:color="auto" w:sz="4" w:space="0"/>
              <w:right w:val="single" w:color="auto" w:sz="4" w:space="0"/>
            </w:tcBorders>
          </w:tcPr>
          <w:p>
            <w:r>
              <w:t>price</w:t>
            </w:r>
          </w:p>
        </w:tc>
        <w:tc>
          <w:tcPr>
            <w:tcW w:w="1559" w:type="dxa"/>
            <w:tcBorders>
              <w:top w:val="single" w:color="auto" w:sz="4" w:space="0"/>
              <w:left w:val="single" w:color="auto" w:sz="4" w:space="0"/>
              <w:bottom w:val="single" w:color="auto" w:sz="4" w:space="0"/>
              <w:right w:val="single" w:color="auto" w:sz="4" w:space="0"/>
            </w:tcBorders>
          </w:tcPr>
          <w:p>
            <w:r>
              <w:t>decimal(10,2)</w:t>
            </w:r>
          </w:p>
        </w:tc>
        <w:tc>
          <w:tcPr>
            <w:tcW w:w="2694" w:type="dxa"/>
            <w:tcBorders>
              <w:top w:val="single" w:color="auto" w:sz="4" w:space="0"/>
              <w:left w:val="single" w:color="auto" w:sz="4" w:space="0"/>
              <w:bottom w:val="single" w:color="auto" w:sz="4" w:space="0"/>
              <w:right w:val="single" w:color="auto" w:sz="4" w:space="0"/>
            </w:tcBorders>
          </w:tcPr>
          <w:p>
            <w:r>
              <w:rPr>
                <w:rFonts w:hint="eastAsia"/>
              </w:rPr>
              <w:t>单台价格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创建者</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创建者</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更新者</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更新者</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更新时间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更新时间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删除标志</w:t>
            </w:r>
          </w:p>
        </w:tc>
      </w:tr>
    </w:tbl>
    <w:p>
      <w:pPr>
        <w:rPr>
          <w:rFonts w:ascii="Microsoft Sans Serif" w:hAnsi="Microsoft Sans Serif" w:cs="Microsoft Sans Serif"/>
          <w:sz w:val="20"/>
        </w:rPr>
      </w:pPr>
    </w:p>
    <w:p>
      <w:pPr>
        <w:pStyle w:val="4"/>
      </w:pPr>
      <w:bookmarkStart w:id="95" w:name="_Toc11416219"/>
      <w:bookmarkStart w:id="96" w:name="_Toc11414616"/>
      <w:r>
        <w:t xml:space="preserve">3.1.64 </w:t>
      </w:r>
      <w:r>
        <w:rPr>
          <w:rFonts w:hint="eastAsia"/>
        </w:rPr>
        <w:t>闸门调度条件</w:t>
      </w:r>
      <w:r>
        <w:rPr>
          <w:rFonts w:hint="eastAsia"/>
          <w:lang w:eastAsia="zh-CN"/>
        </w:rPr>
        <w:t>jdps</w:t>
      </w:r>
      <w:r>
        <w:t>_zm_dispatch_condition</w:t>
      </w:r>
      <w:r>
        <w:rPr>
          <w:rFonts w:hint="eastAsia"/>
        </w:rPr>
        <w:t>的列清单</w:t>
      </w:r>
      <w:bookmarkEnd w:id="95"/>
      <w:bookmarkEnd w:id="96"/>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c>
          <w:tcPr>
            <w:tcW w:w="1701" w:type="dxa"/>
            <w:tcBorders>
              <w:top w:val="single" w:color="auto" w:sz="4" w:space="0"/>
              <w:left w:val="single" w:color="auto" w:sz="4" w:space="0"/>
              <w:bottom w:val="single" w:color="auto" w:sz="4" w:space="0"/>
              <w:right w:val="single" w:color="auto" w:sz="4" w:space="0"/>
            </w:tcBorders>
          </w:tcPr>
          <w:p>
            <w:r>
              <w:t>pattern_id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站点监测点</w:t>
            </w:r>
            <w:r>
              <w:t>id</w:t>
            </w:r>
          </w:p>
        </w:tc>
        <w:tc>
          <w:tcPr>
            <w:tcW w:w="1701" w:type="dxa"/>
            <w:tcBorders>
              <w:top w:val="single" w:color="auto" w:sz="4" w:space="0"/>
              <w:left w:val="single" w:color="auto" w:sz="4" w:space="0"/>
              <w:bottom w:val="single" w:color="auto" w:sz="4" w:space="0"/>
              <w:right w:val="single" w:color="auto" w:sz="4" w:space="0"/>
            </w:tcBorders>
          </w:tcPr>
          <w:p>
            <w:r>
              <w:t>site_point_id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站点监测点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类型</w:t>
            </w:r>
          </w:p>
        </w:tc>
        <w:tc>
          <w:tcPr>
            <w:tcW w:w="1701" w:type="dxa"/>
            <w:tcBorders>
              <w:top w:val="single" w:color="auto" w:sz="4" w:space="0"/>
              <w:left w:val="single" w:color="auto" w:sz="4" w:space="0"/>
              <w:bottom w:val="single" w:color="auto" w:sz="4" w:space="0"/>
              <w:right w:val="single" w:color="auto" w:sz="4" w:space="0"/>
            </w:tcBorders>
          </w:tcPr>
          <w:p>
            <w:r>
              <w:t>type</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类型</w:t>
            </w:r>
            <w:r>
              <w:t>(1.</w:t>
            </w:r>
            <w:r>
              <w:rPr>
                <w:rFonts w:hint="eastAsia"/>
              </w:rPr>
              <w:t>数值，</w:t>
            </w:r>
            <w:r>
              <w:t>2.</w:t>
            </w:r>
            <w:r>
              <w:rPr>
                <w:rFonts w:hint="eastAsia"/>
              </w:rPr>
              <w:t>时间，</w:t>
            </w:r>
            <w:r>
              <w:t>3.</w:t>
            </w:r>
            <w:r>
              <w:rPr>
                <w:rFonts w:hint="eastAsia"/>
              </w:rPr>
              <w:t>开关</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c>
          <w:tcPr>
            <w:tcW w:w="1701" w:type="dxa"/>
            <w:tcBorders>
              <w:top w:val="single" w:color="auto" w:sz="4" w:space="0"/>
              <w:left w:val="single" w:color="auto" w:sz="4" w:space="0"/>
              <w:bottom w:val="single" w:color="auto" w:sz="4" w:space="0"/>
              <w:right w:val="single" w:color="auto" w:sz="4" w:space="0"/>
            </w:tcBorders>
          </w:tcPr>
          <w:p>
            <w:r>
              <w:t>item_id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监测项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最小值</w:t>
            </w:r>
          </w:p>
        </w:tc>
        <w:tc>
          <w:tcPr>
            <w:tcW w:w="1701" w:type="dxa"/>
            <w:tcBorders>
              <w:top w:val="single" w:color="auto" w:sz="4" w:space="0"/>
              <w:left w:val="single" w:color="auto" w:sz="4" w:space="0"/>
              <w:bottom w:val="single" w:color="auto" w:sz="4" w:space="0"/>
              <w:right w:val="single" w:color="auto" w:sz="4" w:space="0"/>
            </w:tcBorders>
          </w:tcPr>
          <w:p>
            <w:r>
              <w:t>min_value</w:t>
            </w:r>
          </w:p>
        </w:tc>
        <w:tc>
          <w:tcPr>
            <w:tcW w:w="1559" w:type="dxa"/>
            <w:tcBorders>
              <w:top w:val="single" w:color="auto" w:sz="4" w:space="0"/>
              <w:left w:val="single" w:color="auto" w:sz="4" w:space="0"/>
              <w:bottom w:val="single" w:color="auto" w:sz="4" w:space="0"/>
              <w:right w:val="single" w:color="auto" w:sz="4" w:space="0"/>
            </w:tcBorders>
          </w:tcPr>
          <w:p>
            <w:r>
              <w:t>decimal(6,2)</w:t>
            </w:r>
          </w:p>
        </w:tc>
        <w:tc>
          <w:tcPr>
            <w:tcW w:w="2694" w:type="dxa"/>
            <w:tcBorders>
              <w:top w:val="single" w:color="auto" w:sz="4" w:space="0"/>
              <w:left w:val="single" w:color="auto" w:sz="4" w:space="0"/>
              <w:bottom w:val="single" w:color="auto" w:sz="4" w:space="0"/>
              <w:right w:val="single" w:color="auto" w:sz="4" w:space="0"/>
            </w:tcBorders>
          </w:tcPr>
          <w:p>
            <w:r>
              <w:rPr>
                <w:rFonts w:hint="eastAsia"/>
              </w:rPr>
              <w:t>最小值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最大值</w:t>
            </w:r>
          </w:p>
        </w:tc>
        <w:tc>
          <w:tcPr>
            <w:tcW w:w="1701" w:type="dxa"/>
            <w:tcBorders>
              <w:top w:val="single" w:color="auto" w:sz="4" w:space="0"/>
              <w:left w:val="single" w:color="auto" w:sz="4" w:space="0"/>
              <w:bottom w:val="single" w:color="auto" w:sz="4" w:space="0"/>
              <w:right w:val="single" w:color="auto" w:sz="4" w:space="0"/>
            </w:tcBorders>
          </w:tcPr>
          <w:p>
            <w:r>
              <w:t>max_value</w:t>
            </w:r>
          </w:p>
        </w:tc>
        <w:tc>
          <w:tcPr>
            <w:tcW w:w="1559" w:type="dxa"/>
            <w:tcBorders>
              <w:top w:val="single" w:color="auto" w:sz="4" w:space="0"/>
              <w:left w:val="single" w:color="auto" w:sz="4" w:space="0"/>
              <w:bottom w:val="single" w:color="auto" w:sz="4" w:space="0"/>
              <w:right w:val="single" w:color="auto" w:sz="4" w:space="0"/>
            </w:tcBorders>
          </w:tcPr>
          <w:p>
            <w:r>
              <w:t>decimal(6,2)</w:t>
            </w:r>
          </w:p>
        </w:tc>
        <w:tc>
          <w:tcPr>
            <w:tcW w:w="2694" w:type="dxa"/>
            <w:tcBorders>
              <w:top w:val="single" w:color="auto" w:sz="4" w:space="0"/>
              <w:left w:val="single" w:color="auto" w:sz="4" w:space="0"/>
              <w:bottom w:val="single" w:color="auto" w:sz="4" w:space="0"/>
              <w:right w:val="single" w:color="auto" w:sz="4" w:space="0"/>
            </w:tcBorders>
          </w:tcPr>
          <w:p>
            <w:r>
              <w:rPr>
                <w:rFonts w:hint="eastAsia"/>
              </w:rPr>
              <w:t>最大值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开始时间</w:t>
            </w:r>
          </w:p>
        </w:tc>
        <w:tc>
          <w:tcPr>
            <w:tcW w:w="1701" w:type="dxa"/>
            <w:tcBorders>
              <w:top w:val="single" w:color="auto" w:sz="4" w:space="0"/>
              <w:left w:val="single" w:color="auto" w:sz="4" w:space="0"/>
              <w:bottom w:val="single" w:color="auto" w:sz="4" w:space="0"/>
              <w:right w:val="single" w:color="auto" w:sz="4" w:space="0"/>
            </w:tcBorders>
          </w:tcPr>
          <w:p>
            <w:r>
              <w:t>begin_time</w:t>
            </w:r>
          </w:p>
        </w:tc>
        <w:tc>
          <w:tcPr>
            <w:tcW w:w="1559" w:type="dxa"/>
            <w:tcBorders>
              <w:top w:val="single" w:color="auto" w:sz="4" w:space="0"/>
              <w:left w:val="single" w:color="auto" w:sz="4" w:space="0"/>
              <w:bottom w:val="single" w:color="auto" w:sz="4" w:space="0"/>
              <w:right w:val="single" w:color="auto" w:sz="4" w:space="0"/>
            </w:tcBorders>
          </w:tcPr>
          <w:p>
            <w:r>
              <w:t>varchar(20)</w:t>
            </w:r>
          </w:p>
        </w:tc>
        <w:tc>
          <w:tcPr>
            <w:tcW w:w="2694" w:type="dxa"/>
            <w:tcBorders>
              <w:top w:val="single" w:color="auto" w:sz="4" w:space="0"/>
              <w:left w:val="single" w:color="auto" w:sz="4" w:space="0"/>
              <w:bottom w:val="single" w:color="auto" w:sz="4" w:space="0"/>
              <w:right w:val="single" w:color="auto" w:sz="4" w:space="0"/>
            </w:tcBorders>
          </w:tcPr>
          <w:p>
            <w:r>
              <w:rPr>
                <w:rFonts w:hint="eastAsia"/>
              </w:rPr>
              <w:t>开始时间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结束时间</w:t>
            </w:r>
          </w:p>
        </w:tc>
        <w:tc>
          <w:tcPr>
            <w:tcW w:w="1701" w:type="dxa"/>
            <w:tcBorders>
              <w:top w:val="single" w:color="auto" w:sz="4" w:space="0"/>
              <w:left w:val="single" w:color="auto" w:sz="4" w:space="0"/>
              <w:bottom w:val="single" w:color="auto" w:sz="4" w:space="0"/>
              <w:right w:val="single" w:color="auto" w:sz="4" w:space="0"/>
            </w:tcBorders>
          </w:tcPr>
          <w:p>
            <w:r>
              <w:t>end_time</w:t>
            </w:r>
          </w:p>
        </w:tc>
        <w:tc>
          <w:tcPr>
            <w:tcW w:w="1559" w:type="dxa"/>
            <w:tcBorders>
              <w:top w:val="single" w:color="auto" w:sz="4" w:space="0"/>
              <w:left w:val="single" w:color="auto" w:sz="4" w:space="0"/>
              <w:bottom w:val="single" w:color="auto" w:sz="4" w:space="0"/>
              <w:right w:val="single" w:color="auto" w:sz="4" w:space="0"/>
            </w:tcBorders>
          </w:tcPr>
          <w:p>
            <w:r>
              <w:t>varchar(20)</w:t>
            </w:r>
          </w:p>
        </w:tc>
        <w:tc>
          <w:tcPr>
            <w:tcW w:w="2694" w:type="dxa"/>
            <w:tcBorders>
              <w:top w:val="single" w:color="auto" w:sz="4" w:space="0"/>
              <w:left w:val="single" w:color="auto" w:sz="4" w:space="0"/>
              <w:bottom w:val="single" w:color="auto" w:sz="4" w:space="0"/>
              <w:right w:val="single" w:color="auto" w:sz="4" w:space="0"/>
            </w:tcBorders>
          </w:tcPr>
          <w:p>
            <w:r>
              <w:rPr>
                <w:rFonts w:hint="eastAsia"/>
              </w:rPr>
              <w:t>结束时间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泵机监测点</w:t>
            </w:r>
            <w:r>
              <w:t>id</w:t>
            </w:r>
          </w:p>
        </w:tc>
        <w:tc>
          <w:tcPr>
            <w:tcW w:w="1701" w:type="dxa"/>
            <w:tcBorders>
              <w:top w:val="single" w:color="auto" w:sz="4" w:space="0"/>
              <w:left w:val="single" w:color="auto" w:sz="4" w:space="0"/>
              <w:bottom w:val="single" w:color="auto" w:sz="4" w:space="0"/>
              <w:right w:val="single" w:color="auto" w:sz="4" w:space="0"/>
            </w:tcBorders>
          </w:tcPr>
          <w:p>
            <w:r>
              <w:t>bj_point_id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泵机监测点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泵机开关</w:t>
            </w:r>
          </w:p>
        </w:tc>
        <w:tc>
          <w:tcPr>
            <w:tcW w:w="1701" w:type="dxa"/>
            <w:tcBorders>
              <w:top w:val="single" w:color="auto" w:sz="4" w:space="0"/>
              <w:left w:val="single" w:color="auto" w:sz="4" w:space="0"/>
              <w:bottom w:val="single" w:color="auto" w:sz="4" w:space="0"/>
              <w:right w:val="single" w:color="auto" w:sz="4" w:space="0"/>
            </w:tcBorders>
          </w:tcPr>
          <w:p>
            <w:r>
              <w:t>is_open</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泵机开关</w:t>
            </w:r>
            <w:r>
              <w:t>(0.</w:t>
            </w:r>
            <w:r>
              <w:rPr>
                <w:rFonts w:hint="eastAsia"/>
              </w:rPr>
              <w:t>关，</w:t>
            </w:r>
            <w:r>
              <w:t>1.</w:t>
            </w:r>
            <w:r>
              <w:rPr>
                <w:rFonts w:hint="eastAsia"/>
              </w:rPr>
              <w:t>开</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97" w:name="_Toc11416220"/>
      <w:bookmarkStart w:id="98" w:name="_Toc11414617"/>
      <w:r>
        <w:t xml:space="preserve">3.1.65 </w:t>
      </w:r>
      <w:r>
        <w:rPr>
          <w:rFonts w:hint="eastAsia"/>
        </w:rPr>
        <w:t>闸门调度规则</w:t>
      </w:r>
      <w:r>
        <w:rPr>
          <w:rFonts w:hint="eastAsia"/>
          <w:lang w:eastAsia="zh-CN"/>
        </w:rPr>
        <w:t>jdps</w:t>
      </w:r>
      <w:r>
        <w:t>_zm_dispatch_rule</w:t>
      </w:r>
      <w:r>
        <w:rPr>
          <w:rFonts w:hint="eastAsia"/>
        </w:rPr>
        <w:t>的列清单</w:t>
      </w:r>
      <w:bookmarkEnd w:id="97"/>
      <w:bookmarkEnd w:id="98"/>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c>
          <w:tcPr>
            <w:tcW w:w="1701" w:type="dxa"/>
            <w:tcBorders>
              <w:top w:val="single" w:color="auto" w:sz="4" w:space="0"/>
              <w:left w:val="single" w:color="auto" w:sz="4" w:space="0"/>
              <w:bottom w:val="single" w:color="auto" w:sz="4" w:space="0"/>
              <w:right w:val="single" w:color="auto" w:sz="4" w:space="0"/>
            </w:tcBorders>
          </w:tcPr>
          <w:p>
            <w:r>
              <w:t>pattern_id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调度模式</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站点监测点</w:t>
            </w:r>
            <w:r>
              <w:t>id</w:t>
            </w:r>
          </w:p>
        </w:tc>
        <w:tc>
          <w:tcPr>
            <w:tcW w:w="1701" w:type="dxa"/>
            <w:tcBorders>
              <w:top w:val="single" w:color="auto" w:sz="4" w:space="0"/>
              <w:left w:val="single" w:color="auto" w:sz="4" w:space="0"/>
              <w:bottom w:val="single" w:color="auto" w:sz="4" w:space="0"/>
              <w:right w:val="single" w:color="auto" w:sz="4" w:space="0"/>
            </w:tcBorders>
          </w:tcPr>
          <w:p>
            <w:r>
              <w:t>site_point_id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站点监测点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调度条件</w:t>
            </w:r>
            <w:r>
              <w:t>ids</w:t>
            </w:r>
          </w:p>
        </w:tc>
        <w:tc>
          <w:tcPr>
            <w:tcW w:w="1701" w:type="dxa"/>
            <w:tcBorders>
              <w:top w:val="single" w:color="auto" w:sz="4" w:space="0"/>
              <w:left w:val="single" w:color="auto" w:sz="4" w:space="0"/>
              <w:bottom w:val="single" w:color="auto" w:sz="4" w:space="0"/>
              <w:right w:val="single" w:color="auto" w:sz="4" w:space="0"/>
            </w:tcBorders>
          </w:tcPr>
          <w:p>
            <w:r>
              <w:t>condition_ids</w:t>
            </w:r>
          </w:p>
        </w:tc>
        <w:tc>
          <w:tcPr>
            <w:tcW w:w="1559" w:type="dxa"/>
            <w:tcBorders>
              <w:top w:val="single" w:color="auto" w:sz="4" w:space="0"/>
              <w:left w:val="single" w:color="auto" w:sz="4" w:space="0"/>
              <w:bottom w:val="single" w:color="auto" w:sz="4" w:space="0"/>
              <w:right w:val="single" w:color="auto" w:sz="4" w:space="0"/>
            </w:tcBorders>
          </w:tcPr>
          <w:p>
            <w:r>
              <w:t>varchar(2000)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调度条件</w:t>
            </w:r>
            <w:r>
              <w:t>ids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rPr>
      </w:pPr>
    </w:p>
    <w:p>
      <w:pPr>
        <w:pStyle w:val="4"/>
      </w:pPr>
      <w:bookmarkStart w:id="99" w:name="_Toc11414618"/>
      <w:bookmarkStart w:id="100" w:name="_Toc11416221"/>
      <w:r>
        <w:t xml:space="preserve">3.1.66 </w:t>
      </w:r>
      <w:r>
        <w:rPr>
          <w:rFonts w:hint="eastAsia"/>
        </w:rPr>
        <w:t>闸门调度规则详情</w:t>
      </w:r>
      <w:r>
        <w:rPr>
          <w:rFonts w:hint="eastAsia"/>
          <w:lang w:eastAsia="zh-CN"/>
        </w:rPr>
        <w:t>jdps</w:t>
      </w:r>
      <w:r>
        <w:t>_zm_dispatch_rule_detail</w:t>
      </w:r>
      <w:r>
        <w:rPr>
          <w:rFonts w:hint="eastAsia"/>
        </w:rPr>
        <w:t>的列清单</w:t>
      </w:r>
      <w:bookmarkEnd w:id="99"/>
      <w:bookmarkEnd w:id="100"/>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规则</w:t>
            </w:r>
            <w:r>
              <w:t>id</w:t>
            </w:r>
          </w:p>
        </w:tc>
        <w:tc>
          <w:tcPr>
            <w:tcW w:w="1701" w:type="dxa"/>
            <w:tcBorders>
              <w:top w:val="single" w:color="auto" w:sz="4" w:space="0"/>
              <w:left w:val="single" w:color="auto" w:sz="4" w:space="0"/>
              <w:bottom w:val="single" w:color="auto" w:sz="4" w:space="0"/>
              <w:right w:val="single" w:color="auto" w:sz="4" w:space="0"/>
            </w:tcBorders>
          </w:tcPr>
          <w:p>
            <w:r>
              <w:t>rule_id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规则</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闸门监测点</w:t>
            </w:r>
            <w:r>
              <w:t>id</w:t>
            </w:r>
          </w:p>
        </w:tc>
        <w:tc>
          <w:tcPr>
            <w:tcW w:w="1701" w:type="dxa"/>
            <w:tcBorders>
              <w:top w:val="single" w:color="auto" w:sz="4" w:space="0"/>
              <w:left w:val="single" w:color="auto" w:sz="4" w:space="0"/>
              <w:bottom w:val="single" w:color="auto" w:sz="4" w:space="0"/>
              <w:right w:val="single" w:color="auto" w:sz="4" w:space="0"/>
            </w:tcBorders>
          </w:tcPr>
          <w:p>
            <w:r>
              <w:t>zm_point_id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闸门监测点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开度</w:t>
            </w:r>
          </w:p>
        </w:tc>
        <w:tc>
          <w:tcPr>
            <w:tcW w:w="1701" w:type="dxa"/>
            <w:tcBorders>
              <w:top w:val="single" w:color="auto" w:sz="4" w:space="0"/>
              <w:left w:val="single" w:color="auto" w:sz="4" w:space="0"/>
              <w:bottom w:val="single" w:color="auto" w:sz="4" w:space="0"/>
              <w:right w:val="single" w:color="auto" w:sz="4" w:space="0"/>
            </w:tcBorders>
          </w:tcPr>
          <w:p>
            <w:r>
              <w:t>open_value</w:t>
            </w:r>
          </w:p>
        </w:tc>
        <w:tc>
          <w:tcPr>
            <w:tcW w:w="1559" w:type="dxa"/>
            <w:tcBorders>
              <w:top w:val="single" w:color="auto" w:sz="4" w:space="0"/>
              <w:left w:val="single" w:color="auto" w:sz="4" w:space="0"/>
              <w:bottom w:val="single" w:color="auto" w:sz="4" w:space="0"/>
              <w:right w:val="single" w:color="auto" w:sz="4" w:space="0"/>
            </w:tcBorders>
          </w:tcPr>
          <w:p>
            <w:r>
              <w:t>decimal(6,2)</w:t>
            </w:r>
          </w:p>
        </w:tc>
        <w:tc>
          <w:tcPr>
            <w:tcW w:w="2694" w:type="dxa"/>
            <w:tcBorders>
              <w:top w:val="single" w:color="auto" w:sz="4" w:space="0"/>
              <w:left w:val="single" w:color="auto" w:sz="4" w:space="0"/>
              <w:bottom w:val="single" w:color="auto" w:sz="4" w:space="0"/>
              <w:right w:val="single" w:color="auto" w:sz="4" w:space="0"/>
            </w:tcBorders>
          </w:tcPr>
          <w:p>
            <w:r>
              <w:rPr>
                <w:rFonts w:hint="eastAsia"/>
              </w:rPr>
              <w:t>泵机开关</w:t>
            </w:r>
            <w:r>
              <w:t>(0.</w:t>
            </w:r>
            <w:r>
              <w:rPr>
                <w:rFonts w:hint="eastAsia"/>
              </w:rPr>
              <w:t>关，</w:t>
            </w:r>
            <w:r>
              <w:t>1.</w:t>
            </w:r>
            <w:r>
              <w:rPr>
                <w:rFonts w:hint="eastAsia"/>
              </w:rPr>
              <w:t>开</w:t>
            </w:r>
            <w:r>
              <w:t>)</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误差</w:t>
            </w:r>
          </w:p>
        </w:tc>
        <w:tc>
          <w:tcPr>
            <w:tcW w:w="1701" w:type="dxa"/>
            <w:tcBorders>
              <w:top w:val="single" w:color="auto" w:sz="4" w:space="0"/>
              <w:left w:val="single" w:color="auto" w:sz="4" w:space="0"/>
              <w:bottom w:val="single" w:color="auto" w:sz="4" w:space="0"/>
              <w:right w:val="single" w:color="auto" w:sz="4" w:space="0"/>
            </w:tcBorders>
          </w:tcPr>
          <w:p>
            <w:r>
              <w:t>error</w:t>
            </w:r>
          </w:p>
        </w:tc>
        <w:tc>
          <w:tcPr>
            <w:tcW w:w="1559" w:type="dxa"/>
            <w:tcBorders>
              <w:top w:val="single" w:color="auto" w:sz="4" w:space="0"/>
              <w:left w:val="single" w:color="auto" w:sz="4" w:space="0"/>
              <w:bottom w:val="single" w:color="auto" w:sz="4" w:space="0"/>
              <w:right w:val="single" w:color="auto" w:sz="4" w:space="0"/>
            </w:tcBorders>
          </w:tcPr>
          <w:p>
            <w:r>
              <w:t>decimal(6,2)</w:t>
            </w:r>
          </w:p>
        </w:tc>
        <w:tc>
          <w:tcPr>
            <w:tcW w:w="2694" w:type="dxa"/>
            <w:tcBorders>
              <w:top w:val="single" w:color="auto" w:sz="4" w:space="0"/>
              <w:left w:val="single" w:color="auto" w:sz="4" w:space="0"/>
              <w:bottom w:val="single" w:color="auto" w:sz="4" w:space="0"/>
              <w:right w:val="single" w:color="auto" w:sz="4" w:space="0"/>
            </w:tcBorders>
          </w:tcPr>
          <w:p>
            <w:r>
              <w:rPr>
                <w:rFonts w:hint="eastAsia"/>
              </w:rPr>
              <w:t>误差</w:t>
            </w:r>
          </w:p>
        </w:tc>
      </w:tr>
    </w:tbl>
    <w:p>
      <w:pPr>
        <w:rPr>
          <w:rFonts w:ascii="Microsoft Sans Serif" w:hAnsi="Microsoft Sans Serif" w:cs="Microsoft Sans Serif"/>
          <w:sz w:val="20"/>
        </w:rPr>
      </w:pPr>
    </w:p>
    <w:p>
      <w:pPr>
        <w:pStyle w:val="4"/>
      </w:pPr>
      <w:bookmarkStart w:id="101" w:name="_Toc11416222"/>
      <w:bookmarkStart w:id="102" w:name="_Toc11414619"/>
      <w:r>
        <w:t xml:space="preserve">3.1.67 </w:t>
      </w:r>
      <w:r>
        <w:rPr>
          <w:rFonts w:hint="eastAsia"/>
        </w:rPr>
        <w:t>阀门信息表</w:t>
      </w:r>
      <w:r>
        <w:rPr>
          <w:rFonts w:hint="eastAsia"/>
          <w:lang w:eastAsia="zh-CN"/>
        </w:rPr>
        <w:t>jdps</w:t>
      </w:r>
      <w:r>
        <w:t>_valve_info</w:t>
      </w:r>
      <w:r>
        <w:rPr>
          <w:rFonts w:hint="eastAsia"/>
        </w:rPr>
        <w:t>的列清单</w:t>
      </w:r>
      <w:bookmarkEnd w:id="101"/>
      <w:bookmarkEnd w:id="102"/>
    </w:p>
    <w:tbl>
      <w:tblPr>
        <w:tblStyle w:val="38"/>
        <w:tblW w:w="8482" w:type="dxa"/>
        <w:tblInd w:w="-5" w:type="dxa"/>
        <w:tblLayout w:type="fixed"/>
        <w:tblCellMar>
          <w:top w:w="0" w:type="dxa"/>
          <w:left w:w="113" w:type="dxa"/>
          <w:bottom w:w="0" w:type="dxa"/>
          <w:right w:w="113" w:type="dxa"/>
        </w:tblCellMar>
      </w:tblPr>
      <w:tblGrid>
        <w:gridCol w:w="827"/>
        <w:gridCol w:w="1701"/>
        <w:gridCol w:w="1701"/>
        <w:gridCol w:w="1559"/>
        <w:gridCol w:w="2694"/>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559"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694"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t>id</w:t>
            </w:r>
          </w:p>
        </w:tc>
        <w:tc>
          <w:tcPr>
            <w:tcW w:w="1701" w:type="dxa"/>
            <w:tcBorders>
              <w:top w:val="single" w:color="auto" w:sz="4" w:space="0"/>
              <w:left w:val="single" w:color="auto" w:sz="4" w:space="0"/>
              <w:bottom w:val="single" w:color="auto" w:sz="4" w:space="0"/>
              <w:right w:val="single" w:color="auto" w:sz="4" w:space="0"/>
            </w:tcBorders>
          </w:tcPr>
          <w:p>
            <w:r>
              <w:t>id</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主键</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701" w:type="dxa"/>
            <w:tcBorders>
              <w:top w:val="single" w:color="auto" w:sz="4" w:space="0"/>
              <w:left w:val="single" w:color="auto" w:sz="4" w:space="0"/>
              <w:bottom w:val="single" w:color="auto" w:sz="4" w:space="0"/>
              <w:right w:val="single" w:color="auto" w:sz="4" w:space="0"/>
            </w:tcBorders>
          </w:tcPr>
          <w:p>
            <w:r>
              <w:t>point_id</w:t>
            </w:r>
          </w:p>
        </w:tc>
        <w:tc>
          <w:tcPr>
            <w:tcW w:w="1559" w:type="dxa"/>
            <w:tcBorders>
              <w:top w:val="single" w:color="auto" w:sz="4" w:space="0"/>
              <w:left w:val="single" w:color="auto" w:sz="4" w:space="0"/>
              <w:bottom w:val="single" w:color="auto" w:sz="4" w:space="0"/>
              <w:right w:val="single" w:color="auto" w:sz="4" w:space="0"/>
            </w:tcBorders>
          </w:tcPr>
          <w:p>
            <w:r>
              <w:t>&lt;Undefined&gt;</w:t>
            </w:r>
          </w:p>
        </w:tc>
        <w:tc>
          <w:tcPr>
            <w:tcW w:w="2694" w:type="dxa"/>
            <w:tcBorders>
              <w:top w:val="single" w:color="auto" w:sz="4" w:space="0"/>
              <w:left w:val="single" w:color="auto" w:sz="4" w:space="0"/>
              <w:bottom w:val="single" w:color="auto" w:sz="4" w:space="0"/>
              <w:right w:val="single" w:color="auto" w:sz="4" w:space="0"/>
            </w:tcBorders>
          </w:tcPr>
          <w:p>
            <w:r>
              <w:rPr>
                <w:rFonts w:hint="eastAsia"/>
              </w:rPr>
              <w:t>所属监测点</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t>code</w:t>
            </w:r>
          </w:p>
        </w:tc>
        <w:tc>
          <w:tcPr>
            <w:tcW w:w="1701" w:type="dxa"/>
            <w:tcBorders>
              <w:top w:val="single" w:color="auto" w:sz="4" w:space="0"/>
              <w:left w:val="single" w:color="auto" w:sz="4" w:space="0"/>
              <w:bottom w:val="single" w:color="auto" w:sz="4" w:space="0"/>
              <w:right w:val="single" w:color="auto" w:sz="4" w:space="0"/>
            </w:tcBorders>
          </w:tcPr>
          <w:p>
            <w:r>
              <w:t>code</w:t>
            </w:r>
          </w:p>
        </w:tc>
        <w:tc>
          <w:tcPr>
            <w:tcW w:w="1559" w:type="dxa"/>
            <w:tcBorders>
              <w:top w:val="single" w:color="auto" w:sz="4" w:space="0"/>
              <w:left w:val="single" w:color="auto" w:sz="4" w:space="0"/>
              <w:bottom w:val="single" w:color="auto" w:sz="4" w:space="0"/>
              <w:right w:val="single" w:color="auto" w:sz="4" w:space="0"/>
            </w:tcBorders>
          </w:tcPr>
          <w:p>
            <w:r>
              <w:t>varchar(50)</w:t>
            </w:r>
          </w:p>
        </w:tc>
        <w:tc>
          <w:tcPr>
            <w:tcW w:w="2694" w:type="dxa"/>
            <w:tcBorders>
              <w:top w:val="single" w:color="auto" w:sz="4" w:space="0"/>
              <w:left w:val="single" w:color="auto" w:sz="4" w:space="0"/>
              <w:bottom w:val="single" w:color="auto" w:sz="4" w:space="0"/>
              <w:right w:val="single" w:color="auto" w:sz="4" w:space="0"/>
            </w:tcBorders>
          </w:tcPr>
          <w:p>
            <w:r>
              <w:rPr>
                <w:rFonts w:hint="eastAsia"/>
              </w:rPr>
              <w:t>编码</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559" w:type="dxa"/>
            <w:tcBorders>
              <w:top w:val="single" w:color="auto" w:sz="4" w:space="0"/>
              <w:left w:val="single" w:color="auto" w:sz="4" w:space="0"/>
              <w:bottom w:val="single" w:color="auto" w:sz="4" w:space="0"/>
              <w:right w:val="single" w:color="auto" w:sz="4" w:space="0"/>
            </w:tcBorders>
          </w:tcPr>
          <w:p>
            <w:r>
              <w:t>nvarchar(50)</w:t>
            </w:r>
          </w:p>
        </w:tc>
        <w:tc>
          <w:tcPr>
            <w:tcW w:w="2694" w:type="dxa"/>
            <w:tcBorders>
              <w:top w:val="single" w:color="auto" w:sz="4" w:space="0"/>
              <w:left w:val="single" w:color="auto" w:sz="4" w:space="0"/>
              <w:bottom w:val="single" w:color="auto" w:sz="4" w:space="0"/>
              <w:right w:val="single" w:color="auto" w:sz="4" w:space="0"/>
            </w:tcBorders>
          </w:tcPr>
          <w:p>
            <w:r>
              <w:rPr>
                <w:rFonts w:hint="eastAsia"/>
              </w:rPr>
              <w:t>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t>standard</w:t>
            </w:r>
          </w:p>
        </w:tc>
        <w:tc>
          <w:tcPr>
            <w:tcW w:w="1701" w:type="dxa"/>
            <w:tcBorders>
              <w:top w:val="single" w:color="auto" w:sz="4" w:space="0"/>
              <w:left w:val="single" w:color="auto" w:sz="4" w:space="0"/>
              <w:bottom w:val="single" w:color="auto" w:sz="4" w:space="0"/>
              <w:right w:val="single" w:color="auto" w:sz="4" w:space="0"/>
            </w:tcBorders>
          </w:tcPr>
          <w:p>
            <w:r>
              <w:t>standard</w:t>
            </w:r>
          </w:p>
        </w:tc>
        <w:tc>
          <w:tcPr>
            <w:tcW w:w="1559" w:type="dxa"/>
            <w:tcBorders>
              <w:top w:val="single" w:color="auto" w:sz="4" w:space="0"/>
              <w:left w:val="single" w:color="auto" w:sz="4" w:space="0"/>
              <w:bottom w:val="single" w:color="auto" w:sz="4" w:space="0"/>
              <w:right w:val="single" w:color="auto" w:sz="4" w:space="0"/>
            </w:tcBorders>
          </w:tcPr>
          <w:p>
            <w:r>
              <w:t>nvarchar(50)</w:t>
            </w:r>
          </w:p>
        </w:tc>
        <w:tc>
          <w:tcPr>
            <w:tcW w:w="2694" w:type="dxa"/>
            <w:tcBorders>
              <w:top w:val="single" w:color="auto" w:sz="4" w:space="0"/>
              <w:left w:val="single" w:color="auto" w:sz="4" w:space="0"/>
              <w:bottom w:val="single" w:color="auto" w:sz="4" w:space="0"/>
              <w:right w:val="single" w:color="auto" w:sz="4" w:space="0"/>
            </w:tcBorders>
          </w:tcPr>
          <w:p>
            <w:r>
              <w:rPr>
                <w:rFonts w:hint="eastAsia"/>
              </w:rPr>
              <w:t>规格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t>6</w:t>
            </w:r>
          </w:p>
        </w:tc>
        <w:tc>
          <w:tcPr>
            <w:tcW w:w="1701" w:type="dxa"/>
            <w:tcBorders>
              <w:top w:val="single" w:color="auto" w:sz="4" w:space="0"/>
              <w:left w:val="single" w:color="auto" w:sz="4" w:space="0"/>
              <w:bottom w:val="single" w:color="auto" w:sz="4" w:space="0"/>
              <w:right w:val="single" w:color="auto" w:sz="4" w:space="0"/>
            </w:tcBorders>
          </w:tcPr>
          <w:p>
            <w:r>
              <w:t>model</w:t>
            </w:r>
          </w:p>
        </w:tc>
        <w:tc>
          <w:tcPr>
            <w:tcW w:w="1701" w:type="dxa"/>
            <w:tcBorders>
              <w:top w:val="single" w:color="auto" w:sz="4" w:space="0"/>
              <w:left w:val="single" w:color="auto" w:sz="4" w:space="0"/>
              <w:bottom w:val="single" w:color="auto" w:sz="4" w:space="0"/>
              <w:right w:val="single" w:color="auto" w:sz="4" w:space="0"/>
            </w:tcBorders>
          </w:tcPr>
          <w:p>
            <w:r>
              <w:t>model</w:t>
            </w:r>
          </w:p>
        </w:tc>
        <w:tc>
          <w:tcPr>
            <w:tcW w:w="1559" w:type="dxa"/>
            <w:tcBorders>
              <w:top w:val="single" w:color="auto" w:sz="4" w:space="0"/>
              <w:left w:val="single" w:color="auto" w:sz="4" w:space="0"/>
              <w:bottom w:val="single" w:color="auto" w:sz="4" w:space="0"/>
              <w:right w:val="single" w:color="auto" w:sz="4" w:space="0"/>
            </w:tcBorders>
          </w:tcPr>
          <w:p>
            <w:r>
              <w:t>nvarchar(50)</w:t>
            </w:r>
          </w:p>
        </w:tc>
        <w:tc>
          <w:tcPr>
            <w:tcW w:w="2694" w:type="dxa"/>
            <w:tcBorders>
              <w:top w:val="single" w:color="auto" w:sz="4" w:space="0"/>
              <w:left w:val="single" w:color="auto" w:sz="4" w:space="0"/>
              <w:bottom w:val="single" w:color="auto" w:sz="4" w:space="0"/>
              <w:right w:val="single" w:color="auto" w:sz="4" w:space="0"/>
            </w:tcBorders>
          </w:tcPr>
          <w:p>
            <w:r>
              <w:rPr>
                <w:rFonts w:hint="eastAsia"/>
              </w:rPr>
              <w:t>型号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t>factory</w:t>
            </w:r>
          </w:p>
        </w:tc>
        <w:tc>
          <w:tcPr>
            <w:tcW w:w="1701" w:type="dxa"/>
            <w:tcBorders>
              <w:top w:val="single" w:color="auto" w:sz="4" w:space="0"/>
              <w:left w:val="single" w:color="auto" w:sz="4" w:space="0"/>
              <w:bottom w:val="single" w:color="auto" w:sz="4" w:space="0"/>
              <w:right w:val="single" w:color="auto" w:sz="4" w:space="0"/>
            </w:tcBorders>
          </w:tcPr>
          <w:p>
            <w:r>
              <w:t>factory</w:t>
            </w:r>
          </w:p>
        </w:tc>
        <w:tc>
          <w:tcPr>
            <w:tcW w:w="1559" w:type="dxa"/>
            <w:tcBorders>
              <w:top w:val="single" w:color="auto" w:sz="4" w:space="0"/>
              <w:left w:val="single" w:color="auto" w:sz="4" w:space="0"/>
              <w:bottom w:val="single" w:color="auto" w:sz="4" w:space="0"/>
              <w:right w:val="single" w:color="auto" w:sz="4" w:space="0"/>
            </w:tcBorders>
          </w:tcPr>
          <w:p>
            <w:r>
              <w:t>nvarchar(100)</w:t>
            </w:r>
          </w:p>
        </w:tc>
        <w:tc>
          <w:tcPr>
            <w:tcW w:w="2694" w:type="dxa"/>
            <w:tcBorders>
              <w:top w:val="single" w:color="auto" w:sz="4" w:space="0"/>
              <w:left w:val="single" w:color="auto" w:sz="4" w:space="0"/>
              <w:bottom w:val="single" w:color="auto" w:sz="4" w:space="0"/>
              <w:right w:val="single" w:color="auto" w:sz="4" w:space="0"/>
            </w:tcBorders>
          </w:tcPr>
          <w:p>
            <w:r>
              <w:rPr>
                <w:rFonts w:hint="eastAsia"/>
              </w:rPr>
              <w:t>生产厂家</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t>out_date</w:t>
            </w:r>
          </w:p>
        </w:tc>
        <w:tc>
          <w:tcPr>
            <w:tcW w:w="1701" w:type="dxa"/>
            <w:tcBorders>
              <w:top w:val="single" w:color="auto" w:sz="4" w:space="0"/>
              <w:left w:val="single" w:color="auto" w:sz="4" w:space="0"/>
              <w:bottom w:val="single" w:color="auto" w:sz="4" w:space="0"/>
              <w:right w:val="single" w:color="auto" w:sz="4" w:space="0"/>
            </w:tcBorders>
          </w:tcPr>
          <w:p>
            <w:r>
              <w:t>out_date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出厂日期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t>install_date</w:t>
            </w:r>
          </w:p>
        </w:tc>
        <w:tc>
          <w:tcPr>
            <w:tcW w:w="1701" w:type="dxa"/>
            <w:tcBorders>
              <w:top w:val="single" w:color="auto" w:sz="4" w:space="0"/>
              <w:left w:val="single" w:color="auto" w:sz="4" w:space="0"/>
              <w:bottom w:val="single" w:color="auto" w:sz="4" w:space="0"/>
              <w:right w:val="single" w:color="auto" w:sz="4" w:space="0"/>
            </w:tcBorders>
          </w:tcPr>
          <w:p>
            <w:r>
              <w:t>install_date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安装日期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t>price</w:t>
            </w:r>
          </w:p>
        </w:tc>
        <w:tc>
          <w:tcPr>
            <w:tcW w:w="1701" w:type="dxa"/>
            <w:tcBorders>
              <w:top w:val="single" w:color="auto" w:sz="4" w:space="0"/>
              <w:left w:val="single" w:color="auto" w:sz="4" w:space="0"/>
              <w:bottom w:val="single" w:color="auto" w:sz="4" w:space="0"/>
              <w:right w:val="single" w:color="auto" w:sz="4" w:space="0"/>
            </w:tcBorders>
          </w:tcPr>
          <w:p>
            <w:r>
              <w:t>price</w:t>
            </w:r>
          </w:p>
        </w:tc>
        <w:tc>
          <w:tcPr>
            <w:tcW w:w="1559" w:type="dxa"/>
            <w:tcBorders>
              <w:top w:val="single" w:color="auto" w:sz="4" w:space="0"/>
              <w:left w:val="single" w:color="auto" w:sz="4" w:space="0"/>
              <w:bottom w:val="single" w:color="auto" w:sz="4" w:space="0"/>
              <w:right w:val="single" w:color="auto" w:sz="4" w:space="0"/>
            </w:tcBorders>
          </w:tcPr>
          <w:p>
            <w:r>
              <w:t>decimal(10,3)</w:t>
            </w:r>
          </w:p>
        </w:tc>
        <w:tc>
          <w:tcPr>
            <w:tcW w:w="2694" w:type="dxa"/>
            <w:tcBorders>
              <w:top w:val="single" w:color="auto" w:sz="4" w:space="0"/>
              <w:left w:val="single" w:color="auto" w:sz="4" w:space="0"/>
              <w:bottom w:val="single" w:color="auto" w:sz="4" w:space="0"/>
              <w:right w:val="single" w:color="auto" w:sz="4" w:space="0"/>
            </w:tcBorders>
          </w:tcPr>
          <w:p>
            <w:r>
              <w:rPr>
                <w:rFonts w:hint="eastAsia"/>
              </w:rPr>
              <w:t>单台价格</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559" w:type="dxa"/>
            <w:tcBorders>
              <w:top w:val="single" w:color="auto" w:sz="4" w:space="0"/>
              <w:left w:val="single" w:color="auto" w:sz="4" w:space="0"/>
              <w:bottom w:val="single" w:color="auto" w:sz="4" w:space="0"/>
              <w:right w:val="single" w:color="auto" w:sz="4" w:space="0"/>
            </w:tcBorders>
          </w:tcPr>
          <w:p>
            <w:r>
              <w:t>nvarchar(255)</w:t>
            </w:r>
          </w:p>
        </w:tc>
        <w:tc>
          <w:tcPr>
            <w:tcW w:w="2694"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创建日期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559" w:type="dxa"/>
            <w:tcBorders>
              <w:top w:val="single" w:color="auto" w:sz="4" w:space="0"/>
              <w:left w:val="single" w:color="auto" w:sz="4" w:space="0"/>
              <w:bottom w:val="single" w:color="auto" w:sz="4" w:space="0"/>
              <w:right w:val="single" w:color="auto" w:sz="4" w:space="0"/>
            </w:tcBorders>
          </w:tcPr>
          <w:p>
            <w:r>
              <w:t>varchar(64)</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559" w:type="dxa"/>
            <w:tcBorders>
              <w:top w:val="single" w:color="auto" w:sz="4" w:space="0"/>
              <w:left w:val="single" w:color="auto" w:sz="4" w:space="0"/>
              <w:bottom w:val="single" w:color="auto" w:sz="4" w:space="0"/>
              <w:right w:val="single" w:color="auto" w:sz="4" w:space="0"/>
            </w:tcBorders>
          </w:tcPr>
          <w:p>
            <w:r>
              <w:t>datetime</w:t>
            </w:r>
          </w:p>
        </w:tc>
        <w:tc>
          <w:tcPr>
            <w:tcW w:w="2694" w:type="dxa"/>
            <w:tcBorders>
              <w:top w:val="single" w:color="auto" w:sz="4" w:space="0"/>
              <w:left w:val="single" w:color="auto" w:sz="4" w:space="0"/>
              <w:bottom w:val="single" w:color="auto" w:sz="4" w:space="0"/>
              <w:right w:val="single" w:color="auto" w:sz="4" w:space="0"/>
            </w:tcBorders>
          </w:tcPr>
          <w:p>
            <w:r>
              <w:rPr>
                <w:rFonts w:hint="eastAsia"/>
              </w:rPr>
              <w:t>修改日期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559" w:type="dxa"/>
            <w:tcBorders>
              <w:top w:val="single" w:color="auto" w:sz="4" w:space="0"/>
              <w:left w:val="single" w:color="auto" w:sz="4" w:space="0"/>
              <w:bottom w:val="single" w:color="auto" w:sz="4" w:space="0"/>
              <w:right w:val="single" w:color="auto" w:sz="4" w:space="0"/>
            </w:tcBorders>
          </w:tcPr>
          <w:p>
            <w:r>
              <w:t>char(1)</w:t>
            </w:r>
          </w:p>
        </w:tc>
        <w:tc>
          <w:tcPr>
            <w:tcW w:w="2694" w:type="dxa"/>
            <w:tcBorders>
              <w:top w:val="single" w:color="auto" w:sz="4" w:space="0"/>
              <w:left w:val="single" w:color="auto" w:sz="4" w:space="0"/>
              <w:bottom w:val="single" w:color="auto" w:sz="4" w:space="0"/>
              <w:right w:val="single" w:color="auto" w:sz="4" w:space="0"/>
            </w:tcBorders>
          </w:tcPr>
          <w:p>
            <w:r>
              <w:rPr>
                <w:rFonts w:hint="eastAsia"/>
              </w:rPr>
              <w:t>删除标志</w:t>
            </w:r>
          </w:p>
        </w:tc>
      </w:tr>
    </w:tbl>
    <w:p>
      <w:pPr>
        <w:rPr>
          <w:rFonts w:ascii="Microsoft Sans Serif" w:hAnsi="Microsoft Sans Serif" w:cs="Microsoft Sans Serif"/>
          <w:sz w:val="20"/>
        </w:rPr>
      </w:pPr>
    </w:p>
    <w:p>
      <w:pPr>
        <w:pStyle w:val="4"/>
      </w:pPr>
      <w:bookmarkStart w:id="103" w:name="_Toc11416223"/>
      <w:bookmarkStart w:id="104" w:name="_Toc11414620"/>
      <w:r>
        <w:t xml:space="preserve">3.1.68 </w:t>
      </w:r>
      <w:r>
        <w:rPr>
          <w:rFonts w:hint="eastAsia"/>
        </w:rPr>
        <w:t>雨水排放口测点信息</w:t>
      </w:r>
      <w:r>
        <w:rPr>
          <w:rFonts w:hint="eastAsia"/>
          <w:lang w:eastAsia="zh-CN"/>
        </w:rPr>
        <w:t>jdps</w:t>
      </w:r>
      <w:r>
        <w:t>_yspfk_site_info</w:t>
      </w:r>
      <w:r>
        <w:rPr>
          <w:rFonts w:hint="eastAsia"/>
        </w:rPr>
        <w:t>的列清单</w:t>
      </w:r>
      <w:bookmarkEnd w:id="103"/>
      <w:bookmarkEnd w:id="104"/>
    </w:p>
    <w:tbl>
      <w:tblPr>
        <w:tblStyle w:val="38"/>
        <w:tblW w:w="8340" w:type="dxa"/>
        <w:tblInd w:w="-5" w:type="dxa"/>
        <w:tblLayout w:type="fixed"/>
        <w:tblCellMar>
          <w:top w:w="0" w:type="dxa"/>
          <w:left w:w="113" w:type="dxa"/>
          <w:bottom w:w="0" w:type="dxa"/>
          <w:right w:w="113" w:type="dxa"/>
        </w:tblCellMar>
      </w:tblPr>
      <w:tblGrid>
        <w:gridCol w:w="827"/>
        <w:gridCol w:w="1843"/>
        <w:gridCol w:w="1701"/>
        <w:gridCol w:w="1843"/>
        <w:gridCol w:w="2126"/>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126"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843"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701" w:type="dxa"/>
            <w:tcBorders>
              <w:top w:val="single" w:color="auto" w:sz="4" w:space="0"/>
              <w:left w:val="single" w:color="auto" w:sz="4" w:space="0"/>
              <w:bottom w:val="single" w:color="auto" w:sz="4" w:space="0"/>
              <w:right w:val="single" w:color="auto" w:sz="4" w:space="0"/>
            </w:tcBorders>
          </w:tcPr>
          <w:p>
            <w:r>
              <w:t>id</w:t>
            </w:r>
          </w:p>
        </w:tc>
        <w:tc>
          <w:tcPr>
            <w:tcW w:w="1843" w:type="dxa"/>
            <w:tcBorders>
              <w:top w:val="single" w:color="auto" w:sz="4" w:space="0"/>
              <w:left w:val="single" w:color="auto" w:sz="4" w:space="0"/>
              <w:bottom w:val="single" w:color="auto" w:sz="4" w:space="0"/>
              <w:right w:val="single" w:color="auto" w:sz="4" w:space="0"/>
            </w:tcBorders>
          </w:tcPr>
          <w:p>
            <w:r>
              <w:t>varchar(64)</w:t>
            </w:r>
          </w:p>
        </w:tc>
        <w:tc>
          <w:tcPr>
            <w:tcW w:w="2126"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843"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701" w:type="dxa"/>
            <w:tcBorders>
              <w:top w:val="single" w:color="auto" w:sz="4" w:space="0"/>
              <w:left w:val="single" w:color="auto" w:sz="4" w:space="0"/>
              <w:bottom w:val="single" w:color="auto" w:sz="4" w:space="0"/>
              <w:right w:val="single" w:color="auto" w:sz="4" w:space="0"/>
            </w:tcBorders>
          </w:tcPr>
          <w:p>
            <w:r>
              <w:t>code</w:t>
            </w:r>
          </w:p>
        </w:tc>
        <w:tc>
          <w:tcPr>
            <w:tcW w:w="1843" w:type="dxa"/>
            <w:tcBorders>
              <w:top w:val="single" w:color="auto" w:sz="4" w:space="0"/>
              <w:left w:val="single" w:color="auto" w:sz="4" w:space="0"/>
              <w:bottom w:val="single" w:color="auto" w:sz="4" w:space="0"/>
              <w:right w:val="single" w:color="auto" w:sz="4" w:space="0"/>
            </w:tcBorders>
          </w:tcPr>
          <w:p>
            <w:r>
              <w:t>varchar(20)</w:t>
            </w:r>
          </w:p>
        </w:tc>
        <w:tc>
          <w:tcPr>
            <w:tcW w:w="2126" w:type="dxa"/>
            <w:tcBorders>
              <w:top w:val="single" w:color="auto" w:sz="4" w:space="0"/>
              <w:left w:val="single" w:color="auto" w:sz="4" w:space="0"/>
              <w:bottom w:val="single" w:color="auto" w:sz="4" w:space="0"/>
              <w:right w:val="single" w:color="auto" w:sz="4" w:space="0"/>
            </w:tcBorders>
          </w:tcPr>
          <w:p>
            <w:r>
              <w:rPr>
                <w:rFonts w:hint="eastAsia"/>
              </w:rPr>
              <w:t>站点编号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843"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701" w:type="dxa"/>
            <w:tcBorders>
              <w:top w:val="single" w:color="auto" w:sz="4" w:space="0"/>
              <w:left w:val="single" w:color="auto" w:sz="4" w:space="0"/>
              <w:bottom w:val="single" w:color="auto" w:sz="4" w:space="0"/>
              <w:right w:val="single" w:color="auto" w:sz="4" w:space="0"/>
            </w:tcBorders>
          </w:tcPr>
          <w:p>
            <w:r>
              <w:t>name</w:t>
            </w:r>
          </w:p>
        </w:tc>
        <w:tc>
          <w:tcPr>
            <w:tcW w:w="1843" w:type="dxa"/>
            <w:tcBorders>
              <w:top w:val="single" w:color="auto" w:sz="4" w:space="0"/>
              <w:left w:val="single" w:color="auto" w:sz="4" w:space="0"/>
              <w:bottom w:val="single" w:color="auto" w:sz="4" w:space="0"/>
              <w:right w:val="single" w:color="auto" w:sz="4" w:space="0"/>
            </w:tcBorders>
          </w:tcPr>
          <w:p>
            <w:r>
              <w:t>nvarchar(20)</w:t>
            </w:r>
          </w:p>
        </w:tc>
        <w:tc>
          <w:tcPr>
            <w:tcW w:w="2126" w:type="dxa"/>
            <w:tcBorders>
              <w:top w:val="single" w:color="auto" w:sz="4" w:space="0"/>
              <w:left w:val="single" w:color="auto" w:sz="4" w:space="0"/>
              <w:bottom w:val="single" w:color="auto" w:sz="4" w:space="0"/>
              <w:right w:val="single" w:color="auto" w:sz="4" w:space="0"/>
            </w:tcBorders>
          </w:tcPr>
          <w:p>
            <w:r>
              <w:rPr>
                <w:rFonts w:hint="eastAsia"/>
              </w:rPr>
              <w:t>站点名称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843" w:type="dxa"/>
            <w:tcBorders>
              <w:top w:val="single" w:color="auto" w:sz="4" w:space="0"/>
              <w:left w:val="single" w:color="auto" w:sz="4" w:space="0"/>
              <w:bottom w:val="single" w:color="auto" w:sz="4" w:space="0"/>
              <w:right w:val="single" w:color="auto" w:sz="4" w:space="0"/>
            </w:tcBorders>
          </w:tcPr>
          <w:p>
            <w:r>
              <w:rPr>
                <w:rFonts w:hint="eastAsia"/>
              </w:rPr>
              <w:t>街道</w:t>
            </w:r>
          </w:p>
        </w:tc>
        <w:tc>
          <w:tcPr>
            <w:tcW w:w="1701" w:type="dxa"/>
            <w:tcBorders>
              <w:top w:val="single" w:color="auto" w:sz="4" w:space="0"/>
              <w:left w:val="single" w:color="auto" w:sz="4" w:space="0"/>
              <w:bottom w:val="single" w:color="auto" w:sz="4" w:space="0"/>
              <w:right w:val="single" w:color="auto" w:sz="4" w:space="0"/>
            </w:tcBorders>
          </w:tcPr>
          <w:p>
            <w:r>
              <w:t>street</w:t>
            </w:r>
          </w:p>
        </w:tc>
        <w:tc>
          <w:tcPr>
            <w:tcW w:w="1843" w:type="dxa"/>
            <w:tcBorders>
              <w:top w:val="single" w:color="auto" w:sz="4" w:space="0"/>
              <w:left w:val="single" w:color="auto" w:sz="4" w:space="0"/>
              <w:bottom w:val="single" w:color="auto" w:sz="4" w:space="0"/>
              <w:right w:val="single" w:color="auto" w:sz="4" w:space="0"/>
            </w:tcBorders>
          </w:tcPr>
          <w:p>
            <w:r>
              <w:t>nvarchar(100)</w:t>
            </w:r>
          </w:p>
        </w:tc>
        <w:tc>
          <w:tcPr>
            <w:tcW w:w="2126" w:type="dxa"/>
            <w:tcBorders>
              <w:top w:val="single" w:color="auto" w:sz="4" w:space="0"/>
              <w:left w:val="single" w:color="auto" w:sz="4" w:space="0"/>
              <w:bottom w:val="single" w:color="auto" w:sz="4" w:space="0"/>
              <w:right w:val="single" w:color="auto" w:sz="4" w:space="0"/>
            </w:tcBorders>
          </w:tcPr>
          <w:p>
            <w:r>
              <w:rPr>
                <w:rFonts w:hint="eastAsia"/>
              </w:rPr>
              <w:t>街道</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843" w:type="dxa"/>
            <w:tcBorders>
              <w:top w:val="single" w:color="auto" w:sz="4" w:space="0"/>
              <w:left w:val="single" w:color="auto" w:sz="4" w:space="0"/>
              <w:bottom w:val="single" w:color="auto" w:sz="4" w:space="0"/>
              <w:right w:val="single" w:color="auto" w:sz="4" w:space="0"/>
            </w:tcBorders>
          </w:tcPr>
          <w:p>
            <w:r>
              <w:rPr>
                <w:rFonts w:hint="eastAsia"/>
              </w:rPr>
              <w:t>所属单位</w:t>
            </w:r>
          </w:p>
        </w:tc>
        <w:tc>
          <w:tcPr>
            <w:tcW w:w="1701" w:type="dxa"/>
            <w:tcBorders>
              <w:top w:val="single" w:color="auto" w:sz="4" w:space="0"/>
              <w:left w:val="single" w:color="auto" w:sz="4" w:space="0"/>
              <w:bottom w:val="single" w:color="auto" w:sz="4" w:space="0"/>
              <w:right w:val="single" w:color="auto" w:sz="4" w:space="0"/>
            </w:tcBorders>
          </w:tcPr>
          <w:p>
            <w:r>
              <w:t>management</w:t>
            </w:r>
          </w:p>
        </w:tc>
        <w:tc>
          <w:tcPr>
            <w:tcW w:w="1843" w:type="dxa"/>
            <w:tcBorders>
              <w:top w:val="single" w:color="auto" w:sz="4" w:space="0"/>
              <w:left w:val="single" w:color="auto" w:sz="4" w:space="0"/>
              <w:bottom w:val="single" w:color="auto" w:sz="4" w:space="0"/>
              <w:right w:val="single" w:color="auto" w:sz="4" w:space="0"/>
            </w:tcBorders>
          </w:tcPr>
          <w:p>
            <w:r>
              <w:t>nvarchar(50)</w:t>
            </w:r>
          </w:p>
        </w:tc>
        <w:tc>
          <w:tcPr>
            <w:tcW w:w="2126" w:type="dxa"/>
            <w:tcBorders>
              <w:top w:val="single" w:color="auto" w:sz="4" w:space="0"/>
              <w:left w:val="single" w:color="auto" w:sz="4" w:space="0"/>
              <w:bottom w:val="single" w:color="auto" w:sz="4" w:space="0"/>
              <w:right w:val="single" w:color="auto" w:sz="4" w:space="0"/>
            </w:tcBorders>
          </w:tcPr>
          <w:p>
            <w:r>
              <w:rPr>
                <w:rFonts w:hint="eastAsia"/>
              </w:rPr>
              <w:t>所属单位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843" w:type="dxa"/>
            <w:tcBorders>
              <w:top w:val="single" w:color="auto" w:sz="4" w:space="0"/>
              <w:left w:val="single" w:color="auto" w:sz="4" w:space="0"/>
              <w:bottom w:val="single" w:color="auto" w:sz="4" w:space="0"/>
              <w:right w:val="single" w:color="auto" w:sz="4" w:space="0"/>
            </w:tcBorders>
          </w:tcPr>
          <w:p>
            <w:r>
              <w:rPr>
                <w:rFonts w:hint="eastAsia"/>
              </w:rPr>
              <w:t>区域</w:t>
            </w:r>
            <w:r>
              <w:t>id</w:t>
            </w:r>
          </w:p>
        </w:tc>
        <w:tc>
          <w:tcPr>
            <w:tcW w:w="1701" w:type="dxa"/>
            <w:tcBorders>
              <w:top w:val="single" w:color="auto" w:sz="4" w:space="0"/>
              <w:left w:val="single" w:color="auto" w:sz="4" w:space="0"/>
              <w:bottom w:val="single" w:color="auto" w:sz="4" w:space="0"/>
              <w:right w:val="single" w:color="auto" w:sz="4" w:space="0"/>
            </w:tcBorders>
          </w:tcPr>
          <w:p>
            <w:r>
              <w:t>area_id</w:t>
            </w:r>
          </w:p>
        </w:tc>
        <w:tc>
          <w:tcPr>
            <w:tcW w:w="1843" w:type="dxa"/>
            <w:tcBorders>
              <w:top w:val="single" w:color="auto" w:sz="4" w:space="0"/>
              <w:left w:val="single" w:color="auto" w:sz="4" w:space="0"/>
              <w:bottom w:val="single" w:color="auto" w:sz="4" w:space="0"/>
              <w:right w:val="single" w:color="auto" w:sz="4" w:space="0"/>
            </w:tcBorders>
          </w:tcPr>
          <w:p>
            <w:r>
              <w:t>varchar(64)</w:t>
            </w:r>
          </w:p>
        </w:tc>
        <w:tc>
          <w:tcPr>
            <w:tcW w:w="2126" w:type="dxa"/>
            <w:tcBorders>
              <w:top w:val="single" w:color="auto" w:sz="4" w:space="0"/>
              <w:left w:val="single" w:color="auto" w:sz="4" w:space="0"/>
              <w:bottom w:val="single" w:color="auto" w:sz="4" w:space="0"/>
              <w:right w:val="single" w:color="auto" w:sz="4" w:space="0"/>
            </w:tcBorders>
          </w:tcPr>
          <w:p>
            <w:r>
              <w:rPr>
                <w:rFonts w:hint="eastAsia"/>
              </w:rPr>
              <w:t>区域</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843" w:type="dxa"/>
            <w:tcBorders>
              <w:top w:val="single" w:color="auto" w:sz="4" w:space="0"/>
              <w:left w:val="single" w:color="auto" w:sz="4" w:space="0"/>
              <w:bottom w:val="single" w:color="auto" w:sz="4" w:space="0"/>
              <w:right w:val="single" w:color="auto" w:sz="4" w:space="0"/>
            </w:tcBorders>
          </w:tcPr>
          <w:p>
            <w:r>
              <w:rPr>
                <w:rFonts w:hint="eastAsia"/>
              </w:rPr>
              <w:t>排水系统</w:t>
            </w:r>
            <w:r>
              <w:t>id</w:t>
            </w:r>
          </w:p>
        </w:tc>
        <w:tc>
          <w:tcPr>
            <w:tcW w:w="1701" w:type="dxa"/>
            <w:tcBorders>
              <w:top w:val="single" w:color="auto" w:sz="4" w:space="0"/>
              <w:left w:val="single" w:color="auto" w:sz="4" w:space="0"/>
              <w:bottom w:val="single" w:color="auto" w:sz="4" w:space="0"/>
              <w:right w:val="single" w:color="auto" w:sz="4" w:space="0"/>
            </w:tcBorders>
          </w:tcPr>
          <w:p>
            <w:r>
              <w:t>sys_id</w:t>
            </w:r>
          </w:p>
        </w:tc>
        <w:tc>
          <w:tcPr>
            <w:tcW w:w="1843" w:type="dxa"/>
            <w:tcBorders>
              <w:top w:val="single" w:color="auto" w:sz="4" w:space="0"/>
              <w:left w:val="single" w:color="auto" w:sz="4" w:space="0"/>
              <w:bottom w:val="single" w:color="auto" w:sz="4" w:space="0"/>
              <w:right w:val="single" w:color="auto" w:sz="4" w:space="0"/>
            </w:tcBorders>
          </w:tcPr>
          <w:p>
            <w:r>
              <w:t>varchar(64)</w:t>
            </w:r>
          </w:p>
        </w:tc>
        <w:tc>
          <w:tcPr>
            <w:tcW w:w="2126" w:type="dxa"/>
            <w:tcBorders>
              <w:top w:val="single" w:color="auto" w:sz="4" w:space="0"/>
              <w:left w:val="single" w:color="auto" w:sz="4" w:space="0"/>
              <w:bottom w:val="single" w:color="auto" w:sz="4" w:space="0"/>
              <w:right w:val="single" w:color="auto" w:sz="4" w:space="0"/>
            </w:tcBorders>
          </w:tcPr>
          <w:p>
            <w:r>
              <w:rPr>
                <w:rFonts w:hint="eastAsia"/>
              </w:rPr>
              <w:t>排水系统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843" w:type="dxa"/>
            <w:tcBorders>
              <w:top w:val="single" w:color="auto" w:sz="4" w:space="0"/>
              <w:left w:val="single" w:color="auto" w:sz="4" w:space="0"/>
              <w:bottom w:val="single" w:color="auto" w:sz="4" w:space="0"/>
              <w:right w:val="single" w:color="auto" w:sz="4" w:space="0"/>
            </w:tcBorders>
          </w:tcPr>
          <w:p>
            <w:r>
              <w:rPr>
                <w:rFonts w:hint="eastAsia"/>
              </w:rPr>
              <w:t>监测项</w:t>
            </w:r>
          </w:p>
        </w:tc>
        <w:tc>
          <w:tcPr>
            <w:tcW w:w="1701" w:type="dxa"/>
            <w:tcBorders>
              <w:top w:val="single" w:color="auto" w:sz="4" w:space="0"/>
              <w:left w:val="single" w:color="auto" w:sz="4" w:space="0"/>
              <w:bottom w:val="single" w:color="auto" w:sz="4" w:space="0"/>
              <w:right w:val="single" w:color="auto" w:sz="4" w:space="0"/>
            </w:tcBorders>
          </w:tcPr>
          <w:p>
            <w:r>
              <w:t>item_ids</w:t>
            </w:r>
          </w:p>
        </w:tc>
        <w:tc>
          <w:tcPr>
            <w:tcW w:w="1843" w:type="dxa"/>
            <w:tcBorders>
              <w:top w:val="single" w:color="auto" w:sz="4" w:space="0"/>
              <w:left w:val="single" w:color="auto" w:sz="4" w:space="0"/>
              <w:bottom w:val="single" w:color="auto" w:sz="4" w:space="0"/>
              <w:right w:val="single" w:color="auto" w:sz="4" w:space="0"/>
            </w:tcBorders>
          </w:tcPr>
          <w:p>
            <w:r>
              <w:t>varchar(2000)</w:t>
            </w:r>
          </w:p>
        </w:tc>
        <w:tc>
          <w:tcPr>
            <w:tcW w:w="2126"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843" w:type="dxa"/>
            <w:tcBorders>
              <w:top w:val="single" w:color="auto" w:sz="4" w:space="0"/>
              <w:left w:val="single" w:color="auto" w:sz="4" w:space="0"/>
              <w:bottom w:val="single" w:color="auto" w:sz="4" w:space="0"/>
              <w:right w:val="single" w:color="auto" w:sz="4" w:space="0"/>
            </w:tcBorders>
          </w:tcPr>
          <w:p>
            <w:r>
              <w:rPr>
                <w:rFonts w:hint="eastAsia"/>
              </w:rPr>
              <w:t>地址</w:t>
            </w:r>
          </w:p>
        </w:tc>
        <w:tc>
          <w:tcPr>
            <w:tcW w:w="1701" w:type="dxa"/>
            <w:tcBorders>
              <w:top w:val="single" w:color="auto" w:sz="4" w:space="0"/>
              <w:left w:val="single" w:color="auto" w:sz="4" w:space="0"/>
              <w:bottom w:val="single" w:color="auto" w:sz="4" w:space="0"/>
              <w:right w:val="single" w:color="auto" w:sz="4" w:space="0"/>
            </w:tcBorders>
          </w:tcPr>
          <w:p>
            <w:r>
              <w:t>address</w:t>
            </w:r>
          </w:p>
        </w:tc>
        <w:tc>
          <w:tcPr>
            <w:tcW w:w="1843" w:type="dxa"/>
            <w:tcBorders>
              <w:top w:val="single" w:color="auto" w:sz="4" w:space="0"/>
              <w:left w:val="single" w:color="auto" w:sz="4" w:space="0"/>
              <w:bottom w:val="single" w:color="auto" w:sz="4" w:space="0"/>
              <w:right w:val="single" w:color="auto" w:sz="4" w:space="0"/>
            </w:tcBorders>
          </w:tcPr>
          <w:p>
            <w:r>
              <w:t>nvarchar(100)</w:t>
            </w:r>
          </w:p>
        </w:tc>
        <w:tc>
          <w:tcPr>
            <w:tcW w:w="2126" w:type="dxa"/>
            <w:tcBorders>
              <w:top w:val="single" w:color="auto" w:sz="4" w:space="0"/>
              <w:left w:val="single" w:color="auto" w:sz="4" w:space="0"/>
              <w:bottom w:val="single" w:color="auto" w:sz="4" w:space="0"/>
              <w:right w:val="single" w:color="auto" w:sz="4" w:space="0"/>
            </w:tcBorders>
          </w:tcPr>
          <w:p>
            <w:r>
              <w:rPr>
                <w:rFonts w:hint="eastAsia"/>
              </w:rPr>
              <w:t>地址</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843" w:type="dxa"/>
            <w:tcBorders>
              <w:top w:val="single" w:color="auto" w:sz="4" w:space="0"/>
              <w:left w:val="single" w:color="auto" w:sz="4" w:space="0"/>
              <w:bottom w:val="single" w:color="auto" w:sz="4" w:space="0"/>
              <w:right w:val="single" w:color="auto" w:sz="4" w:space="0"/>
            </w:tcBorders>
          </w:tcPr>
          <w:p>
            <w:r>
              <w:rPr>
                <w:rFonts w:hint="eastAsia"/>
              </w:rPr>
              <w:t>经度</w:t>
            </w:r>
          </w:p>
        </w:tc>
        <w:tc>
          <w:tcPr>
            <w:tcW w:w="1701" w:type="dxa"/>
            <w:tcBorders>
              <w:top w:val="single" w:color="auto" w:sz="4" w:space="0"/>
              <w:left w:val="single" w:color="auto" w:sz="4" w:space="0"/>
              <w:bottom w:val="single" w:color="auto" w:sz="4" w:space="0"/>
              <w:right w:val="single" w:color="auto" w:sz="4" w:space="0"/>
            </w:tcBorders>
          </w:tcPr>
          <w:p>
            <w:r>
              <w:t>longitude</w:t>
            </w:r>
          </w:p>
        </w:tc>
        <w:tc>
          <w:tcPr>
            <w:tcW w:w="1843" w:type="dxa"/>
            <w:tcBorders>
              <w:top w:val="single" w:color="auto" w:sz="4" w:space="0"/>
              <w:left w:val="single" w:color="auto" w:sz="4" w:space="0"/>
              <w:bottom w:val="single" w:color="auto" w:sz="4" w:space="0"/>
              <w:right w:val="single" w:color="auto" w:sz="4" w:space="0"/>
            </w:tcBorders>
          </w:tcPr>
          <w:p>
            <w:r>
              <w:t>decimal(10,7)</w:t>
            </w:r>
          </w:p>
        </w:tc>
        <w:tc>
          <w:tcPr>
            <w:tcW w:w="2126" w:type="dxa"/>
            <w:tcBorders>
              <w:top w:val="single" w:color="auto" w:sz="4" w:space="0"/>
              <w:left w:val="single" w:color="auto" w:sz="4" w:space="0"/>
              <w:bottom w:val="single" w:color="auto" w:sz="4" w:space="0"/>
              <w:right w:val="single" w:color="auto" w:sz="4" w:space="0"/>
            </w:tcBorders>
          </w:tcPr>
          <w:p>
            <w:r>
              <w:rPr>
                <w:rFonts w:hint="eastAsia"/>
              </w:rPr>
              <w:t>经度（正：东经　负：西经）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843" w:type="dxa"/>
            <w:tcBorders>
              <w:top w:val="single" w:color="auto" w:sz="4" w:space="0"/>
              <w:left w:val="single" w:color="auto" w:sz="4" w:space="0"/>
              <w:bottom w:val="single" w:color="auto" w:sz="4" w:space="0"/>
              <w:right w:val="single" w:color="auto" w:sz="4" w:space="0"/>
            </w:tcBorders>
          </w:tcPr>
          <w:p>
            <w:r>
              <w:rPr>
                <w:rFonts w:hint="eastAsia"/>
              </w:rPr>
              <w:t>纬度</w:t>
            </w:r>
          </w:p>
        </w:tc>
        <w:tc>
          <w:tcPr>
            <w:tcW w:w="1701" w:type="dxa"/>
            <w:tcBorders>
              <w:top w:val="single" w:color="auto" w:sz="4" w:space="0"/>
              <w:left w:val="single" w:color="auto" w:sz="4" w:space="0"/>
              <w:bottom w:val="single" w:color="auto" w:sz="4" w:space="0"/>
              <w:right w:val="single" w:color="auto" w:sz="4" w:space="0"/>
            </w:tcBorders>
          </w:tcPr>
          <w:p>
            <w:r>
              <w:t>latitude</w:t>
            </w:r>
          </w:p>
        </w:tc>
        <w:tc>
          <w:tcPr>
            <w:tcW w:w="1843" w:type="dxa"/>
            <w:tcBorders>
              <w:top w:val="single" w:color="auto" w:sz="4" w:space="0"/>
              <w:left w:val="single" w:color="auto" w:sz="4" w:space="0"/>
              <w:bottom w:val="single" w:color="auto" w:sz="4" w:space="0"/>
              <w:right w:val="single" w:color="auto" w:sz="4" w:space="0"/>
            </w:tcBorders>
          </w:tcPr>
          <w:p>
            <w:r>
              <w:t>decimal(9,7)</w:t>
            </w:r>
          </w:p>
        </w:tc>
        <w:tc>
          <w:tcPr>
            <w:tcW w:w="2126" w:type="dxa"/>
            <w:tcBorders>
              <w:top w:val="single" w:color="auto" w:sz="4" w:space="0"/>
              <w:left w:val="single" w:color="auto" w:sz="4" w:space="0"/>
              <w:bottom w:val="single" w:color="auto" w:sz="4" w:space="0"/>
              <w:right w:val="single" w:color="auto" w:sz="4" w:space="0"/>
            </w:tcBorders>
          </w:tcPr>
          <w:p>
            <w:r>
              <w:rPr>
                <w:rFonts w:hint="eastAsia"/>
              </w:rPr>
              <w:t>纬度（正：北纬　负：南纬）</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843" w:type="dxa"/>
            <w:tcBorders>
              <w:top w:val="single" w:color="auto" w:sz="4" w:space="0"/>
              <w:left w:val="single" w:color="auto" w:sz="4" w:space="0"/>
              <w:bottom w:val="single" w:color="auto" w:sz="4" w:space="0"/>
              <w:right w:val="single" w:color="auto" w:sz="4" w:space="0"/>
            </w:tcBorders>
          </w:tcPr>
          <w:p>
            <w:r>
              <w:rPr>
                <w:rFonts w:hint="eastAsia"/>
              </w:rPr>
              <w:t>管理员</w:t>
            </w:r>
          </w:p>
        </w:tc>
        <w:tc>
          <w:tcPr>
            <w:tcW w:w="1701" w:type="dxa"/>
            <w:tcBorders>
              <w:top w:val="single" w:color="auto" w:sz="4" w:space="0"/>
              <w:left w:val="single" w:color="auto" w:sz="4" w:space="0"/>
              <w:bottom w:val="single" w:color="auto" w:sz="4" w:space="0"/>
              <w:right w:val="single" w:color="auto" w:sz="4" w:space="0"/>
            </w:tcBorders>
          </w:tcPr>
          <w:p>
            <w:r>
              <w:t>manager</w:t>
            </w:r>
          </w:p>
        </w:tc>
        <w:tc>
          <w:tcPr>
            <w:tcW w:w="1843" w:type="dxa"/>
            <w:tcBorders>
              <w:top w:val="single" w:color="auto" w:sz="4" w:space="0"/>
              <w:left w:val="single" w:color="auto" w:sz="4" w:space="0"/>
              <w:bottom w:val="single" w:color="auto" w:sz="4" w:space="0"/>
              <w:right w:val="single" w:color="auto" w:sz="4" w:space="0"/>
            </w:tcBorders>
          </w:tcPr>
          <w:p>
            <w:r>
              <w:t>nvarchar(10)</w:t>
            </w:r>
          </w:p>
        </w:tc>
        <w:tc>
          <w:tcPr>
            <w:tcW w:w="2126" w:type="dxa"/>
            <w:tcBorders>
              <w:top w:val="single" w:color="auto" w:sz="4" w:space="0"/>
              <w:left w:val="single" w:color="auto" w:sz="4" w:space="0"/>
              <w:bottom w:val="single" w:color="auto" w:sz="4" w:space="0"/>
              <w:right w:val="single" w:color="auto" w:sz="4" w:space="0"/>
            </w:tcBorders>
          </w:tcPr>
          <w:p>
            <w:r>
              <w:rPr>
                <w:rFonts w:hint="eastAsia"/>
              </w:rPr>
              <w:t>管理员</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843" w:type="dxa"/>
            <w:tcBorders>
              <w:top w:val="single" w:color="auto" w:sz="4" w:space="0"/>
              <w:left w:val="single" w:color="auto" w:sz="4" w:space="0"/>
              <w:bottom w:val="single" w:color="auto" w:sz="4" w:space="0"/>
              <w:right w:val="single" w:color="auto" w:sz="4" w:space="0"/>
            </w:tcBorders>
          </w:tcPr>
          <w:p>
            <w:r>
              <w:rPr>
                <w:rFonts w:hint="eastAsia"/>
              </w:rPr>
              <w:t>联系电话</w:t>
            </w:r>
          </w:p>
        </w:tc>
        <w:tc>
          <w:tcPr>
            <w:tcW w:w="1701" w:type="dxa"/>
            <w:tcBorders>
              <w:top w:val="single" w:color="auto" w:sz="4" w:space="0"/>
              <w:left w:val="single" w:color="auto" w:sz="4" w:space="0"/>
              <w:bottom w:val="single" w:color="auto" w:sz="4" w:space="0"/>
              <w:right w:val="single" w:color="auto" w:sz="4" w:space="0"/>
            </w:tcBorders>
          </w:tcPr>
          <w:p>
            <w:r>
              <w:t>phone</w:t>
            </w:r>
          </w:p>
        </w:tc>
        <w:tc>
          <w:tcPr>
            <w:tcW w:w="1843" w:type="dxa"/>
            <w:tcBorders>
              <w:top w:val="single" w:color="auto" w:sz="4" w:space="0"/>
              <w:left w:val="single" w:color="auto" w:sz="4" w:space="0"/>
              <w:bottom w:val="single" w:color="auto" w:sz="4" w:space="0"/>
              <w:right w:val="single" w:color="auto" w:sz="4" w:space="0"/>
            </w:tcBorders>
          </w:tcPr>
          <w:p>
            <w:r>
              <w:t>varchar(15)</w:t>
            </w:r>
          </w:p>
        </w:tc>
        <w:tc>
          <w:tcPr>
            <w:tcW w:w="2126" w:type="dxa"/>
            <w:tcBorders>
              <w:top w:val="single" w:color="auto" w:sz="4" w:space="0"/>
              <w:left w:val="single" w:color="auto" w:sz="4" w:space="0"/>
              <w:bottom w:val="single" w:color="auto" w:sz="4" w:space="0"/>
              <w:right w:val="single" w:color="auto" w:sz="4" w:space="0"/>
            </w:tcBorders>
          </w:tcPr>
          <w:p>
            <w:r>
              <w:rPr>
                <w:rFonts w:hint="eastAsia"/>
              </w:rPr>
              <w:t>联系电话</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843" w:type="dxa"/>
            <w:tcBorders>
              <w:top w:val="single" w:color="auto" w:sz="4" w:space="0"/>
              <w:left w:val="single" w:color="auto" w:sz="4" w:space="0"/>
              <w:bottom w:val="single" w:color="auto" w:sz="4" w:space="0"/>
              <w:right w:val="single" w:color="auto" w:sz="4" w:space="0"/>
            </w:tcBorders>
          </w:tcPr>
          <w:p>
            <w:r>
              <w:rPr>
                <w:rFonts w:hint="eastAsia"/>
              </w:rPr>
              <w:t>建设单位</w:t>
            </w:r>
          </w:p>
        </w:tc>
        <w:tc>
          <w:tcPr>
            <w:tcW w:w="1701" w:type="dxa"/>
            <w:tcBorders>
              <w:top w:val="single" w:color="auto" w:sz="4" w:space="0"/>
              <w:left w:val="single" w:color="auto" w:sz="4" w:space="0"/>
              <w:bottom w:val="single" w:color="auto" w:sz="4" w:space="0"/>
              <w:right w:val="single" w:color="auto" w:sz="4" w:space="0"/>
            </w:tcBorders>
          </w:tcPr>
          <w:p>
            <w:r>
              <w:t>build_company</w:t>
            </w:r>
          </w:p>
        </w:tc>
        <w:tc>
          <w:tcPr>
            <w:tcW w:w="1843" w:type="dxa"/>
            <w:tcBorders>
              <w:top w:val="single" w:color="auto" w:sz="4" w:space="0"/>
              <w:left w:val="single" w:color="auto" w:sz="4" w:space="0"/>
              <w:bottom w:val="single" w:color="auto" w:sz="4" w:space="0"/>
              <w:right w:val="single" w:color="auto" w:sz="4" w:space="0"/>
            </w:tcBorders>
          </w:tcPr>
          <w:p>
            <w:r>
              <w:t>nvarchar(100)</w:t>
            </w:r>
          </w:p>
        </w:tc>
        <w:tc>
          <w:tcPr>
            <w:tcW w:w="2126" w:type="dxa"/>
            <w:tcBorders>
              <w:top w:val="single" w:color="auto" w:sz="4" w:space="0"/>
              <w:left w:val="single" w:color="auto" w:sz="4" w:space="0"/>
              <w:bottom w:val="single" w:color="auto" w:sz="4" w:space="0"/>
              <w:right w:val="single" w:color="auto" w:sz="4" w:space="0"/>
            </w:tcBorders>
          </w:tcPr>
          <w:p>
            <w:r>
              <w:rPr>
                <w:rFonts w:hint="eastAsia"/>
              </w:rPr>
              <w:t>建设单位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843" w:type="dxa"/>
            <w:tcBorders>
              <w:top w:val="single" w:color="auto" w:sz="4" w:space="0"/>
              <w:left w:val="single" w:color="auto" w:sz="4" w:space="0"/>
              <w:bottom w:val="single" w:color="auto" w:sz="4" w:space="0"/>
              <w:right w:val="single" w:color="auto" w:sz="4" w:space="0"/>
            </w:tcBorders>
          </w:tcPr>
          <w:p>
            <w:r>
              <w:rPr>
                <w:rFonts w:hint="eastAsia"/>
              </w:rPr>
              <w:t>建设时间</w:t>
            </w:r>
          </w:p>
        </w:tc>
        <w:tc>
          <w:tcPr>
            <w:tcW w:w="1701" w:type="dxa"/>
            <w:tcBorders>
              <w:top w:val="single" w:color="auto" w:sz="4" w:space="0"/>
              <w:left w:val="single" w:color="auto" w:sz="4" w:space="0"/>
              <w:bottom w:val="single" w:color="auto" w:sz="4" w:space="0"/>
              <w:right w:val="single" w:color="auto" w:sz="4" w:space="0"/>
            </w:tcBorders>
          </w:tcPr>
          <w:p>
            <w:r>
              <w:t>build_date</w:t>
            </w:r>
          </w:p>
        </w:tc>
        <w:tc>
          <w:tcPr>
            <w:tcW w:w="1843" w:type="dxa"/>
            <w:tcBorders>
              <w:top w:val="single" w:color="auto" w:sz="4" w:space="0"/>
              <w:left w:val="single" w:color="auto" w:sz="4" w:space="0"/>
              <w:bottom w:val="single" w:color="auto" w:sz="4" w:space="0"/>
              <w:right w:val="single" w:color="auto" w:sz="4" w:space="0"/>
            </w:tcBorders>
          </w:tcPr>
          <w:p>
            <w:r>
              <w:t>datetime</w:t>
            </w:r>
          </w:p>
        </w:tc>
        <w:tc>
          <w:tcPr>
            <w:tcW w:w="2126" w:type="dxa"/>
            <w:tcBorders>
              <w:top w:val="single" w:color="auto" w:sz="4" w:space="0"/>
              <w:left w:val="single" w:color="auto" w:sz="4" w:space="0"/>
              <w:bottom w:val="single" w:color="auto" w:sz="4" w:space="0"/>
              <w:right w:val="single" w:color="auto" w:sz="4" w:space="0"/>
            </w:tcBorders>
          </w:tcPr>
          <w:p>
            <w:r>
              <w:rPr>
                <w:rFonts w:hint="eastAsia"/>
              </w:rPr>
              <w:t>建设时间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843" w:type="dxa"/>
            <w:tcBorders>
              <w:top w:val="single" w:color="auto" w:sz="4" w:space="0"/>
              <w:left w:val="single" w:color="auto" w:sz="4" w:space="0"/>
              <w:bottom w:val="single" w:color="auto" w:sz="4" w:space="0"/>
              <w:right w:val="single" w:color="auto" w:sz="4" w:space="0"/>
            </w:tcBorders>
          </w:tcPr>
          <w:p>
            <w:r>
              <w:rPr>
                <w:rFonts w:hint="eastAsia"/>
              </w:rPr>
              <w:t>数据来源</w:t>
            </w:r>
          </w:p>
        </w:tc>
        <w:tc>
          <w:tcPr>
            <w:tcW w:w="1701" w:type="dxa"/>
            <w:tcBorders>
              <w:top w:val="single" w:color="auto" w:sz="4" w:space="0"/>
              <w:left w:val="single" w:color="auto" w:sz="4" w:space="0"/>
              <w:bottom w:val="single" w:color="auto" w:sz="4" w:space="0"/>
              <w:right w:val="single" w:color="auto" w:sz="4" w:space="0"/>
            </w:tcBorders>
          </w:tcPr>
          <w:p>
            <w:r>
              <w:t>data_from</w:t>
            </w:r>
          </w:p>
        </w:tc>
        <w:tc>
          <w:tcPr>
            <w:tcW w:w="1843" w:type="dxa"/>
            <w:tcBorders>
              <w:top w:val="single" w:color="auto" w:sz="4" w:space="0"/>
              <w:left w:val="single" w:color="auto" w:sz="4" w:space="0"/>
              <w:bottom w:val="single" w:color="auto" w:sz="4" w:space="0"/>
              <w:right w:val="single" w:color="auto" w:sz="4" w:space="0"/>
            </w:tcBorders>
          </w:tcPr>
          <w:p>
            <w:r>
              <w:t>char(1)</w:t>
            </w:r>
          </w:p>
        </w:tc>
        <w:tc>
          <w:tcPr>
            <w:tcW w:w="2126" w:type="dxa"/>
            <w:tcBorders>
              <w:top w:val="single" w:color="auto" w:sz="4" w:space="0"/>
              <w:left w:val="single" w:color="auto" w:sz="4" w:space="0"/>
              <w:bottom w:val="single" w:color="auto" w:sz="4" w:space="0"/>
              <w:right w:val="single" w:color="auto" w:sz="4" w:space="0"/>
            </w:tcBorders>
          </w:tcPr>
          <w:p>
            <w:r>
              <w:rPr>
                <w:rFonts w:hint="eastAsia"/>
              </w:rPr>
              <w:t>数据来源</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843" w:type="dxa"/>
            <w:tcBorders>
              <w:top w:val="single" w:color="auto" w:sz="4" w:space="0"/>
              <w:left w:val="single" w:color="auto" w:sz="4" w:space="0"/>
              <w:bottom w:val="single" w:color="auto" w:sz="4" w:space="0"/>
              <w:right w:val="single" w:color="auto" w:sz="4" w:space="0"/>
            </w:tcBorders>
          </w:tcPr>
          <w:p>
            <w:r>
              <w:rPr>
                <w:rFonts w:hint="eastAsia"/>
              </w:rPr>
              <w:t>失联阈值</w:t>
            </w:r>
          </w:p>
        </w:tc>
        <w:tc>
          <w:tcPr>
            <w:tcW w:w="1701" w:type="dxa"/>
            <w:tcBorders>
              <w:top w:val="single" w:color="auto" w:sz="4" w:space="0"/>
              <w:left w:val="single" w:color="auto" w:sz="4" w:space="0"/>
              <w:bottom w:val="single" w:color="auto" w:sz="4" w:space="0"/>
              <w:right w:val="single" w:color="auto" w:sz="4" w:space="0"/>
            </w:tcBorders>
          </w:tcPr>
          <w:p>
            <w:r>
              <w:t>upload_frequency</w:t>
            </w:r>
          </w:p>
        </w:tc>
        <w:tc>
          <w:tcPr>
            <w:tcW w:w="1843" w:type="dxa"/>
            <w:tcBorders>
              <w:top w:val="single" w:color="auto" w:sz="4" w:space="0"/>
              <w:left w:val="single" w:color="auto" w:sz="4" w:space="0"/>
              <w:bottom w:val="single" w:color="auto" w:sz="4" w:space="0"/>
              <w:right w:val="single" w:color="auto" w:sz="4" w:space="0"/>
            </w:tcBorders>
          </w:tcPr>
          <w:p>
            <w:r>
              <w:t>int</w:t>
            </w:r>
          </w:p>
        </w:tc>
        <w:tc>
          <w:tcPr>
            <w:tcW w:w="2126" w:type="dxa"/>
            <w:tcBorders>
              <w:top w:val="single" w:color="auto" w:sz="4" w:space="0"/>
              <w:left w:val="single" w:color="auto" w:sz="4" w:space="0"/>
              <w:bottom w:val="single" w:color="auto" w:sz="4" w:space="0"/>
              <w:right w:val="single" w:color="auto" w:sz="4" w:space="0"/>
            </w:tcBorders>
          </w:tcPr>
          <w:p>
            <w:r>
              <w:rPr>
                <w:rFonts w:hint="eastAsia"/>
              </w:rPr>
              <w:t>失联阈值</w:t>
            </w:r>
            <w:r>
              <w:t xml:space="preserve"> (h)</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843" w:type="dxa"/>
            <w:tcBorders>
              <w:top w:val="single" w:color="auto" w:sz="4" w:space="0"/>
              <w:left w:val="single" w:color="auto" w:sz="4" w:space="0"/>
              <w:bottom w:val="single" w:color="auto" w:sz="4" w:space="0"/>
              <w:right w:val="single" w:color="auto" w:sz="4" w:space="0"/>
            </w:tcBorders>
          </w:tcPr>
          <w:p>
            <w:r>
              <w:rPr>
                <w:rFonts w:hint="eastAsia"/>
              </w:rPr>
              <w:t>应急预案附件</w:t>
            </w:r>
          </w:p>
        </w:tc>
        <w:tc>
          <w:tcPr>
            <w:tcW w:w="1701" w:type="dxa"/>
            <w:tcBorders>
              <w:top w:val="single" w:color="auto" w:sz="4" w:space="0"/>
              <w:left w:val="single" w:color="auto" w:sz="4" w:space="0"/>
              <w:bottom w:val="single" w:color="auto" w:sz="4" w:space="0"/>
              <w:right w:val="single" w:color="auto" w:sz="4" w:space="0"/>
            </w:tcBorders>
          </w:tcPr>
          <w:p>
            <w:r>
              <w:t>plan_files</w:t>
            </w:r>
          </w:p>
        </w:tc>
        <w:tc>
          <w:tcPr>
            <w:tcW w:w="1843" w:type="dxa"/>
            <w:tcBorders>
              <w:top w:val="single" w:color="auto" w:sz="4" w:space="0"/>
              <w:left w:val="single" w:color="auto" w:sz="4" w:space="0"/>
              <w:bottom w:val="single" w:color="auto" w:sz="4" w:space="0"/>
              <w:right w:val="single" w:color="auto" w:sz="4" w:space="0"/>
            </w:tcBorders>
          </w:tcPr>
          <w:p>
            <w:r>
              <w:t>varchar(3000)</w:t>
            </w:r>
          </w:p>
        </w:tc>
        <w:tc>
          <w:tcPr>
            <w:tcW w:w="2126" w:type="dxa"/>
            <w:tcBorders>
              <w:top w:val="single" w:color="auto" w:sz="4" w:space="0"/>
              <w:left w:val="single" w:color="auto" w:sz="4" w:space="0"/>
              <w:bottom w:val="single" w:color="auto" w:sz="4" w:space="0"/>
              <w:right w:val="single" w:color="auto" w:sz="4" w:space="0"/>
            </w:tcBorders>
          </w:tcPr>
          <w:p>
            <w:r>
              <w:rPr>
                <w:rFonts w:hint="eastAsia"/>
              </w:rPr>
              <w:t>应急预案附件</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843"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c>
          <w:tcPr>
            <w:tcW w:w="1701" w:type="dxa"/>
            <w:tcBorders>
              <w:top w:val="single" w:color="auto" w:sz="4" w:space="0"/>
              <w:left w:val="single" w:color="auto" w:sz="4" w:space="0"/>
              <w:bottom w:val="single" w:color="auto" w:sz="4" w:space="0"/>
              <w:right w:val="single" w:color="auto" w:sz="4" w:space="0"/>
            </w:tcBorders>
          </w:tcPr>
          <w:p>
            <w:r>
              <w:t>receiver_ids</w:t>
            </w:r>
          </w:p>
        </w:tc>
        <w:tc>
          <w:tcPr>
            <w:tcW w:w="1843" w:type="dxa"/>
            <w:tcBorders>
              <w:top w:val="single" w:color="auto" w:sz="4" w:space="0"/>
              <w:left w:val="single" w:color="auto" w:sz="4" w:space="0"/>
              <w:bottom w:val="single" w:color="auto" w:sz="4" w:space="0"/>
              <w:right w:val="single" w:color="auto" w:sz="4" w:space="0"/>
            </w:tcBorders>
          </w:tcPr>
          <w:p>
            <w:r>
              <w:t>varchar(2000)</w:t>
            </w:r>
          </w:p>
        </w:tc>
        <w:tc>
          <w:tcPr>
            <w:tcW w:w="2126"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0</w:t>
            </w:r>
          </w:p>
        </w:tc>
        <w:tc>
          <w:tcPr>
            <w:tcW w:w="1843"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701" w:type="dxa"/>
            <w:tcBorders>
              <w:top w:val="single" w:color="auto" w:sz="4" w:space="0"/>
              <w:left w:val="single" w:color="auto" w:sz="4" w:space="0"/>
              <w:bottom w:val="single" w:color="auto" w:sz="4" w:space="0"/>
              <w:right w:val="single" w:color="auto" w:sz="4" w:space="0"/>
            </w:tcBorders>
          </w:tcPr>
          <w:p>
            <w:r>
              <w:t>remarks</w:t>
            </w:r>
          </w:p>
        </w:tc>
        <w:tc>
          <w:tcPr>
            <w:tcW w:w="1843" w:type="dxa"/>
            <w:tcBorders>
              <w:top w:val="single" w:color="auto" w:sz="4" w:space="0"/>
              <w:left w:val="single" w:color="auto" w:sz="4" w:space="0"/>
              <w:bottom w:val="single" w:color="auto" w:sz="4" w:space="0"/>
              <w:right w:val="single" w:color="auto" w:sz="4" w:space="0"/>
            </w:tcBorders>
          </w:tcPr>
          <w:p>
            <w:r>
              <w:t>nvarchar(255)</w:t>
            </w:r>
          </w:p>
        </w:tc>
        <w:tc>
          <w:tcPr>
            <w:tcW w:w="2126"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1</w:t>
            </w:r>
          </w:p>
        </w:tc>
        <w:tc>
          <w:tcPr>
            <w:tcW w:w="1843"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701" w:type="dxa"/>
            <w:tcBorders>
              <w:top w:val="single" w:color="auto" w:sz="4" w:space="0"/>
              <w:left w:val="single" w:color="auto" w:sz="4" w:space="0"/>
              <w:bottom w:val="single" w:color="auto" w:sz="4" w:space="0"/>
              <w:right w:val="single" w:color="auto" w:sz="4" w:space="0"/>
            </w:tcBorders>
          </w:tcPr>
          <w:p>
            <w:r>
              <w:t>create_by</w:t>
            </w:r>
          </w:p>
        </w:tc>
        <w:tc>
          <w:tcPr>
            <w:tcW w:w="1843" w:type="dxa"/>
            <w:tcBorders>
              <w:top w:val="single" w:color="auto" w:sz="4" w:space="0"/>
              <w:left w:val="single" w:color="auto" w:sz="4" w:space="0"/>
              <w:bottom w:val="single" w:color="auto" w:sz="4" w:space="0"/>
              <w:right w:val="single" w:color="auto" w:sz="4" w:space="0"/>
            </w:tcBorders>
          </w:tcPr>
          <w:p>
            <w:r>
              <w:t>varchar(64)</w:t>
            </w:r>
          </w:p>
        </w:tc>
        <w:tc>
          <w:tcPr>
            <w:tcW w:w="2126"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2</w:t>
            </w:r>
          </w:p>
        </w:tc>
        <w:tc>
          <w:tcPr>
            <w:tcW w:w="1843"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701" w:type="dxa"/>
            <w:tcBorders>
              <w:top w:val="single" w:color="auto" w:sz="4" w:space="0"/>
              <w:left w:val="single" w:color="auto" w:sz="4" w:space="0"/>
              <w:bottom w:val="single" w:color="auto" w:sz="4" w:space="0"/>
              <w:right w:val="single" w:color="auto" w:sz="4" w:space="0"/>
            </w:tcBorders>
          </w:tcPr>
          <w:p>
            <w:r>
              <w:t>create_date</w:t>
            </w:r>
          </w:p>
        </w:tc>
        <w:tc>
          <w:tcPr>
            <w:tcW w:w="1843" w:type="dxa"/>
            <w:tcBorders>
              <w:top w:val="single" w:color="auto" w:sz="4" w:space="0"/>
              <w:left w:val="single" w:color="auto" w:sz="4" w:space="0"/>
              <w:bottom w:val="single" w:color="auto" w:sz="4" w:space="0"/>
              <w:right w:val="single" w:color="auto" w:sz="4" w:space="0"/>
            </w:tcBorders>
          </w:tcPr>
          <w:p>
            <w:r>
              <w:t>datetime</w:t>
            </w:r>
          </w:p>
        </w:tc>
        <w:tc>
          <w:tcPr>
            <w:tcW w:w="2126"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3</w:t>
            </w:r>
          </w:p>
        </w:tc>
        <w:tc>
          <w:tcPr>
            <w:tcW w:w="1843"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701" w:type="dxa"/>
            <w:tcBorders>
              <w:top w:val="single" w:color="auto" w:sz="4" w:space="0"/>
              <w:left w:val="single" w:color="auto" w:sz="4" w:space="0"/>
              <w:bottom w:val="single" w:color="auto" w:sz="4" w:space="0"/>
              <w:right w:val="single" w:color="auto" w:sz="4" w:space="0"/>
            </w:tcBorders>
          </w:tcPr>
          <w:p>
            <w:r>
              <w:t>update_by</w:t>
            </w:r>
          </w:p>
        </w:tc>
        <w:tc>
          <w:tcPr>
            <w:tcW w:w="1843" w:type="dxa"/>
            <w:tcBorders>
              <w:top w:val="single" w:color="auto" w:sz="4" w:space="0"/>
              <w:left w:val="single" w:color="auto" w:sz="4" w:space="0"/>
              <w:bottom w:val="single" w:color="auto" w:sz="4" w:space="0"/>
              <w:right w:val="single" w:color="auto" w:sz="4" w:space="0"/>
            </w:tcBorders>
          </w:tcPr>
          <w:p>
            <w:r>
              <w:t>varchar(64)</w:t>
            </w:r>
          </w:p>
        </w:tc>
        <w:tc>
          <w:tcPr>
            <w:tcW w:w="2126"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4</w:t>
            </w:r>
          </w:p>
        </w:tc>
        <w:tc>
          <w:tcPr>
            <w:tcW w:w="1843"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701" w:type="dxa"/>
            <w:tcBorders>
              <w:top w:val="single" w:color="auto" w:sz="4" w:space="0"/>
              <w:left w:val="single" w:color="auto" w:sz="4" w:space="0"/>
              <w:bottom w:val="single" w:color="auto" w:sz="4" w:space="0"/>
              <w:right w:val="single" w:color="auto" w:sz="4" w:space="0"/>
            </w:tcBorders>
          </w:tcPr>
          <w:p>
            <w:r>
              <w:t>update_date</w:t>
            </w:r>
          </w:p>
        </w:tc>
        <w:tc>
          <w:tcPr>
            <w:tcW w:w="1843" w:type="dxa"/>
            <w:tcBorders>
              <w:top w:val="single" w:color="auto" w:sz="4" w:space="0"/>
              <w:left w:val="single" w:color="auto" w:sz="4" w:space="0"/>
              <w:bottom w:val="single" w:color="auto" w:sz="4" w:space="0"/>
              <w:right w:val="single" w:color="auto" w:sz="4" w:space="0"/>
            </w:tcBorders>
          </w:tcPr>
          <w:p>
            <w:r>
              <w:t>datetime</w:t>
            </w:r>
          </w:p>
        </w:tc>
        <w:tc>
          <w:tcPr>
            <w:tcW w:w="2126"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5</w:t>
            </w:r>
          </w:p>
        </w:tc>
        <w:tc>
          <w:tcPr>
            <w:tcW w:w="1843"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701" w:type="dxa"/>
            <w:tcBorders>
              <w:top w:val="single" w:color="auto" w:sz="4" w:space="0"/>
              <w:left w:val="single" w:color="auto" w:sz="4" w:space="0"/>
              <w:bottom w:val="single" w:color="auto" w:sz="4" w:space="0"/>
              <w:right w:val="single" w:color="auto" w:sz="4" w:space="0"/>
            </w:tcBorders>
          </w:tcPr>
          <w:p>
            <w:r>
              <w:t>del_flag</w:t>
            </w:r>
          </w:p>
        </w:tc>
        <w:tc>
          <w:tcPr>
            <w:tcW w:w="1843" w:type="dxa"/>
            <w:tcBorders>
              <w:top w:val="single" w:color="auto" w:sz="4" w:space="0"/>
              <w:left w:val="single" w:color="auto" w:sz="4" w:space="0"/>
              <w:bottom w:val="single" w:color="auto" w:sz="4" w:space="0"/>
              <w:right w:val="single" w:color="auto" w:sz="4" w:space="0"/>
            </w:tcBorders>
          </w:tcPr>
          <w:p>
            <w:r>
              <w:t>char(1)</w:t>
            </w:r>
          </w:p>
        </w:tc>
        <w:tc>
          <w:tcPr>
            <w:tcW w:w="2126"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6</w:t>
            </w:r>
          </w:p>
        </w:tc>
        <w:tc>
          <w:tcPr>
            <w:tcW w:w="1843" w:type="dxa"/>
            <w:tcBorders>
              <w:top w:val="single" w:color="auto" w:sz="4" w:space="0"/>
              <w:left w:val="single" w:color="auto" w:sz="4" w:space="0"/>
              <w:bottom w:val="single" w:color="auto" w:sz="4" w:space="0"/>
              <w:right w:val="single" w:color="auto" w:sz="4" w:space="0"/>
            </w:tcBorders>
          </w:tcPr>
          <w:p>
            <w:r>
              <w:rPr>
                <w:rFonts w:hint="eastAsia"/>
              </w:rPr>
              <w:t>内底标高</w:t>
            </w:r>
          </w:p>
        </w:tc>
        <w:tc>
          <w:tcPr>
            <w:tcW w:w="1701" w:type="dxa"/>
            <w:tcBorders>
              <w:top w:val="single" w:color="auto" w:sz="4" w:space="0"/>
              <w:left w:val="single" w:color="auto" w:sz="4" w:space="0"/>
              <w:bottom w:val="single" w:color="auto" w:sz="4" w:space="0"/>
              <w:right w:val="single" w:color="auto" w:sz="4" w:space="0"/>
            </w:tcBorders>
          </w:tcPr>
          <w:p>
            <w:r>
              <w:t>sta_higth</w:t>
            </w:r>
          </w:p>
        </w:tc>
        <w:tc>
          <w:tcPr>
            <w:tcW w:w="1843" w:type="dxa"/>
            <w:tcBorders>
              <w:top w:val="single" w:color="auto" w:sz="4" w:space="0"/>
              <w:left w:val="single" w:color="auto" w:sz="4" w:space="0"/>
              <w:bottom w:val="single" w:color="auto" w:sz="4" w:space="0"/>
              <w:right w:val="single" w:color="auto" w:sz="4" w:space="0"/>
            </w:tcBorders>
          </w:tcPr>
          <w:p>
            <w:r>
              <w:t>decimal(10,3)</w:t>
            </w:r>
          </w:p>
        </w:tc>
        <w:tc>
          <w:tcPr>
            <w:tcW w:w="2126" w:type="dxa"/>
            <w:tcBorders>
              <w:top w:val="single" w:color="auto" w:sz="4" w:space="0"/>
              <w:left w:val="single" w:color="auto" w:sz="4" w:space="0"/>
              <w:bottom w:val="single" w:color="auto" w:sz="4" w:space="0"/>
              <w:right w:val="single" w:color="auto" w:sz="4" w:space="0"/>
            </w:tcBorders>
          </w:tcPr>
          <w:p>
            <w:r>
              <w:rPr>
                <w:rFonts w:hint="eastAsia"/>
              </w:rPr>
              <w:t>内底标高</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7</w:t>
            </w:r>
          </w:p>
        </w:tc>
        <w:tc>
          <w:tcPr>
            <w:tcW w:w="1843" w:type="dxa"/>
            <w:tcBorders>
              <w:top w:val="single" w:color="auto" w:sz="4" w:space="0"/>
              <w:left w:val="single" w:color="auto" w:sz="4" w:space="0"/>
              <w:bottom w:val="single" w:color="auto" w:sz="4" w:space="0"/>
              <w:right w:val="single" w:color="auto" w:sz="4" w:space="0"/>
            </w:tcBorders>
          </w:tcPr>
          <w:p>
            <w:r>
              <w:rPr>
                <w:rFonts w:hint="eastAsia"/>
              </w:rPr>
              <w:t>最大埋深</w:t>
            </w:r>
          </w:p>
        </w:tc>
        <w:tc>
          <w:tcPr>
            <w:tcW w:w="1701" w:type="dxa"/>
            <w:tcBorders>
              <w:top w:val="single" w:color="auto" w:sz="4" w:space="0"/>
              <w:left w:val="single" w:color="auto" w:sz="4" w:space="0"/>
              <w:bottom w:val="single" w:color="auto" w:sz="4" w:space="0"/>
              <w:right w:val="single" w:color="auto" w:sz="4" w:space="0"/>
            </w:tcBorders>
          </w:tcPr>
          <w:p>
            <w:r>
              <w:t>max_depth</w:t>
            </w:r>
          </w:p>
        </w:tc>
        <w:tc>
          <w:tcPr>
            <w:tcW w:w="1843" w:type="dxa"/>
            <w:tcBorders>
              <w:top w:val="single" w:color="auto" w:sz="4" w:space="0"/>
              <w:left w:val="single" w:color="auto" w:sz="4" w:space="0"/>
              <w:bottom w:val="single" w:color="auto" w:sz="4" w:space="0"/>
              <w:right w:val="single" w:color="auto" w:sz="4" w:space="0"/>
            </w:tcBorders>
          </w:tcPr>
          <w:p>
            <w:r>
              <w:t>decimal(10,3)</w:t>
            </w:r>
          </w:p>
        </w:tc>
        <w:tc>
          <w:tcPr>
            <w:tcW w:w="2126" w:type="dxa"/>
            <w:tcBorders>
              <w:top w:val="single" w:color="auto" w:sz="4" w:space="0"/>
              <w:left w:val="single" w:color="auto" w:sz="4" w:space="0"/>
              <w:bottom w:val="single" w:color="auto" w:sz="4" w:space="0"/>
              <w:right w:val="single" w:color="auto" w:sz="4" w:space="0"/>
            </w:tcBorders>
          </w:tcPr>
          <w:p>
            <w:r>
              <w:rPr>
                <w:rFonts w:hint="eastAsia"/>
              </w:rPr>
              <w:t>最大埋深</w:t>
            </w:r>
          </w:p>
        </w:tc>
      </w:tr>
    </w:tbl>
    <w:p>
      <w:pPr>
        <w:rPr>
          <w:rFonts w:ascii="Microsoft Sans Serif" w:hAnsi="Microsoft Sans Serif" w:cs="Microsoft Sans Serif"/>
          <w:sz w:val="20"/>
        </w:rPr>
      </w:pPr>
    </w:p>
    <w:p>
      <w:pPr>
        <w:pStyle w:val="4"/>
      </w:pPr>
      <w:bookmarkStart w:id="105" w:name="_Toc11414621"/>
      <w:bookmarkStart w:id="106" w:name="_Toc11416224"/>
      <w:r>
        <w:t xml:space="preserve">3.1.69 </w:t>
      </w:r>
      <w:r>
        <w:rPr>
          <w:rFonts w:hint="eastAsia"/>
        </w:rPr>
        <w:t>雨量测点信息</w:t>
      </w:r>
      <w:r>
        <w:rPr>
          <w:rFonts w:hint="eastAsia"/>
          <w:lang w:eastAsia="zh-CN"/>
        </w:rPr>
        <w:t>jdps</w:t>
      </w:r>
      <w:r>
        <w:t>_yl_site_info</w:t>
      </w:r>
      <w:r>
        <w:rPr>
          <w:rFonts w:hint="eastAsia"/>
        </w:rPr>
        <w:t>的列清单</w:t>
      </w:r>
      <w:bookmarkEnd w:id="105"/>
      <w:bookmarkEnd w:id="106"/>
    </w:p>
    <w:tbl>
      <w:tblPr>
        <w:tblStyle w:val="38"/>
        <w:tblW w:w="8340" w:type="dxa"/>
        <w:tblInd w:w="-5" w:type="dxa"/>
        <w:tblLayout w:type="fixed"/>
        <w:tblCellMar>
          <w:top w:w="0" w:type="dxa"/>
          <w:left w:w="113" w:type="dxa"/>
          <w:bottom w:w="0" w:type="dxa"/>
          <w:right w:w="113" w:type="dxa"/>
        </w:tblCellMar>
      </w:tblPr>
      <w:tblGrid>
        <w:gridCol w:w="827"/>
        <w:gridCol w:w="1701"/>
        <w:gridCol w:w="1843"/>
        <w:gridCol w:w="1701"/>
        <w:gridCol w:w="2268"/>
      </w:tblGrid>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pPr>
              <w:jc w:val="center"/>
            </w:pPr>
            <w:r>
              <w:rPr>
                <w:rFonts w:hint="eastAsia"/>
              </w:rPr>
              <w:t>序号</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pPr>
              <w:jc w:val="center"/>
            </w:pPr>
            <w:r>
              <w:rPr>
                <w:rFonts w:hint="eastAsia"/>
              </w:rPr>
              <w:t>代码</w:t>
            </w:r>
          </w:p>
        </w:tc>
        <w:tc>
          <w:tcPr>
            <w:tcW w:w="1701" w:type="dxa"/>
            <w:tcBorders>
              <w:top w:val="single" w:color="auto" w:sz="4" w:space="0"/>
              <w:left w:val="single" w:color="auto" w:sz="4" w:space="0"/>
              <w:bottom w:val="single" w:color="auto" w:sz="4" w:space="0"/>
              <w:right w:val="single" w:color="auto" w:sz="4" w:space="0"/>
            </w:tcBorders>
          </w:tcPr>
          <w:p>
            <w:pPr>
              <w:jc w:val="center"/>
            </w:pPr>
            <w:r>
              <w:rPr>
                <w:rFonts w:hint="eastAsia"/>
              </w:rPr>
              <w:t>数据类型</w:t>
            </w:r>
          </w:p>
        </w:tc>
        <w:tc>
          <w:tcPr>
            <w:tcW w:w="2268" w:type="dxa"/>
            <w:tcBorders>
              <w:top w:val="single" w:color="auto" w:sz="4" w:space="0"/>
              <w:left w:val="single" w:color="auto" w:sz="4" w:space="0"/>
              <w:bottom w:val="single" w:color="auto" w:sz="4" w:space="0"/>
              <w:right w:val="single" w:color="auto" w:sz="4" w:space="0"/>
            </w:tcBorders>
          </w:tcPr>
          <w:p>
            <w:pPr>
              <w:jc w:val="center"/>
            </w:pPr>
            <w:r>
              <w:rPr>
                <w:rFonts w:hint="eastAsia"/>
              </w:rPr>
              <w:t>注释</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主键</w:t>
            </w:r>
          </w:p>
        </w:tc>
        <w:tc>
          <w:tcPr>
            <w:tcW w:w="1843" w:type="dxa"/>
            <w:tcBorders>
              <w:top w:val="single" w:color="auto" w:sz="4" w:space="0"/>
              <w:left w:val="single" w:color="auto" w:sz="4" w:space="0"/>
              <w:bottom w:val="single" w:color="auto" w:sz="4" w:space="0"/>
              <w:right w:val="single" w:color="auto" w:sz="4" w:space="0"/>
            </w:tcBorders>
          </w:tcPr>
          <w:p>
            <w:r>
              <w:t>id</w:t>
            </w:r>
          </w:p>
        </w:tc>
        <w:tc>
          <w:tcPr>
            <w:tcW w:w="1701" w:type="dxa"/>
            <w:tcBorders>
              <w:top w:val="single" w:color="auto" w:sz="4" w:space="0"/>
              <w:left w:val="single" w:color="auto" w:sz="4" w:space="0"/>
              <w:bottom w:val="single" w:color="auto" w:sz="4" w:space="0"/>
              <w:right w:val="single" w:color="auto" w:sz="4" w:space="0"/>
            </w:tcBorders>
          </w:tcPr>
          <w:p>
            <w:r>
              <w:t>varchar(64)</w:t>
            </w:r>
          </w:p>
        </w:tc>
        <w:tc>
          <w:tcPr>
            <w:tcW w:w="2268" w:type="dxa"/>
            <w:tcBorders>
              <w:top w:val="single" w:color="auto" w:sz="4" w:space="0"/>
              <w:left w:val="single" w:color="auto" w:sz="4" w:space="0"/>
              <w:bottom w:val="single" w:color="auto" w:sz="4" w:space="0"/>
              <w:right w:val="single" w:color="auto" w:sz="4" w:space="0"/>
            </w:tcBorders>
          </w:tcPr>
          <w:p>
            <w:r>
              <w:rPr>
                <w:rFonts w:hint="eastAsia"/>
              </w:rPr>
              <w:t>主键</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编号</w:t>
            </w:r>
          </w:p>
        </w:tc>
        <w:tc>
          <w:tcPr>
            <w:tcW w:w="1843" w:type="dxa"/>
            <w:tcBorders>
              <w:top w:val="single" w:color="auto" w:sz="4" w:space="0"/>
              <w:left w:val="single" w:color="auto" w:sz="4" w:space="0"/>
              <w:bottom w:val="single" w:color="auto" w:sz="4" w:space="0"/>
              <w:right w:val="single" w:color="auto" w:sz="4" w:space="0"/>
            </w:tcBorders>
          </w:tcPr>
          <w:p>
            <w:r>
              <w:t>code</w:t>
            </w:r>
          </w:p>
        </w:tc>
        <w:tc>
          <w:tcPr>
            <w:tcW w:w="1701" w:type="dxa"/>
            <w:tcBorders>
              <w:top w:val="single" w:color="auto" w:sz="4" w:space="0"/>
              <w:left w:val="single" w:color="auto" w:sz="4" w:space="0"/>
              <w:bottom w:val="single" w:color="auto" w:sz="4" w:space="0"/>
              <w:right w:val="single" w:color="auto" w:sz="4" w:space="0"/>
            </w:tcBorders>
          </w:tcPr>
          <w:p>
            <w:r>
              <w:t>varchar(20)</w:t>
            </w:r>
          </w:p>
        </w:tc>
        <w:tc>
          <w:tcPr>
            <w:tcW w:w="2268" w:type="dxa"/>
            <w:tcBorders>
              <w:top w:val="single" w:color="auto" w:sz="4" w:space="0"/>
              <w:left w:val="single" w:color="auto" w:sz="4" w:space="0"/>
              <w:bottom w:val="single" w:color="auto" w:sz="4" w:space="0"/>
              <w:right w:val="single" w:color="auto" w:sz="4" w:space="0"/>
            </w:tcBorders>
          </w:tcPr>
          <w:p>
            <w:r>
              <w:rPr>
                <w:rFonts w:hint="eastAsia"/>
              </w:rPr>
              <w:t>站点编号</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名称</w:t>
            </w:r>
          </w:p>
        </w:tc>
        <w:tc>
          <w:tcPr>
            <w:tcW w:w="1843" w:type="dxa"/>
            <w:tcBorders>
              <w:top w:val="single" w:color="auto" w:sz="4" w:space="0"/>
              <w:left w:val="single" w:color="auto" w:sz="4" w:space="0"/>
              <w:bottom w:val="single" w:color="auto" w:sz="4" w:space="0"/>
              <w:right w:val="single" w:color="auto" w:sz="4" w:space="0"/>
            </w:tcBorders>
          </w:tcPr>
          <w:p>
            <w:r>
              <w:t>name</w:t>
            </w:r>
          </w:p>
        </w:tc>
        <w:tc>
          <w:tcPr>
            <w:tcW w:w="1701" w:type="dxa"/>
            <w:tcBorders>
              <w:top w:val="single" w:color="auto" w:sz="4" w:space="0"/>
              <w:left w:val="single" w:color="auto" w:sz="4" w:space="0"/>
              <w:bottom w:val="single" w:color="auto" w:sz="4" w:space="0"/>
              <w:right w:val="single" w:color="auto" w:sz="4" w:space="0"/>
            </w:tcBorders>
          </w:tcPr>
          <w:p>
            <w:r>
              <w:t>nvarchar(20)</w:t>
            </w:r>
          </w:p>
        </w:tc>
        <w:tc>
          <w:tcPr>
            <w:tcW w:w="2268" w:type="dxa"/>
            <w:tcBorders>
              <w:top w:val="single" w:color="auto" w:sz="4" w:space="0"/>
              <w:left w:val="single" w:color="auto" w:sz="4" w:space="0"/>
              <w:bottom w:val="single" w:color="auto" w:sz="4" w:space="0"/>
              <w:right w:val="single" w:color="auto" w:sz="4" w:space="0"/>
            </w:tcBorders>
          </w:tcPr>
          <w:p>
            <w:r>
              <w:rPr>
                <w:rFonts w:hint="eastAsia"/>
              </w:rPr>
              <w:t>站点名称</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街道</w:t>
            </w:r>
          </w:p>
        </w:tc>
        <w:tc>
          <w:tcPr>
            <w:tcW w:w="1843" w:type="dxa"/>
            <w:tcBorders>
              <w:top w:val="single" w:color="auto" w:sz="4" w:space="0"/>
              <w:left w:val="single" w:color="auto" w:sz="4" w:space="0"/>
              <w:bottom w:val="single" w:color="auto" w:sz="4" w:space="0"/>
              <w:right w:val="single" w:color="auto" w:sz="4" w:space="0"/>
            </w:tcBorders>
          </w:tcPr>
          <w:p>
            <w:r>
              <w:t>street</w:t>
            </w:r>
          </w:p>
        </w:tc>
        <w:tc>
          <w:tcPr>
            <w:tcW w:w="1701" w:type="dxa"/>
            <w:tcBorders>
              <w:top w:val="single" w:color="auto" w:sz="4" w:space="0"/>
              <w:left w:val="single" w:color="auto" w:sz="4" w:space="0"/>
              <w:bottom w:val="single" w:color="auto" w:sz="4" w:space="0"/>
              <w:right w:val="single" w:color="auto" w:sz="4" w:space="0"/>
            </w:tcBorders>
          </w:tcPr>
          <w:p>
            <w:r>
              <w:t>nvarchar(100)</w:t>
            </w:r>
          </w:p>
        </w:tc>
        <w:tc>
          <w:tcPr>
            <w:tcW w:w="2268" w:type="dxa"/>
            <w:tcBorders>
              <w:top w:val="single" w:color="auto" w:sz="4" w:space="0"/>
              <w:left w:val="single" w:color="auto" w:sz="4" w:space="0"/>
              <w:bottom w:val="single" w:color="auto" w:sz="4" w:space="0"/>
              <w:right w:val="single" w:color="auto" w:sz="4" w:space="0"/>
            </w:tcBorders>
          </w:tcPr>
          <w:p>
            <w:r>
              <w:rPr>
                <w:rFonts w:hint="eastAsia"/>
              </w:rPr>
              <w:t>街道</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所属单位</w:t>
            </w:r>
          </w:p>
        </w:tc>
        <w:tc>
          <w:tcPr>
            <w:tcW w:w="1843" w:type="dxa"/>
            <w:tcBorders>
              <w:top w:val="single" w:color="auto" w:sz="4" w:space="0"/>
              <w:left w:val="single" w:color="auto" w:sz="4" w:space="0"/>
              <w:bottom w:val="single" w:color="auto" w:sz="4" w:space="0"/>
              <w:right w:val="single" w:color="auto" w:sz="4" w:space="0"/>
            </w:tcBorders>
          </w:tcPr>
          <w:p>
            <w:r>
              <w:t>management</w:t>
            </w:r>
          </w:p>
        </w:tc>
        <w:tc>
          <w:tcPr>
            <w:tcW w:w="1701" w:type="dxa"/>
            <w:tcBorders>
              <w:top w:val="single" w:color="auto" w:sz="4" w:space="0"/>
              <w:left w:val="single" w:color="auto" w:sz="4" w:space="0"/>
              <w:bottom w:val="single" w:color="auto" w:sz="4" w:space="0"/>
              <w:right w:val="single" w:color="auto" w:sz="4" w:space="0"/>
            </w:tcBorders>
          </w:tcPr>
          <w:p>
            <w:r>
              <w:t>nvarchar(50)</w:t>
            </w:r>
          </w:p>
        </w:tc>
        <w:tc>
          <w:tcPr>
            <w:tcW w:w="2268" w:type="dxa"/>
            <w:tcBorders>
              <w:top w:val="single" w:color="auto" w:sz="4" w:space="0"/>
              <w:left w:val="single" w:color="auto" w:sz="4" w:space="0"/>
              <w:bottom w:val="single" w:color="auto" w:sz="4" w:space="0"/>
              <w:right w:val="single" w:color="auto" w:sz="4" w:space="0"/>
            </w:tcBorders>
          </w:tcPr>
          <w:p>
            <w:r>
              <w:rPr>
                <w:rFonts w:hint="eastAsia"/>
              </w:rPr>
              <w:t>所属单位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区域</w:t>
            </w:r>
            <w:r>
              <w:t>id</w:t>
            </w:r>
          </w:p>
        </w:tc>
        <w:tc>
          <w:tcPr>
            <w:tcW w:w="1843" w:type="dxa"/>
            <w:tcBorders>
              <w:top w:val="single" w:color="auto" w:sz="4" w:space="0"/>
              <w:left w:val="single" w:color="auto" w:sz="4" w:space="0"/>
              <w:bottom w:val="single" w:color="auto" w:sz="4" w:space="0"/>
              <w:right w:val="single" w:color="auto" w:sz="4" w:space="0"/>
            </w:tcBorders>
          </w:tcPr>
          <w:p>
            <w:r>
              <w:t>area_id</w:t>
            </w:r>
          </w:p>
        </w:tc>
        <w:tc>
          <w:tcPr>
            <w:tcW w:w="1701" w:type="dxa"/>
            <w:tcBorders>
              <w:top w:val="single" w:color="auto" w:sz="4" w:space="0"/>
              <w:left w:val="single" w:color="auto" w:sz="4" w:space="0"/>
              <w:bottom w:val="single" w:color="auto" w:sz="4" w:space="0"/>
              <w:right w:val="single" w:color="auto" w:sz="4" w:space="0"/>
            </w:tcBorders>
          </w:tcPr>
          <w:p>
            <w:r>
              <w:t>varchar(64)</w:t>
            </w:r>
          </w:p>
        </w:tc>
        <w:tc>
          <w:tcPr>
            <w:tcW w:w="2268" w:type="dxa"/>
            <w:tcBorders>
              <w:top w:val="single" w:color="auto" w:sz="4" w:space="0"/>
              <w:left w:val="single" w:color="auto" w:sz="4" w:space="0"/>
              <w:bottom w:val="single" w:color="auto" w:sz="4" w:space="0"/>
              <w:right w:val="single" w:color="auto" w:sz="4" w:space="0"/>
            </w:tcBorders>
          </w:tcPr>
          <w:p>
            <w:r>
              <w:rPr>
                <w:rFonts w:hint="eastAsia"/>
              </w:rPr>
              <w:t>区域</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排水系统</w:t>
            </w:r>
            <w:r>
              <w:t>id</w:t>
            </w:r>
          </w:p>
        </w:tc>
        <w:tc>
          <w:tcPr>
            <w:tcW w:w="1843" w:type="dxa"/>
            <w:tcBorders>
              <w:top w:val="single" w:color="auto" w:sz="4" w:space="0"/>
              <w:left w:val="single" w:color="auto" w:sz="4" w:space="0"/>
              <w:bottom w:val="single" w:color="auto" w:sz="4" w:space="0"/>
              <w:right w:val="single" w:color="auto" w:sz="4" w:space="0"/>
            </w:tcBorders>
          </w:tcPr>
          <w:p>
            <w:r>
              <w:t>sys_id</w:t>
            </w:r>
          </w:p>
        </w:tc>
        <w:tc>
          <w:tcPr>
            <w:tcW w:w="1701" w:type="dxa"/>
            <w:tcBorders>
              <w:top w:val="single" w:color="auto" w:sz="4" w:space="0"/>
              <w:left w:val="single" w:color="auto" w:sz="4" w:space="0"/>
              <w:bottom w:val="single" w:color="auto" w:sz="4" w:space="0"/>
              <w:right w:val="single" w:color="auto" w:sz="4" w:space="0"/>
            </w:tcBorders>
          </w:tcPr>
          <w:p>
            <w:r>
              <w:t>varchar(64)</w:t>
            </w:r>
          </w:p>
        </w:tc>
        <w:tc>
          <w:tcPr>
            <w:tcW w:w="2268" w:type="dxa"/>
            <w:tcBorders>
              <w:top w:val="single" w:color="auto" w:sz="4" w:space="0"/>
              <w:left w:val="single" w:color="auto" w:sz="4" w:space="0"/>
              <w:bottom w:val="single" w:color="auto" w:sz="4" w:space="0"/>
              <w:right w:val="single" w:color="auto" w:sz="4" w:space="0"/>
            </w:tcBorders>
          </w:tcPr>
          <w:p>
            <w:r>
              <w:rPr>
                <w:rFonts w:hint="eastAsia"/>
              </w:rPr>
              <w:t>排水系统</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监测项</w:t>
            </w:r>
          </w:p>
        </w:tc>
        <w:tc>
          <w:tcPr>
            <w:tcW w:w="1843" w:type="dxa"/>
            <w:tcBorders>
              <w:top w:val="single" w:color="auto" w:sz="4" w:space="0"/>
              <w:left w:val="single" w:color="auto" w:sz="4" w:space="0"/>
              <w:bottom w:val="single" w:color="auto" w:sz="4" w:space="0"/>
              <w:right w:val="single" w:color="auto" w:sz="4" w:space="0"/>
            </w:tcBorders>
          </w:tcPr>
          <w:p>
            <w:r>
              <w:t>item_ids</w:t>
            </w:r>
          </w:p>
        </w:tc>
        <w:tc>
          <w:tcPr>
            <w:tcW w:w="1701" w:type="dxa"/>
            <w:tcBorders>
              <w:top w:val="single" w:color="auto" w:sz="4" w:space="0"/>
              <w:left w:val="single" w:color="auto" w:sz="4" w:space="0"/>
              <w:bottom w:val="single" w:color="auto" w:sz="4" w:space="0"/>
              <w:right w:val="single" w:color="auto" w:sz="4" w:space="0"/>
            </w:tcBorders>
          </w:tcPr>
          <w:p>
            <w:r>
              <w:t>varchar(2000)</w:t>
            </w:r>
          </w:p>
        </w:tc>
        <w:tc>
          <w:tcPr>
            <w:tcW w:w="2268" w:type="dxa"/>
            <w:tcBorders>
              <w:top w:val="single" w:color="auto" w:sz="4" w:space="0"/>
              <w:left w:val="single" w:color="auto" w:sz="4" w:space="0"/>
              <w:bottom w:val="single" w:color="auto" w:sz="4" w:space="0"/>
              <w:right w:val="single" w:color="auto" w:sz="4" w:space="0"/>
            </w:tcBorders>
          </w:tcPr>
          <w:p>
            <w:r>
              <w:rPr>
                <w:rFonts w:hint="eastAsia"/>
              </w:rPr>
              <w:t>监测项</w:t>
            </w:r>
            <w:r>
              <w:t>ids</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地址</w:t>
            </w:r>
          </w:p>
        </w:tc>
        <w:tc>
          <w:tcPr>
            <w:tcW w:w="1843" w:type="dxa"/>
            <w:tcBorders>
              <w:top w:val="single" w:color="auto" w:sz="4" w:space="0"/>
              <w:left w:val="single" w:color="auto" w:sz="4" w:space="0"/>
              <w:bottom w:val="single" w:color="auto" w:sz="4" w:space="0"/>
              <w:right w:val="single" w:color="auto" w:sz="4" w:space="0"/>
            </w:tcBorders>
          </w:tcPr>
          <w:p>
            <w:r>
              <w:t>address</w:t>
            </w:r>
          </w:p>
        </w:tc>
        <w:tc>
          <w:tcPr>
            <w:tcW w:w="1701" w:type="dxa"/>
            <w:tcBorders>
              <w:top w:val="single" w:color="auto" w:sz="4" w:space="0"/>
              <w:left w:val="single" w:color="auto" w:sz="4" w:space="0"/>
              <w:bottom w:val="single" w:color="auto" w:sz="4" w:space="0"/>
              <w:right w:val="single" w:color="auto" w:sz="4" w:space="0"/>
            </w:tcBorders>
          </w:tcPr>
          <w:p>
            <w:r>
              <w:t>nvarchar(100)</w:t>
            </w:r>
          </w:p>
        </w:tc>
        <w:tc>
          <w:tcPr>
            <w:tcW w:w="2268" w:type="dxa"/>
            <w:tcBorders>
              <w:top w:val="single" w:color="auto" w:sz="4" w:space="0"/>
              <w:left w:val="single" w:color="auto" w:sz="4" w:space="0"/>
              <w:bottom w:val="single" w:color="auto" w:sz="4" w:space="0"/>
              <w:right w:val="single" w:color="auto" w:sz="4" w:space="0"/>
            </w:tcBorders>
          </w:tcPr>
          <w:p>
            <w:r>
              <w:rPr>
                <w:rFonts w:hint="eastAsia"/>
              </w:rPr>
              <w:t>地址</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经度</w:t>
            </w:r>
          </w:p>
        </w:tc>
        <w:tc>
          <w:tcPr>
            <w:tcW w:w="1843" w:type="dxa"/>
            <w:tcBorders>
              <w:top w:val="single" w:color="auto" w:sz="4" w:space="0"/>
              <w:left w:val="single" w:color="auto" w:sz="4" w:space="0"/>
              <w:bottom w:val="single" w:color="auto" w:sz="4" w:space="0"/>
              <w:right w:val="single" w:color="auto" w:sz="4" w:space="0"/>
            </w:tcBorders>
          </w:tcPr>
          <w:p>
            <w:r>
              <w:t>longitude</w:t>
            </w:r>
          </w:p>
        </w:tc>
        <w:tc>
          <w:tcPr>
            <w:tcW w:w="1701" w:type="dxa"/>
            <w:tcBorders>
              <w:top w:val="single" w:color="auto" w:sz="4" w:space="0"/>
              <w:left w:val="single" w:color="auto" w:sz="4" w:space="0"/>
              <w:bottom w:val="single" w:color="auto" w:sz="4" w:space="0"/>
              <w:right w:val="single" w:color="auto" w:sz="4" w:space="0"/>
            </w:tcBorders>
          </w:tcPr>
          <w:p>
            <w:r>
              <w:t>decimal(10,7)</w:t>
            </w:r>
          </w:p>
        </w:tc>
        <w:tc>
          <w:tcPr>
            <w:tcW w:w="2268" w:type="dxa"/>
            <w:tcBorders>
              <w:top w:val="single" w:color="auto" w:sz="4" w:space="0"/>
              <w:left w:val="single" w:color="auto" w:sz="4" w:space="0"/>
              <w:bottom w:val="single" w:color="auto" w:sz="4" w:space="0"/>
              <w:right w:val="single" w:color="auto" w:sz="4" w:space="0"/>
            </w:tcBorders>
          </w:tcPr>
          <w:p>
            <w:r>
              <w:rPr>
                <w:rFonts w:hint="eastAsia"/>
              </w:rPr>
              <w:t>经度（正：东经　负：西经）</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纬度</w:t>
            </w:r>
          </w:p>
        </w:tc>
        <w:tc>
          <w:tcPr>
            <w:tcW w:w="1843" w:type="dxa"/>
            <w:tcBorders>
              <w:top w:val="single" w:color="auto" w:sz="4" w:space="0"/>
              <w:left w:val="single" w:color="auto" w:sz="4" w:space="0"/>
              <w:bottom w:val="single" w:color="auto" w:sz="4" w:space="0"/>
              <w:right w:val="single" w:color="auto" w:sz="4" w:space="0"/>
            </w:tcBorders>
          </w:tcPr>
          <w:p>
            <w:r>
              <w:t>latitude</w:t>
            </w:r>
          </w:p>
        </w:tc>
        <w:tc>
          <w:tcPr>
            <w:tcW w:w="1701" w:type="dxa"/>
            <w:tcBorders>
              <w:top w:val="single" w:color="auto" w:sz="4" w:space="0"/>
              <w:left w:val="single" w:color="auto" w:sz="4" w:space="0"/>
              <w:bottom w:val="single" w:color="auto" w:sz="4" w:space="0"/>
              <w:right w:val="single" w:color="auto" w:sz="4" w:space="0"/>
            </w:tcBorders>
          </w:tcPr>
          <w:p>
            <w:r>
              <w:t>decimal(9,7)</w:t>
            </w:r>
          </w:p>
        </w:tc>
        <w:tc>
          <w:tcPr>
            <w:tcW w:w="2268" w:type="dxa"/>
            <w:tcBorders>
              <w:top w:val="single" w:color="auto" w:sz="4" w:space="0"/>
              <w:left w:val="single" w:color="auto" w:sz="4" w:space="0"/>
              <w:bottom w:val="single" w:color="auto" w:sz="4" w:space="0"/>
              <w:right w:val="single" w:color="auto" w:sz="4" w:space="0"/>
            </w:tcBorders>
          </w:tcPr>
          <w:p>
            <w:r>
              <w:rPr>
                <w:rFonts w:hint="eastAsia"/>
              </w:rPr>
              <w:t>纬度（正：北纬　负：南纬）</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管理员</w:t>
            </w:r>
          </w:p>
        </w:tc>
        <w:tc>
          <w:tcPr>
            <w:tcW w:w="1843" w:type="dxa"/>
            <w:tcBorders>
              <w:top w:val="single" w:color="auto" w:sz="4" w:space="0"/>
              <w:left w:val="single" w:color="auto" w:sz="4" w:space="0"/>
              <w:bottom w:val="single" w:color="auto" w:sz="4" w:space="0"/>
              <w:right w:val="single" w:color="auto" w:sz="4" w:space="0"/>
            </w:tcBorders>
          </w:tcPr>
          <w:p>
            <w:r>
              <w:t>manager</w:t>
            </w:r>
          </w:p>
        </w:tc>
        <w:tc>
          <w:tcPr>
            <w:tcW w:w="1701" w:type="dxa"/>
            <w:tcBorders>
              <w:top w:val="single" w:color="auto" w:sz="4" w:space="0"/>
              <w:left w:val="single" w:color="auto" w:sz="4" w:space="0"/>
              <w:bottom w:val="single" w:color="auto" w:sz="4" w:space="0"/>
              <w:right w:val="single" w:color="auto" w:sz="4" w:space="0"/>
            </w:tcBorders>
          </w:tcPr>
          <w:p>
            <w:r>
              <w:t>nvarchar(10)</w:t>
            </w:r>
          </w:p>
        </w:tc>
        <w:tc>
          <w:tcPr>
            <w:tcW w:w="2268" w:type="dxa"/>
            <w:tcBorders>
              <w:top w:val="single" w:color="auto" w:sz="4" w:space="0"/>
              <w:left w:val="single" w:color="auto" w:sz="4" w:space="0"/>
              <w:bottom w:val="single" w:color="auto" w:sz="4" w:space="0"/>
              <w:right w:val="single" w:color="auto" w:sz="4" w:space="0"/>
            </w:tcBorders>
          </w:tcPr>
          <w:p>
            <w:r>
              <w:rPr>
                <w:rFonts w:hint="eastAsia"/>
              </w:rPr>
              <w:t>管理员</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联系电话</w:t>
            </w:r>
          </w:p>
        </w:tc>
        <w:tc>
          <w:tcPr>
            <w:tcW w:w="1843" w:type="dxa"/>
            <w:tcBorders>
              <w:top w:val="single" w:color="auto" w:sz="4" w:space="0"/>
              <w:left w:val="single" w:color="auto" w:sz="4" w:space="0"/>
              <w:bottom w:val="single" w:color="auto" w:sz="4" w:space="0"/>
              <w:right w:val="single" w:color="auto" w:sz="4" w:space="0"/>
            </w:tcBorders>
          </w:tcPr>
          <w:p>
            <w:r>
              <w:t>phone</w:t>
            </w:r>
          </w:p>
        </w:tc>
        <w:tc>
          <w:tcPr>
            <w:tcW w:w="1701" w:type="dxa"/>
            <w:tcBorders>
              <w:top w:val="single" w:color="auto" w:sz="4" w:space="0"/>
              <w:left w:val="single" w:color="auto" w:sz="4" w:space="0"/>
              <w:bottom w:val="single" w:color="auto" w:sz="4" w:space="0"/>
              <w:right w:val="single" w:color="auto" w:sz="4" w:space="0"/>
            </w:tcBorders>
          </w:tcPr>
          <w:p>
            <w:r>
              <w:t>varchar(15)</w:t>
            </w:r>
          </w:p>
        </w:tc>
        <w:tc>
          <w:tcPr>
            <w:tcW w:w="2268" w:type="dxa"/>
            <w:tcBorders>
              <w:top w:val="single" w:color="auto" w:sz="4" w:space="0"/>
              <w:left w:val="single" w:color="auto" w:sz="4" w:space="0"/>
              <w:bottom w:val="single" w:color="auto" w:sz="4" w:space="0"/>
              <w:right w:val="single" w:color="auto" w:sz="4" w:space="0"/>
            </w:tcBorders>
          </w:tcPr>
          <w:p>
            <w:r>
              <w:rPr>
                <w:rFonts w:hint="eastAsia"/>
              </w:rPr>
              <w:t>联系电话</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建设单位</w:t>
            </w:r>
          </w:p>
        </w:tc>
        <w:tc>
          <w:tcPr>
            <w:tcW w:w="1843" w:type="dxa"/>
            <w:tcBorders>
              <w:top w:val="single" w:color="auto" w:sz="4" w:space="0"/>
              <w:left w:val="single" w:color="auto" w:sz="4" w:space="0"/>
              <w:bottom w:val="single" w:color="auto" w:sz="4" w:space="0"/>
              <w:right w:val="single" w:color="auto" w:sz="4" w:space="0"/>
            </w:tcBorders>
          </w:tcPr>
          <w:p>
            <w:r>
              <w:t>build_company</w:t>
            </w:r>
          </w:p>
        </w:tc>
        <w:tc>
          <w:tcPr>
            <w:tcW w:w="1701" w:type="dxa"/>
            <w:tcBorders>
              <w:top w:val="single" w:color="auto" w:sz="4" w:space="0"/>
              <w:left w:val="single" w:color="auto" w:sz="4" w:space="0"/>
              <w:bottom w:val="single" w:color="auto" w:sz="4" w:space="0"/>
              <w:right w:val="single" w:color="auto" w:sz="4" w:space="0"/>
            </w:tcBorders>
          </w:tcPr>
          <w:p>
            <w:r>
              <w:t>nvarchar(100)</w:t>
            </w:r>
          </w:p>
        </w:tc>
        <w:tc>
          <w:tcPr>
            <w:tcW w:w="2268" w:type="dxa"/>
            <w:tcBorders>
              <w:top w:val="single" w:color="auto" w:sz="4" w:space="0"/>
              <w:left w:val="single" w:color="auto" w:sz="4" w:space="0"/>
              <w:bottom w:val="single" w:color="auto" w:sz="4" w:space="0"/>
              <w:right w:val="single" w:color="auto" w:sz="4" w:space="0"/>
            </w:tcBorders>
          </w:tcPr>
          <w:p>
            <w:r>
              <w:rPr>
                <w:rFonts w:hint="eastAsia"/>
              </w:rPr>
              <w:t>建设单位</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建设时间</w:t>
            </w:r>
          </w:p>
        </w:tc>
        <w:tc>
          <w:tcPr>
            <w:tcW w:w="1843" w:type="dxa"/>
            <w:tcBorders>
              <w:top w:val="single" w:color="auto" w:sz="4" w:space="0"/>
              <w:left w:val="single" w:color="auto" w:sz="4" w:space="0"/>
              <w:bottom w:val="single" w:color="auto" w:sz="4" w:space="0"/>
              <w:right w:val="single" w:color="auto" w:sz="4" w:space="0"/>
            </w:tcBorders>
          </w:tcPr>
          <w:p>
            <w:r>
              <w:t>build_date</w:t>
            </w:r>
          </w:p>
        </w:tc>
        <w:tc>
          <w:tcPr>
            <w:tcW w:w="1701" w:type="dxa"/>
            <w:tcBorders>
              <w:top w:val="single" w:color="auto" w:sz="4" w:space="0"/>
              <w:left w:val="single" w:color="auto" w:sz="4" w:space="0"/>
              <w:bottom w:val="single" w:color="auto" w:sz="4" w:space="0"/>
              <w:right w:val="single" w:color="auto" w:sz="4" w:space="0"/>
            </w:tcBorders>
          </w:tcPr>
          <w:p>
            <w:r>
              <w:t>datetime</w:t>
            </w:r>
          </w:p>
        </w:tc>
        <w:tc>
          <w:tcPr>
            <w:tcW w:w="2268" w:type="dxa"/>
            <w:tcBorders>
              <w:top w:val="single" w:color="auto" w:sz="4" w:space="0"/>
              <w:left w:val="single" w:color="auto" w:sz="4" w:space="0"/>
              <w:bottom w:val="single" w:color="auto" w:sz="4" w:space="0"/>
              <w:right w:val="single" w:color="auto" w:sz="4" w:space="0"/>
            </w:tcBorders>
          </w:tcPr>
          <w:p>
            <w:r>
              <w:rPr>
                <w:rFonts w:hint="eastAsia"/>
              </w:rPr>
              <w:t>建设时间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6</w:t>
            </w:r>
          </w:p>
        </w:tc>
        <w:tc>
          <w:tcPr>
            <w:tcW w:w="1701" w:type="dxa"/>
            <w:tcBorders>
              <w:top w:val="single" w:color="auto" w:sz="4" w:space="0"/>
              <w:left w:val="single" w:color="auto" w:sz="4" w:space="0"/>
              <w:bottom w:val="single" w:color="auto" w:sz="4" w:space="0"/>
              <w:right w:val="single" w:color="auto" w:sz="4" w:space="0"/>
            </w:tcBorders>
          </w:tcPr>
          <w:p>
            <w:r>
              <w:rPr>
                <w:rFonts w:hint="eastAsia"/>
              </w:rPr>
              <w:t>数据来源</w:t>
            </w:r>
          </w:p>
        </w:tc>
        <w:tc>
          <w:tcPr>
            <w:tcW w:w="1843" w:type="dxa"/>
            <w:tcBorders>
              <w:top w:val="single" w:color="auto" w:sz="4" w:space="0"/>
              <w:left w:val="single" w:color="auto" w:sz="4" w:space="0"/>
              <w:bottom w:val="single" w:color="auto" w:sz="4" w:space="0"/>
              <w:right w:val="single" w:color="auto" w:sz="4" w:space="0"/>
            </w:tcBorders>
          </w:tcPr>
          <w:p>
            <w:r>
              <w:t>data_from</w:t>
            </w:r>
          </w:p>
        </w:tc>
        <w:tc>
          <w:tcPr>
            <w:tcW w:w="1701" w:type="dxa"/>
            <w:tcBorders>
              <w:top w:val="single" w:color="auto" w:sz="4" w:space="0"/>
              <w:left w:val="single" w:color="auto" w:sz="4" w:space="0"/>
              <w:bottom w:val="single" w:color="auto" w:sz="4" w:space="0"/>
              <w:right w:val="single" w:color="auto" w:sz="4" w:space="0"/>
            </w:tcBorders>
          </w:tcPr>
          <w:p>
            <w:r>
              <w:t>char(1)</w:t>
            </w:r>
          </w:p>
        </w:tc>
        <w:tc>
          <w:tcPr>
            <w:tcW w:w="2268" w:type="dxa"/>
            <w:tcBorders>
              <w:top w:val="single" w:color="auto" w:sz="4" w:space="0"/>
              <w:left w:val="single" w:color="auto" w:sz="4" w:space="0"/>
              <w:bottom w:val="single" w:color="auto" w:sz="4" w:space="0"/>
              <w:right w:val="single" w:color="auto" w:sz="4" w:space="0"/>
            </w:tcBorders>
          </w:tcPr>
          <w:p>
            <w:r>
              <w:rPr>
                <w:rFonts w:hint="eastAsia"/>
              </w:rPr>
              <w:t>数据来源</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7</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失联阈值</w:t>
            </w:r>
          </w:p>
        </w:tc>
        <w:tc>
          <w:tcPr>
            <w:tcW w:w="1843" w:type="dxa"/>
            <w:tcBorders>
              <w:top w:val="single" w:color="auto" w:sz="4" w:space="0"/>
              <w:left w:val="single" w:color="auto" w:sz="4" w:space="0"/>
              <w:bottom w:val="single" w:color="auto" w:sz="4" w:space="0"/>
              <w:right w:val="single" w:color="auto" w:sz="4" w:space="0"/>
            </w:tcBorders>
          </w:tcPr>
          <w:p>
            <w:r>
              <w:t>upload_frequency</w:t>
            </w:r>
          </w:p>
        </w:tc>
        <w:tc>
          <w:tcPr>
            <w:tcW w:w="1701" w:type="dxa"/>
            <w:tcBorders>
              <w:top w:val="single" w:color="auto" w:sz="4" w:space="0"/>
              <w:left w:val="single" w:color="auto" w:sz="4" w:space="0"/>
              <w:bottom w:val="single" w:color="auto" w:sz="4" w:space="0"/>
              <w:right w:val="single" w:color="auto" w:sz="4" w:space="0"/>
            </w:tcBorders>
          </w:tcPr>
          <w:p>
            <w:r>
              <w:t>int</w:t>
            </w:r>
          </w:p>
        </w:tc>
        <w:tc>
          <w:tcPr>
            <w:tcW w:w="2268" w:type="dxa"/>
            <w:tcBorders>
              <w:top w:val="single" w:color="auto" w:sz="4" w:space="0"/>
              <w:left w:val="single" w:color="auto" w:sz="4" w:space="0"/>
              <w:bottom w:val="single" w:color="auto" w:sz="4" w:space="0"/>
              <w:right w:val="single" w:color="auto" w:sz="4" w:space="0"/>
            </w:tcBorders>
          </w:tcPr>
          <w:p>
            <w:r>
              <w:rPr>
                <w:rFonts w:hint="eastAsia"/>
              </w:rPr>
              <w:t>失联阈值</w:t>
            </w:r>
            <w:r>
              <w:t xml:space="preserve"> (h)</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8</w:t>
            </w:r>
          </w:p>
        </w:tc>
        <w:tc>
          <w:tcPr>
            <w:tcW w:w="1701" w:type="dxa"/>
            <w:tcBorders>
              <w:top w:val="single" w:color="auto" w:sz="4" w:space="0"/>
              <w:left w:val="single" w:color="auto" w:sz="4" w:space="0"/>
              <w:bottom w:val="single" w:color="auto" w:sz="4" w:space="0"/>
              <w:right w:val="single" w:color="auto" w:sz="4" w:space="0"/>
            </w:tcBorders>
          </w:tcPr>
          <w:p>
            <w:r>
              <w:rPr>
                <w:rFonts w:hint="eastAsia"/>
              </w:rPr>
              <w:t>应急预案附件</w:t>
            </w:r>
          </w:p>
        </w:tc>
        <w:tc>
          <w:tcPr>
            <w:tcW w:w="1843" w:type="dxa"/>
            <w:tcBorders>
              <w:top w:val="single" w:color="auto" w:sz="4" w:space="0"/>
              <w:left w:val="single" w:color="auto" w:sz="4" w:space="0"/>
              <w:bottom w:val="single" w:color="auto" w:sz="4" w:space="0"/>
              <w:right w:val="single" w:color="auto" w:sz="4" w:space="0"/>
            </w:tcBorders>
          </w:tcPr>
          <w:p>
            <w:r>
              <w:t>plan_files</w:t>
            </w:r>
          </w:p>
        </w:tc>
        <w:tc>
          <w:tcPr>
            <w:tcW w:w="1701" w:type="dxa"/>
            <w:tcBorders>
              <w:top w:val="single" w:color="auto" w:sz="4" w:space="0"/>
              <w:left w:val="single" w:color="auto" w:sz="4" w:space="0"/>
              <w:bottom w:val="single" w:color="auto" w:sz="4" w:space="0"/>
              <w:right w:val="single" w:color="auto" w:sz="4" w:space="0"/>
            </w:tcBorders>
          </w:tcPr>
          <w:p>
            <w:r>
              <w:t>varchar(3000)</w:t>
            </w:r>
          </w:p>
        </w:tc>
        <w:tc>
          <w:tcPr>
            <w:tcW w:w="2268" w:type="dxa"/>
            <w:tcBorders>
              <w:top w:val="single" w:color="auto" w:sz="4" w:space="0"/>
              <w:left w:val="single" w:color="auto" w:sz="4" w:space="0"/>
              <w:bottom w:val="single" w:color="auto" w:sz="4" w:space="0"/>
              <w:right w:val="single" w:color="auto" w:sz="4" w:space="0"/>
            </w:tcBorders>
          </w:tcPr>
          <w:p>
            <w:r>
              <w:rPr>
                <w:rFonts w:hint="eastAsia"/>
              </w:rPr>
              <w:t>应急预案附件</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1</w:t>
            </w:r>
            <w:r>
              <w:t>9</w:t>
            </w:r>
          </w:p>
        </w:tc>
        <w:tc>
          <w:tcPr>
            <w:tcW w:w="1701"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c>
          <w:tcPr>
            <w:tcW w:w="1843" w:type="dxa"/>
            <w:tcBorders>
              <w:top w:val="single" w:color="auto" w:sz="4" w:space="0"/>
              <w:left w:val="single" w:color="auto" w:sz="4" w:space="0"/>
              <w:bottom w:val="single" w:color="auto" w:sz="4" w:space="0"/>
              <w:right w:val="single" w:color="auto" w:sz="4" w:space="0"/>
            </w:tcBorders>
          </w:tcPr>
          <w:p>
            <w:r>
              <w:t>receiver_ids</w:t>
            </w:r>
          </w:p>
        </w:tc>
        <w:tc>
          <w:tcPr>
            <w:tcW w:w="1701" w:type="dxa"/>
            <w:tcBorders>
              <w:top w:val="single" w:color="auto" w:sz="4" w:space="0"/>
              <w:left w:val="single" w:color="auto" w:sz="4" w:space="0"/>
              <w:bottom w:val="single" w:color="auto" w:sz="4" w:space="0"/>
              <w:right w:val="single" w:color="auto" w:sz="4" w:space="0"/>
            </w:tcBorders>
          </w:tcPr>
          <w:p>
            <w:r>
              <w:t>varchar(2000)</w:t>
            </w:r>
          </w:p>
        </w:tc>
        <w:tc>
          <w:tcPr>
            <w:tcW w:w="2268" w:type="dxa"/>
            <w:tcBorders>
              <w:top w:val="single" w:color="auto" w:sz="4" w:space="0"/>
              <w:left w:val="single" w:color="auto" w:sz="4" w:space="0"/>
              <w:bottom w:val="single" w:color="auto" w:sz="4" w:space="0"/>
              <w:right w:val="single" w:color="auto" w:sz="4" w:space="0"/>
            </w:tcBorders>
          </w:tcPr>
          <w:p>
            <w:r>
              <w:rPr>
                <w:rFonts w:hint="eastAsia"/>
              </w:rPr>
              <w:t>告警短信接收人</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0</w:t>
            </w:r>
          </w:p>
        </w:tc>
        <w:tc>
          <w:tcPr>
            <w:tcW w:w="1701" w:type="dxa"/>
            <w:tcBorders>
              <w:top w:val="single" w:color="auto" w:sz="4" w:space="0"/>
              <w:left w:val="single" w:color="auto" w:sz="4" w:space="0"/>
              <w:bottom w:val="single" w:color="auto" w:sz="4" w:space="0"/>
              <w:right w:val="single" w:color="auto" w:sz="4" w:space="0"/>
            </w:tcBorders>
          </w:tcPr>
          <w:p>
            <w:r>
              <w:rPr>
                <w:rFonts w:hint="eastAsia"/>
              </w:rPr>
              <w:t>备注</w:t>
            </w:r>
          </w:p>
        </w:tc>
        <w:tc>
          <w:tcPr>
            <w:tcW w:w="1843" w:type="dxa"/>
            <w:tcBorders>
              <w:top w:val="single" w:color="auto" w:sz="4" w:space="0"/>
              <w:left w:val="single" w:color="auto" w:sz="4" w:space="0"/>
              <w:bottom w:val="single" w:color="auto" w:sz="4" w:space="0"/>
              <w:right w:val="single" w:color="auto" w:sz="4" w:space="0"/>
            </w:tcBorders>
          </w:tcPr>
          <w:p>
            <w:r>
              <w:t>remarks</w:t>
            </w:r>
          </w:p>
        </w:tc>
        <w:tc>
          <w:tcPr>
            <w:tcW w:w="1701" w:type="dxa"/>
            <w:tcBorders>
              <w:top w:val="single" w:color="auto" w:sz="4" w:space="0"/>
              <w:left w:val="single" w:color="auto" w:sz="4" w:space="0"/>
              <w:bottom w:val="single" w:color="auto" w:sz="4" w:space="0"/>
              <w:right w:val="single" w:color="auto" w:sz="4" w:space="0"/>
            </w:tcBorders>
          </w:tcPr>
          <w:p>
            <w:r>
              <w:t>nvarchar(255)</w:t>
            </w:r>
          </w:p>
        </w:tc>
        <w:tc>
          <w:tcPr>
            <w:tcW w:w="2268" w:type="dxa"/>
            <w:tcBorders>
              <w:top w:val="single" w:color="auto" w:sz="4" w:space="0"/>
              <w:left w:val="single" w:color="auto" w:sz="4" w:space="0"/>
              <w:bottom w:val="single" w:color="auto" w:sz="4" w:space="0"/>
              <w:right w:val="single" w:color="auto" w:sz="4" w:space="0"/>
            </w:tcBorders>
          </w:tcPr>
          <w:p>
            <w:r>
              <w:rPr>
                <w:rFonts w:hint="eastAsia"/>
              </w:rPr>
              <w:t>备注</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1</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c>
          <w:tcPr>
            <w:tcW w:w="1843" w:type="dxa"/>
            <w:tcBorders>
              <w:top w:val="single" w:color="auto" w:sz="4" w:space="0"/>
              <w:left w:val="single" w:color="auto" w:sz="4" w:space="0"/>
              <w:bottom w:val="single" w:color="auto" w:sz="4" w:space="0"/>
              <w:right w:val="single" w:color="auto" w:sz="4" w:space="0"/>
            </w:tcBorders>
          </w:tcPr>
          <w:p>
            <w:r>
              <w:t>create_by</w:t>
            </w:r>
          </w:p>
        </w:tc>
        <w:tc>
          <w:tcPr>
            <w:tcW w:w="1701" w:type="dxa"/>
            <w:tcBorders>
              <w:top w:val="single" w:color="auto" w:sz="4" w:space="0"/>
              <w:left w:val="single" w:color="auto" w:sz="4" w:space="0"/>
              <w:bottom w:val="single" w:color="auto" w:sz="4" w:space="0"/>
              <w:right w:val="single" w:color="auto" w:sz="4" w:space="0"/>
            </w:tcBorders>
          </w:tcPr>
          <w:p>
            <w:r>
              <w:t>varchar(64)</w:t>
            </w:r>
          </w:p>
        </w:tc>
        <w:tc>
          <w:tcPr>
            <w:tcW w:w="2268" w:type="dxa"/>
            <w:tcBorders>
              <w:top w:val="single" w:color="auto" w:sz="4" w:space="0"/>
              <w:left w:val="single" w:color="auto" w:sz="4" w:space="0"/>
              <w:bottom w:val="single" w:color="auto" w:sz="4" w:space="0"/>
              <w:right w:val="single" w:color="auto" w:sz="4" w:space="0"/>
            </w:tcBorders>
          </w:tcPr>
          <w:p>
            <w:r>
              <w:rPr>
                <w:rFonts w:hint="eastAsia"/>
              </w:rPr>
              <w:t>创建人</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2</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创建时间</w:t>
            </w:r>
          </w:p>
        </w:tc>
        <w:tc>
          <w:tcPr>
            <w:tcW w:w="1843" w:type="dxa"/>
            <w:tcBorders>
              <w:top w:val="single" w:color="auto" w:sz="4" w:space="0"/>
              <w:left w:val="single" w:color="auto" w:sz="4" w:space="0"/>
              <w:bottom w:val="single" w:color="auto" w:sz="4" w:space="0"/>
              <w:right w:val="single" w:color="auto" w:sz="4" w:space="0"/>
            </w:tcBorders>
          </w:tcPr>
          <w:p>
            <w:r>
              <w:t>create_date</w:t>
            </w:r>
          </w:p>
        </w:tc>
        <w:tc>
          <w:tcPr>
            <w:tcW w:w="1701" w:type="dxa"/>
            <w:tcBorders>
              <w:top w:val="single" w:color="auto" w:sz="4" w:space="0"/>
              <w:left w:val="single" w:color="auto" w:sz="4" w:space="0"/>
              <w:bottom w:val="single" w:color="auto" w:sz="4" w:space="0"/>
              <w:right w:val="single" w:color="auto" w:sz="4" w:space="0"/>
            </w:tcBorders>
          </w:tcPr>
          <w:p>
            <w:r>
              <w:t>datetime</w:t>
            </w:r>
          </w:p>
        </w:tc>
        <w:tc>
          <w:tcPr>
            <w:tcW w:w="2268" w:type="dxa"/>
            <w:tcBorders>
              <w:top w:val="single" w:color="auto" w:sz="4" w:space="0"/>
              <w:left w:val="single" w:color="auto" w:sz="4" w:space="0"/>
              <w:bottom w:val="single" w:color="auto" w:sz="4" w:space="0"/>
              <w:right w:val="single" w:color="auto" w:sz="4" w:space="0"/>
            </w:tcBorders>
          </w:tcPr>
          <w:p>
            <w:r>
              <w:rPr>
                <w:rFonts w:hint="eastAsia"/>
              </w:rPr>
              <w:t>创建时间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3</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c>
          <w:tcPr>
            <w:tcW w:w="1843" w:type="dxa"/>
            <w:tcBorders>
              <w:top w:val="single" w:color="auto" w:sz="4" w:space="0"/>
              <w:left w:val="single" w:color="auto" w:sz="4" w:space="0"/>
              <w:bottom w:val="single" w:color="auto" w:sz="4" w:space="0"/>
              <w:right w:val="single" w:color="auto" w:sz="4" w:space="0"/>
            </w:tcBorders>
          </w:tcPr>
          <w:p>
            <w:r>
              <w:t>update_by</w:t>
            </w:r>
          </w:p>
        </w:tc>
        <w:tc>
          <w:tcPr>
            <w:tcW w:w="1701" w:type="dxa"/>
            <w:tcBorders>
              <w:top w:val="single" w:color="auto" w:sz="4" w:space="0"/>
              <w:left w:val="single" w:color="auto" w:sz="4" w:space="0"/>
              <w:bottom w:val="single" w:color="auto" w:sz="4" w:space="0"/>
              <w:right w:val="single" w:color="auto" w:sz="4" w:space="0"/>
            </w:tcBorders>
          </w:tcPr>
          <w:p>
            <w:r>
              <w:t>varchar(64)</w:t>
            </w:r>
          </w:p>
        </w:tc>
        <w:tc>
          <w:tcPr>
            <w:tcW w:w="2268" w:type="dxa"/>
            <w:tcBorders>
              <w:top w:val="single" w:color="auto" w:sz="4" w:space="0"/>
              <w:left w:val="single" w:color="auto" w:sz="4" w:space="0"/>
              <w:bottom w:val="single" w:color="auto" w:sz="4" w:space="0"/>
              <w:right w:val="single" w:color="auto" w:sz="4" w:space="0"/>
            </w:tcBorders>
          </w:tcPr>
          <w:p>
            <w:r>
              <w:rPr>
                <w:rFonts w:hint="eastAsia"/>
              </w:rPr>
              <w:t>修改者</w:t>
            </w:r>
            <w:r>
              <w:t>id</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4</w:t>
            </w:r>
          </w:p>
        </w:tc>
        <w:tc>
          <w:tcPr>
            <w:tcW w:w="1701" w:type="dxa"/>
            <w:tcBorders>
              <w:top w:val="single" w:color="auto" w:sz="4" w:space="0"/>
              <w:left w:val="single" w:color="auto" w:sz="4" w:space="0"/>
              <w:bottom w:val="single" w:color="auto" w:sz="4" w:space="0"/>
              <w:right w:val="single" w:color="auto" w:sz="4" w:space="0"/>
            </w:tcBorders>
          </w:tcPr>
          <w:p>
            <w:r>
              <w:rPr>
                <w:rFonts w:hint="eastAsia"/>
              </w:rPr>
              <w:t>修改时间</w:t>
            </w:r>
          </w:p>
        </w:tc>
        <w:tc>
          <w:tcPr>
            <w:tcW w:w="1843" w:type="dxa"/>
            <w:tcBorders>
              <w:top w:val="single" w:color="auto" w:sz="4" w:space="0"/>
              <w:left w:val="single" w:color="auto" w:sz="4" w:space="0"/>
              <w:bottom w:val="single" w:color="auto" w:sz="4" w:space="0"/>
              <w:right w:val="single" w:color="auto" w:sz="4" w:space="0"/>
            </w:tcBorders>
          </w:tcPr>
          <w:p>
            <w:r>
              <w:t>update_date</w:t>
            </w:r>
          </w:p>
        </w:tc>
        <w:tc>
          <w:tcPr>
            <w:tcW w:w="1701" w:type="dxa"/>
            <w:tcBorders>
              <w:top w:val="single" w:color="auto" w:sz="4" w:space="0"/>
              <w:left w:val="single" w:color="auto" w:sz="4" w:space="0"/>
              <w:bottom w:val="single" w:color="auto" w:sz="4" w:space="0"/>
              <w:right w:val="single" w:color="auto" w:sz="4" w:space="0"/>
            </w:tcBorders>
          </w:tcPr>
          <w:p>
            <w:r>
              <w:t>datetime</w:t>
            </w:r>
          </w:p>
        </w:tc>
        <w:tc>
          <w:tcPr>
            <w:tcW w:w="2268" w:type="dxa"/>
            <w:tcBorders>
              <w:top w:val="single" w:color="auto" w:sz="4" w:space="0"/>
              <w:left w:val="single" w:color="auto" w:sz="4" w:space="0"/>
              <w:bottom w:val="single" w:color="auto" w:sz="4" w:space="0"/>
              <w:right w:val="single" w:color="auto" w:sz="4" w:space="0"/>
            </w:tcBorders>
          </w:tcPr>
          <w:p>
            <w:r>
              <w:rPr>
                <w:rFonts w:hint="eastAsia"/>
              </w:rPr>
              <w:t>修改时间</w:t>
            </w:r>
          </w:p>
        </w:tc>
      </w:tr>
      <w:tr>
        <w:tblPrEx>
          <w:tblCellMar>
            <w:top w:w="0" w:type="dxa"/>
            <w:left w:w="113" w:type="dxa"/>
            <w:bottom w:w="0" w:type="dxa"/>
            <w:right w:w="113" w:type="dxa"/>
          </w:tblCellMar>
        </w:tblPrEx>
        <w:tc>
          <w:tcPr>
            <w:tcW w:w="827" w:type="dxa"/>
            <w:tcBorders>
              <w:top w:val="single" w:color="auto" w:sz="4" w:space="0"/>
              <w:left w:val="single" w:color="auto" w:sz="4" w:space="0"/>
              <w:bottom w:val="single" w:color="auto" w:sz="4" w:space="0"/>
              <w:right w:val="single" w:color="auto" w:sz="4" w:space="0"/>
            </w:tcBorders>
          </w:tcPr>
          <w:p>
            <w:r>
              <w:rPr>
                <w:rFonts w:hint="eastAsia"/>
              </w:rPr>
              <w:t>2</w:t>
            </w:r>
            <w:r>
              <w:t>5</w:t>
            </w:r>
          </w:p>
        </w:tc>
        <w:tc>
          <w:tcPr>
            <w:tcW w:w="1701" w:type="dxa"/>
            <w:tcBorders>
              <w:top w:val="single" w:color="auto" w:sz="4" w:space="0"/>
              <w:left w:val="single" w:color="auto" w:sz="4" w:space="0"/>
              <w:bottom w:val="single" w:color="auto" w:sz="4" w:space="0"/>
              <w:right w:val="single" w:color="auto" w:sz="4" w:space="0"/>
            </w:tcBorders>
          </w:tcPr>
          <w:p>
            <w:r>
              <w:rPr>
                <w:rFonts w:hint="eastAsia"/>
              </w:rPr>
              <w:t>删除标志</w:t>
            </w:r>
          </w:p>
        </w:tc>
        <w:tc>
          <w:tcPr>
            <w:tcW w:w="1843" w:type="dxa"/>
            <w:tcBorders>
              <w:top w:val="single" w:color="auto" w:sz="4" w:space="0"/>
              <w:left w:val="single" w:color="auto" w:sz="4" w:space="0"/>
              <w:bottom w:val="single" w:color="auto" w:sz="4" w:space="0"/>
              <w:right w:val="single" w:color="auto" w:sz="4" w:space="0"/>
            </w:tcBorders>
          </w:tcPr>
          <w:p>
            <w:r>
              <w:t>del_flag</w:t>
            </w:r>
          </w:p>
        </w:tc>
        <w:tc>
          <w:tcPr>
            <w:tcW w:w="1701" w:type="dxa"/>
            <w:tcBorders>
              <w:top w:val="single" w:color="auto" w:sz="4" w:space="0"/>
              <w:left w:val="single" w:color="auto" w:sz="4" w:space="0"/>
              <w:bottom w:val="single" w:color="auto" w:sz="4" w:space="0"/>
              <w:right w:val="single" w:color="auto" w:sz="4" w:space="0"/>
            </w:tcBorders>
          </w:tcPr>
          <w:p>
            <w:r>
              <w:t>char(1)</w:t>
            </w:r>
          </w:p>
        </w:tc>
        <w:tc>
          <w:tcPr>
            <w:tcW w:w="2268" w:type="dxa"/>
            <w:tcBorders>
              <w:top w:val="single" w:color="auto" w:sz="4" w:space="0"/>
              <w:left w:val="single" w:color="auto" w:sz="4" w:space="0"/>
              <w:bottom w:val="single" w:color="auto" w:sz="4" w:space="0"/>
              <w:right w:val="single" w:color="auto" w:sz="4" w:space="0"/>
            </w:tcBorders>
          </w:tcPr>
          <w:p>
            <w:r>
              <w:rPr>
                <w:rFonts w:hint="eastAsia"/>
              </w:rPr>
              <w:t>删除标志（</w:t>
            </w:r>
            <w:r>
              <w:t>0.</w:t>
            </w:r>
            <w:r>
              <w:rPr>
                <w:rFonts w:hint="eastAsia"/>
              </w:rPr>
              <w:t>未删除</w:t>
            </w:r>
            <w:r>
              <w:t xml:space="preserve">  1.</w:t>
            </w:r>
            <w:r>
              <w:rPr>
                <w:rFonts w:hint="eastAsia"/>
              </w:rPr>
              <w:t>已删除）</w:t>
            </w:r>
          </w:p>
        </w:tc>
      </w:tr>
    </w:tbl>
    <w:p>
      <w:pPr>
        <w:rPr>
          <w:rFonts w:ascii="Microsoft Sans Serif" w:hAnsi="Microsoft Sans Serif" w:cs="Microsoft Sans Serif"/>
          <w:sz w:val="20"/>
          <w:szCs w:val="20"/>
        </w:rPr>
      </w:pPr>
    </w:p>
    <w:p>
      <w:pPr>
        <w:pStyle w:val="2"/>
        <w:spacing w:line="360" w:lineRule="auto"/>
        <w:jc w:val="both"/>
      </w:pPr>
      <w:bookmarkStart w:id="107" w:name="_Toc11416225"/>
      <w:r>
        <w:rPr>
          <w:rFonts w:hint="eastAsia"/>
        </w:rPr>
        <w:t>4 模块设计</w:t>
      </w:r>
      <w:bookmarkEnd w:id="107"/>
    </w:p>
    <w:p>
      <w:pPr>
        <w:pStyle w:val="3"/>
        <w:spacing w:line="360" w:lineRule="auto"/>
        <w:rPr>
          <w:rFonts w:hAnsi="Times New Roman"/>
        </w:rPr>
      </w:pPr>
      <w:bookmarkStart w:id="108" w:name="_Toc11416226"/>
      <w:bookmarkStart w:id="109" w:name="_Toc447181898"/>
      <w:r>
        <w:rPr>
          <w:rFonts w:hint="eastAsia"/>
          <w:sz w:val="28"/>
          <w:szCs w:val="28"/>
        </w:rPr>
        <w:t>4.1</w:t>
      </w:r>
      <w:r>
        <w:rPr>
          <w:rFonts w:hint="eastAsia"/>
        </w:rPr>
        <w:t xml:space="preserve"> </w:t>
      </w:r>
      <w:r>
        <w:rPr>
          <w:rFonts w:hint="eastAsia" w:hAnsi="Times New Roman"/>
          <w:lang w:eastAsia="zh-CN"/>
        </w:rPr>
        <w:t>嘉定区</w:t>
      </w:r>
      <w:r>
        <w:rPr>
          <w:rFonts w:hAnsi="Times New Roman"/>
        </w:rPr>
        <w:t>排水设施智慧调度系统BS端</w:t>
      </w:r>
      <w:bookmarkEnd w:id="108"/>
    </w:p>
    <w:p>
      <w:pPr>
        <w:spacing w:line="360" w:lineRule="auto"/>
        <w:ind w:firstLine="560"/>
        <w:rPr>
          <w:rFonts w:hAnsi="Times New Roman"/>
          <w:color w:val="000000"/>
          <w:sz w:val="24"/>
          <w:szCs w:val="24"/>
        </w:rPr>
      </w:pPr>
      <w:r>
        <w:rPr>
          <w:rFonts w:hint="eastAsia" w:hAnsi="Times New Roman"/>
          <w:color w:val="000000"/>
          <w:sz w:val="24"/>
          <w:szCs w:val="24"/>
        </w:rPr>
        <w:t>本期</w:t>
      </w:r>
      <w:r>
        <w:rPr>
          <w:rFonts w:hint="eastAsia" w:hAnsi="Times New Roman"/>
          <w:color w:val="000000"/>
          <w:sz w:val="24"/>
          <w:szCs w:val="24"/>
          <w:lang w:eastAsia="zh-CN"/>
        </w:rPr>
        <w:t>嘉定区</w:t>
      </w:r>
      <w:r>
        <w:rPr>
          <w:rFonts w:hint="eastAsia" w:hAnsi="Times New Roman"/>
          <w:color w:val="000000"/>
          <w:sz w:val="24"/>
          <w:szCs w:val="24"/>
        </w:rPr>
        <w:t>排水设施智慧调度系统管理方为</w:t>
      </w:r>
      <w:r>
        <w:rPr>
          <w:rFonts w:hint="eastAsia" w:hAnsi="Times New Roman"/>
          <w:color w:val="000000"/>
          <w:sz w:val="24"/>
          <w:szCs w:val="24"/>
          <w:lang w:eastAsia="zh-CN"/>
        </w:rPr>
        <w:t>嘉定区</w:t>
      </w:r>
      <w:r>
        <w:rPr>
          <w:rFonts w:hint="eastAsia" w:hAnsi="Times New Roman"/>
          <w:color w:val="000000"/>
          <w:sz w:val="24"/>
          <w:szCs w:val="24"/>
        </w:rPr>
        <w:t>城建集团，城建集团已建设监控室，监控管理人员通过政务外网/互联网的方式访问智慧调度系统的BS端。</w:t>
      </w:r>
    </w:p>
    <w:p>
      <w:pPr>
        <w:pStyle w:val="4"/>
      </w:pPr>
      <w:bookmarkStart w:id="110" w:name="_Toc11416227"/>
      <w:r>
        <w:t xml:space="preserve">4.1.1 </w:t>
      </w:r>
      <w:bookmarkEnd w:id="109"/>
      <w:r>
        <w:rPr>
          <w:rFonts w:hint="eastAsia"/>
        </w:rPr>
        <w:t>厂站网一张图</w:t>
      </w:r>
      <w:bookmarkEnd w:id="110"/>
    </w:p>
    <w:p>
      <w:pPr>
        <w:spacing w:line="360" w:lineRule="auto"/>
        <w:rPr>
          <w:b/>
        </w:rPr>
      </w:pPr>
      <w:r>
        <w:rPr>
          <w:rFonts w:hint="eastAsia"/>
          <w:b/>
        </w:rPr>
        <w:t>一、模块描述</w:t>
      </w:r>
    </w:p>
    <w:p>
      <w:pPr>
        <w:spacing w:line="360" w:lineRule="auto"/>
        <w:ind w:firstLine="560"/>
        <w:rPr>
          <w:rFonts w:hAnsi="Times New Roman"/>
          <w:color w:val="000000"/>
          <w:sz w:val="24"/>
          <w:szCs w:val="24"/>
        </w:rPr>
      </w:pPr>
      <w:r>
        <w:rPr>
          <w:rFonts w:hAnsi="Times New Roman"/>
          <w:color w:val="000000"/>
          <w:sz w:val="24"/>
          <w:szCs w:val="24"/>
        </w:rPr>
        <w:t>将排水管网、截污系统、泵站、污水厂的数据整合在一起实时展示，能集中反映海沧新阳主排洪渠各污水厂、泵站、管网及相关排水设施的位置、实时数据和运行工况，能实现KPI展示和关键事件管理。帮助用户实时分析关键业务指标现状及各关键事件动态反馈展示。</w:t>
      </w:r>
    </w:p>
    <w:p>
      <w:pPr>
        <w:spacing w:line="360" w:lineRule="auto"/>
        <w:ind w:firstLine="560"/>
        <w:rPr>
          <w:rFonts w:hAnsi="Times New Roman"/>
          <w:color w:val="000000"/>
          <w:sz w:val="24"/>
          <w:szCs w:val="24"/>
        </w:rPr>
      </w:pPr>
      <w:r>
        <w:rPr>
          <w:rFonts w:hAnsi="Times New Roman"/>
          <w:color w:val="000000"/>
          <w:sz w:val="24"/>
          <w:szCs w:val="24"/>
        </w:rPr>
        <w:t>实现</w:t>
      </w:r>
      <w:r>
        <w:rPr>
          <w:rFonts w:hint="eastAsia" w:hAnsi="Times New Roman"/>
          <w:color w:val="000000"/>
          <w:sz w:val="24"/>
          <w:szCs w:val="24"/>
        </w:rPr>
        <w:t>对管网、</w:t>
      </w:r>
      <w:r>
        <w:rPr>
          <w:rFonts w:hAnsi="Times New Roman"/>
          <w:color w:val="000000"/>
          <w:sz w:val="24"/>
          <w:szCs w:val="24"/>
        </w:rPr>
        <w:t>泵</w:t>
      </w:r>
      <w:r>
        <w:rPr>
          <w:rFonts w:hint="eastAsia" w:hAnsi="Times New Roman"/>
          <w:color w:val="000000"/>
          <w:sz w:val="24"/>
          <w:szCs w:val="24"/>
        </w:rPr>
        <w:t>站、污水厂、及是海绵办集成的数据</w:t>
      </w:r>
      <w:r>
        <w:rPr>
          <w:rFonts w:hAnsi="Times New Roman"/>
          <w:color w:val="000000"/>
          <w:sz w:val="24"/>
          <w:szCs w:val="24"/>
        </w:rPr>
        <w:t>进行采集、传输、存储，并初步加工处理，使企业各级人员随时掌握生产运行情况。包括：GIS地图、处理工艺图、实时数据曲线、实时气泡，实现全角度动态现场监控。</w:t>
      </w:r>
    </w:p>
    <w:p>
      <w:pPr>
        <w:spacing w:line="360" w:lineRule="auto"/>
        <w:ind w:firstLine="560"/>
        <w:rPr>
          <w:rFonts w:hAnsi="Times New Roman"/>
          <w:color w:val="000000"/>
          <w:sz w:val="24"/>
          <w:szCs w:val="24"/>
        </w:rPr>
      </w:pPr>
    </w:p>
    <w:p>
      <w:pPr>
        <w:numPr>
          <w:ilvl w:val="0"/>
          <w:numId w:val="7"/>
        </w:numPr>
        <w:spacing w:line="360" w:lineRule="auto"/>
        <w:rPr>
          <w:b/>
        </w:rPr>
      </w:pPr>
      <w:r>
        <w:rPr>
          <w:rFonts w:hint="eastAsia"/>
          <w:b/>
        </w:rPr>
        <w:t>界面设计</w:t>
      </w:r>
    </w:p>
    <w:p>
      <w:pPr>
        <w:spacing w:line="360" w:lineRule="auto"/>
        <w:ind w:firstLine="560"/>
        <w:rPr>
          <w:rFonts w:hAnsi="Times New Roman"/>
          <w:color w:val="000000"/>
          <w:sz w:val="24"/>
          <w:szCs w:val="24"/>
        </w:rPr>
      </w:pPr>
      <w:r>
        <w:rPr>
          <w:rFonts w:hAnsi="Times New Roman"/>
          <w:color w:val="000000"/>
          <w:sz w:val="24"/>
          <w:szCs w:val="24"/>
        </w:rPr>
        <w:t>（1）GIS展示</w:t>
      </w:r>
    </w:p>
    <w:p>
      <w:pPr>
        <w:spacing w:line="360" w:lineRule="auto"/>
        <w:ind w:firstLine="560"/>
        <w:rPr>
          <w:b/>
        </w:rPr>
      </w:pPr>
      <w:r>
        <w:rPr>
          <w:rFonts w:hAnsi="Times New Roman"/>
          <w:color w:val="000000"/>
          <w:sz w:val="24"/>
          <w:szCs w:val="24"/>
        </w:rPr>
        <w:t>通过GIS地图支撑，使用不同的图标标识，将管网</w:t>
      </w:r>
      <w:r>
        <w:rPr>
          <w:rFonts w:hint="eastAsia" w:hAnsi="Times New Roman"/>
          <w:color w:val="000000"/>
          <w:sz w:val="24"/>
          <w:szCs w:val="24"/>
        </w:rPr>
        <w:t>、泵站、污水厂及其他排水设施的</w:t>
      </w:r>
      <w:r>
        <w:rPr>
          <w:rFonts w:hAnsi="Times New Roman"/>
          <w:color w:val="000000"/>
          <w:sz w:val="24"/>
          <w:szCs w:val="24"/>
        </w:rPr>
        <w:t>实时运行情况在地图的具体位置表示，并用不同的颜色标识告警状态。</w:t>
      </w:r>
    </w:p>
    <w:p>
      <w:pPr>
        <w:spacing w:line="360" w:lineRule="auto"/>
      </w:pPr>
      <w:r>
        <w:drawing>
          <wp:inline distT="0" distB="0" distL="114300" distR="114300">
            <wp:extent cx="5266055" cy="2661920"/>
            <wp:effectExtent l="0" t="0" r="1079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6055" cy="2661920"/>
                    </a:xfrm>
                    <a:prstGeom prst="rect">
                      <a:avLst/>
                    </a:prstGeom>
                    <a:noFill/>
                    <a:ln>
                      <a:noFill/>
                    </a:ln>
                  </pic:spPr>
                </pic:pic>
              </a:graphicData>
            </a:graphic>
          </wp:inline>
        </w:drawing>
      </w:r>
    </w:p>
    <w:p>
      <w:pPr>
        <w:spacing w:line="360" w:lineRule="auto"/>
        <w:jc w:val="center"/>
        <w:rPr>
          <w:b/>
          <w:sz w:val="15"/>
          <w:szCs w:val="15"/>
        </w:rPr>
      </w:pPr>
      <w:r>
        <w:rPr>
          <w:rFonts w:hint="eastAsia"/>
          <w:b/>
          <w:sz w:val="15"/>
          <w:szCs w:val="15"/>
        </w:rPr>
        <w:t>图 厂站网一张图</w:t>
      </w:r>
    </w:p>
    <w:p>
      <w:pPr>
        <w:spacing w:line="360" w:lineRule="auto"/>
        <w:ind w:firstLine="560"/>
      </w:pPr>
      <w:r>
        <w:rPr>
          <w:rFonts w:hAnsi="Times New Roman"/>
          <w:color w:val="000000"/>
          <w:sz w:val="24"/>
          <w:szCs w:val="24"/>
        </w:rPr>
        <w:t>以</w:t>
      </w:r>
      <w:r>
        <w:rPr>
          <w:rFonts w:hint="eastAsia" w:hAnsi="Times New Roman"/>
          <w:color w:val="000000"/>
          <w:sz w:val="24"/>
          <w:szCs w:val="24"/>
          <w:lang w:eastAsia="zh-CN"/>
        </w:rPr>
        <w:t>上海市</w:t>
      </w:r>
      <w:r>
        <w:rPr>
          <w:rFonts w:hAnsi="Times New Roman"/>
          <w:color w:val="000000"/>
          <w:sz w:val="24"/>
          <w:szCs w:val="24"/>
        </w:rPr>
        <w:t>最新GIS地图为背景，以模型为基础建立厂站网拓扑流向关系，对海沧主排洪渠地区的排水泵站、排水管网、污水厂以及截污系统等专题信息进行集中展示与分析。（GIS地图作支持百度API及管网矢量图自定义叠加，支持按照排水系统及行政区划分割跳色显示）</w:t>
      </w:r>
    </w:p>
    <w:p>
      <w:pPr>
        <w:jc w:val="center"/>
        <w:rPr>
          <w:rFonts w:hAnsi="Times New Roman"/>
          <w:color w:val="000000"/>
        </w:rPr>
      </w:pPr>
      <w:r>
        <w:drawing>
          <wp:inline distT="0" distB="0" distL="114300" distR="114300">
            <wp:extent cx="5261610" cy="2663825"/>
            <wp:effectExtent l="0" t="0" r="152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61610" cy="2663825"/>
                    </a:xfrm>
                    <a:prstGeom prst="rect">
                      <a:avLst/>
                    </a:prstGeom>
                    <a:noFill/>
                    <a:ln>
                      <a:noFill/>
                    </a:ln>
                  </pic:spPr>
                </pic:pic>
              </a:graphicData>
            </a:graphic>
          </wp:inline>
        </w:drawing>
      </w:r>
    </w:p>
    <w:p>
      <w:pPr>
        <w:spacing w:line="360" w:lineRule="auto"/>
        <w:jc w:val="center"/>
        <w:rPr>
          <w:b/>
          <w:sz w:val="15"/>
          <w:szCs w:val="15"/>
        </w:rPr>
      </w:pPr>
      <w:r>
        <w:rPr>
          <w:rFonts w:hint="eastAsia"/>
          <w:b/>
          <w:sz w:val="15"/>
          <w:szCs w:val="15"/>
        </w:rPr>
        <w:t>图 厂站网集中展示图</w:t>
      </w:r>
    </w:p>
    <w:p>
      <w:pPr>
        <w:spacing w:line="360" w:lineRule="auto"/>
        <w:rPr>
          <w:rFonts w:hAnsi="Times New Roman"/>
          <w:color w:val="000000"/>
          <w:sz w:val="24"/>
          <w:szCs w:val="24"/>
        </w:rPr>
      </w:pPr>
      <w:r>
        <w:rPr>
          <w:rFonts w:hint="eastAsia" w:hAnsi="Times New Roman"/>
          <w:color w:val="000000"/>
          <w:sz w:val="24"/>
          <w:szCs w:val="24"/>
        </w:rPr>
        <w:t>鼠标移入某个监测点时可以显示气泡并展示其对应的kpi数据：</w:t>
      </w:r>
    </w:p>
    <w:p>
      <w:pPr>
        <w:spacing w:line="360" w:lineRule="auto"/>
      </w:pPr>
      <w:r>
        <w:drawing>
          <wp:inline distT="0" distB="0" distL="114300" distR="114300">
            <wp:extent cx="5266690" cy="2655570"/>
            <wp:effectExtent l="0" t="0" r="1016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66690" cy="2655570"/>
                    </a:xfrm>
                    <a:prstGeom prst="rect">
                      <a:avLst/>
                    </a:prstGeom>
                    <a:noFill/>
                    <a:ln>
                      <a:noFill/>
                    </a:ln>
                  </pic:spPr>
                </pic:pic>
              </a:graphicData>
            </a:graphic>
          </wp:inline>
        </w:drawing>
      </w:r>
    </w:p>
    <w:p>
      <w:pPr>
        <w:spacing w:line="360" w:lineRule="auto"/>
        <w:jc w:val="center"/>
        <w:rPr>
          <w:b/>
          <w:sz w:val="15"/>
          <w:szCs w:val="15"/>
        </w:rPr>
      </w:pPr>
      <w:r>
        <w:rPr>
          <w:rFonts w:hint="eastAsia"/>
          <w:b/>
          <w:sz w:val="15"/>
          <w:szCs w:val="15"/>
        </w:rPr>
        <w:t>图 站点气泡展示图</w:t>
      </w:r>
    </w:p>
    <w:p>
      <w:pPr>
        <w:spacing w:line="360" w:lineRule="auto"/>
        <w:ind w:firstLine="560"/>
        <w:rPr>
          <w:rFonts w:hAnsi="Times New Roman"/>
          <w:color w:val="000000"/>
          <w:sz w:val="24"/>
          <w:szCs w:val="24"/>
        </w:rPr>
      </w:pPr>
      <w:r>
        <w:rPr>
          <w:rFonts w:hint="eastAsia" w:hAnsi="Times New Roman"/>
          <w:color w:val="000000"/>
          <w:sz w:val="24"/>
          <w:szCs w:val="24"/>
        </w:rPr>
        <w:t>左侧按照测站的类型分为一张图、管网、泵站、污水厂、雨量、雨水排放口、水系在线、应急工单的类型，点击某个类型右侧地图会自动展示该类型的所有站点信息，并在地图上进行定位。</w:t>
      </w:r>
    </w:p>
    <w:p>
      <w:pPr>
        <w:spacing w:line="360" w:lineRule="auto"/>
        <w:ind w:firstLine="420" w:firstLineChars="200"/>
      </w:pPr>
      <w:r>
        <w:t>（2）工艺图</w:t>
      </w:r>
    </w:p>
    <w:p>
      <w:pPr>
        <w:spacing w:line="360" w:lineRule="auto"/>
        <w:ind w:firstLine="560"/>
        <w:rPr>
          <w:rFonts w:hAnsi="Times New Roman"/>
          <w:color w:val="000000"/>
          <w:sz w:val="24"/>
          <w:szCs w:val="24"/>
        </w:rPr>
      </w:pPr>
      <w:r>
        <w:rPr>
          <w:rFonts w:hAnsi="Times New Roman"/>
          <w:color w:val="000000"/>
          <w:sz w:val="24"/>
          <w:szCs w:val="24"/>
        </w:rPr>
        <w:t>以工艺图形界面的方式，生动形象的将现场</w:t>
      </w:r>
      <w:r>
        <w:rPr>
          <w:rFonts w:hint="eastAsia" w:hAnsi="Times New Roman"/>
          <w:color w:val="000000"/>
          <w:sz w:val="24"/>
          <w:szCs w:val="24"/>
        </w:rPr>
        <w:t>管网、泵站、</w:t>
      </w:r>
      <w:r>
        <w:rPr>
          <w:rFonts w:hAnsi="Times New Roman"/>
          <w:color w:val="000000"/>
          <w:sz w:val="24"/>
          <w:szCs w:val="24"/>
        </w:rPr>
        <w:t>污水</w:t>
      </w:r>
      <w:r>
        <w:rPr>
          <w:rFonts w:hint="eastAsia" w:hAnsi="Times New Roman"/>
          <w:color w:val="000000"/>
          <w:sz w:val="24"/>
          <w:szCs w:val="24"/>
        </w:rPr>
        <w:t>厂</w:t>
      </w:r>
      <w:r>
        <w:rPr>
          <w:rFonts w:hAnsi="Times New Roman"/>
          <w:color w:val="000000"/>
          <w:sz w:val="24"/>
          <w:szCs w:val="24"/>
        </w:rPr>
        <w:t>的现场情况展示出来。并在对应位置展示集成采集上来的动态实时数据情况，能够</w:t>
      </w:r>
      <w:r>
        <w:rPr>
          <w:rFonts w:hint="eastAsia" w:hAnsi="Times New Roman"/>
          <w:color w:val="000000"/>
          <w:sz w:val="24"/>
          <w:szCs w:val="24"/>
        </w:rPr>
        <w:t>更直观的掌握排水设施的现场运行情况</w:t>
      </w:r>
      <w:r>
        <w:rPr>
          <w:rFonts w:hAnsi="Times New Roman"/>
          <w:color w:val="000000"/>
          <w:sz w:val="24"/>
          <w:szCs w:val="24"/>
        </w:rPr>
        <w:t>。</w:t>
      </w:r>
    </w:p>
    <w:p>
      <w:pPr>
        <w:spacing w:line="360" w:lineRule="auto"/>
        <w:ind w:firstLine="560"/>
        <w:rPr>
          <w:rFonts w:hAnsi="Times New Roman"/>
          <w:color w:val="000000"/>
          <w:sz w:val="24"/>
          <w:szCs w:val="24"/>
        </w:rPr>
      </w:pPr>
      <w:r>
        <w:rPr>
          <w:rFonts w:hAnsi="Times New Roman"/>
          <w:color w:val="000000"/>
          <w:sz w:val="24"/>
          <w:szCs w:val="24"/>
        </w:rPr>
        <w:t>支持自定义显示排水系统、分组泵站、配套管网、相关污水厂、</w:t>
      </w:r>
      <w:r>
        <w:rPr>
          <w:rFonts w:hint="eastAsia" w:hAnsi="Times New Roman"/>
          <w:color w:val="000000"/>
          <w:sz w:val="24"/>
          <w:szCs w:val="24"/>
        </w:rPr>
        <w:t>雨水</w:t>
      </w:r>
      <w:r>
        <w:rPr>
          <w:rFonts w:hAnsi="Times New Roman"/>
          <w:color w:val="000000"/>
          <w:sz w:val="24"/>
          <w:szCs w:val="24"/>
        </w:rPr>
        <w:t>排水口、</w:t>
      </w:r>
      <w:r>
        <w:rPr>
          <w:rFonts w:hint="eastAsia" w:hAnsi="Times New Roman"/>
          <w:color w:val="000000"/>
          <w:sz w:val="24"/>
          <w:szCs w:val="24"/>
        </w:rPr>
        <w:t>截流井</w:t>
      </w:r>
      <w:r>
        <w:rPr>
          <w:rFonts w:hAnsi="Times New Roman"/>
          <w:color w:val="000000"/>
          <w:sz w:val="24"/>
          <w:szCs w:val="24"/>
        </w:rPr>
        <w:t>、调蓄池等监测点实时运行状态和报警信息；</w:t>
      </w:r>
    </w:p>
    <w:p>
      <w:pPr>
        <w:spacing w:line="360" w:lineRule="auto"/>
        <w:ind w:firstLine="560"/>
        <w:rPr>
          <w:rFonts w:hAnsi="Times New Roman"/>
          <w:color w:val="000000"/>
          <w:sz w:val="24"/>
          <w:szCs w:val="24"/>
        </w:rPr>
      </w:pPr>
      <w:r>
        <w:rPr>
          <w:rFonts w:hAnsi="Times New Roman"/>
          <w:color w:val="000000"/>
          <w:sz w:val="24"/>
          <w:szCs w:val="24"/>
        </w:rPr>
        <w:t>鼠标</w:t>
      </w:r>
      <w:r>
        <w:rPr>
          <w:rFonts w:hint="eastAsia" w:hAnsi="Times New Roman"/>
          <w:color w:val="000000"/>
          <w:sz w:val="24"/>
          <w:szCs w:val="24"/>
        </w:rPr>
        <w:t>点击</w:t>
      </w:r>
      <w:r>
        <w:rPr>
          <w:rFonts w:hAnsi="Times New Roman"/>
          <w:color w:val="000000"/>
          <w:sz w:val="24"/>
          <w:szCs w:val="24"/>
        </w:rPr>
        <w:t>到单个泵站、污水厂、管网、</w:t>
      </w:r>
      <w:r>
        <w:rPr>
          <w:rFonts w:hint="eastAsia" w:hAnsi="Times New Roman"/>
          <w:color w:val="000000"/>
          <w:sz w:val="24"/>
          <w:szCs w:val="24"/>
        </w:rPr>
        <w:t>等检测站点</w:t>
      </w:r>
      <w:r>
        <w:rPr>
          <w:rFonts w:hAnsi="Times New Roman"/>
          <w:color w:val="000000"/>
          <w:sz w:val="24"/>
          <w:szCs w:val="24"/>
        </w:rPr>
        <w:t>上可显示该监测点关键工艺数据及运行状态；</w:t>
      </w:r>
    </w:p>
    <w:p>
      <w:pPr>
        <w:jc w:val="center"/>
        <w:rPr>
          <w:rFonts w:hAnsi="Times New Roman"/>
          <w:color w:val="000000"/>
        </w:rPr>
      </w:pPr>
    </w:p>
    <w:p>
      <w:pPr>
        <w:jc w:val="center"/>
        <w:rPr>
          <w:rFonts w:hAnsi="Times New Roman"/>
          <w:color w:val="000000"/>
        </w:rPr>
      </w:pPr>
      <w:r>
        <w:drawing>
          <wp:inline distT="0" distB="0" distL="114300" distR="114300">
            <wp:extent cx="5266690" cy="2663825"/>
            <wp:effectExtent l="0" t="0" r="10160"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5266690" cy="2663825"/>
                    </a:xfrm>
                    <a:prstGeom prst="rect">
                      <a:avLst/>
                    </a:prstGeom>
                    <a:noFill/>
                    <a:ln>
                      <a:noFill/>
                    </a:ln>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图 泵站运行</w:t>
      </w:r>
      <w:r>
        <w:rPr>
          <w:rFonts w:hint="eastAsia" w:hAnsi="Times New Roman"/>
          <w:b/>
          <w:color w:val="000000"/>
          <w:sz w:val="15"/>
          <w:szCs w:val="15"/>
        </w:rPr>
        <w:t>工艺图展示图</w:t>
      </w:r>
    </w:p>
    <w:p>
      <w:pPr>
        <w:ind w:firstLine="422"/>
        <w:jc w:val="center"/>
        <w:rPr>
          <w:rFonts w:hAnsi="Times New Roman"/>
          <w:b/>
          <w:color w:val="000000"/>
        </w:rPr>
      </w:pPr>
    </w:p>
    <w:p>
      <w:pPr>
        <w:spacing w:line="360" w:lineRule="auto"/>
        <w:ind w:firstLine="560"/>
        <w:rPr>
          <w:rFonts w:hAnsi="Times New Roman"/>
          <w:b/>
          <w:color w:val="000000"/>
        </w:rPr>
      </w:pPr>
      <w:r>
        <w:rPr>
          <w:rFonts w:hint="eastAsia" w:hAnsi="Times New Roman"/>
          <w:color w:val="000000"/>
          <w:sz w:val="24"/>
          <w:szCs w:val="24"/>
        </w:rPr>
        <w:t>界面中可展示该站点中重要的运行参数，包括各泵机的运行工况、泵站的前后池水位信息、流量信息，泵站的基础信息（标高、深度）等。</w:t>
      </w:r>
    </w:p>
    <w:p>
      <w:pPr>
        <w:spacing w:line="360" w:lineRule="auto"/>
        <w:ind w:firstLine="420" w:firstLineChars="200"/>
      </w:pPr>
      <w:r>
        <w:t>（3）实时数据曲线</w:t>
      </w:r>
    </w:p>
    <w:p>
      <w:pPr>
        <w:spacing w:line="360" w:lineRule="auto"/>
        <w:ind w:firstLine="560"/>
        <w:rPr>
          <w:rFonts w:hAnsi="Times New Roman"/>
          <w:color w:val="000000"/>
          <w:sz w:val="24"/>
          <w:szCs w:val="24"/>
        </w:rPr>
      </w:pPr>
      <w:r>
        <w:rPr>
          <w:rFonts w:hAnsi="Times New Roman"/>
          <w:color w:val="000000"/>
          <w:sz w:val="24"/>
          <w:szCs w:val="24"/>
        </w:rPr>
        <w:t>默认情况下，展示管</w:t>
      </w:r>
      <w:r>
        <w:rPr>
          <w:rFonts w:hint="eastAsia" w:hAnsi="Times New Roman"/>
          <w:color w:val="000000"/>
          <w:sz w:val="24"/>
          <w:szCs w:val="24"/>
        </w:rPr>
        <w:t>网、</w:t>
      </w:r>
      <w:r>
        <w:rPr>
          <w:rFonts w:hAnsi="Times New Roman"/>
          <w:color w:val="000000"/>
          <w:sz w:val="24"/>
          <w:szCs w:val="24"/>
        </w:rPr>
        <w:t>泵</w:t>
      </w:r>
      <w:r>
        <w:rPr>
          <w:rFonts w:hint="eastAsia" w:hAnsi="Times New Roman"/>
          <w:color w:val="000000"/>
          <w:sz w:val="24"/>
          <w:szCs w:val="24"/>
        </w:rPr>
        <w:t>站、污水厂、雨量、雨水排放口、水系在线、数据</w:t>
      </w:r>
      <w:r>
        <w:rPr>
          <w:rFonts w:hAnsi="Times New Roman"/>
          <w:color w:val="000000"/>
          <w:sz w:val="24"/>
          <w:szCs w:val="24"/>
        </w:rPr>
        <w:t>的24小时监测数据曲线。结合数据的曲线情况，判定各项监测指标变化趋势是否正常，有没有出现突发的数据跳变及其他异常。</w:t>
      </w:r>
    </w:p>
    <w:p>
      <w:pPr>
        <w:spacing w:line="360" w:lineRule="auto"/>
        <w:ind w:firstLine="560"/>
      </w:pPr>
      <w:r>
        <w:rPr>
          <w:rFonts w:hint="eastAsia" w:hAnsi="Times New Roman"/>
          <w:color w:val="000000"/>
          <w:sz w:val="24"/>
          <w:szCs w:val="24"/>
        </w:rPr>
        <w:t>点击某个站点后，在曲线图界面</w:t>
      </w:r>
      <w:r>
        <w:rPr>
          <w:rFonts w:hAnsi="Times New Roman"/>
          <w:color w:val="000000"/>
          <w:sz w:val="24"/>
          <w:szCs w:val="24"/>
        </w:rPr>
        <w:t>可以查看所选排水设施液位、流量、设备开机等信息的趋势曲线、</w:t>
      </w:r>
      <w:r>
        <w:rPr>
          <w:rFonts w:hint="eastAsia" w:hAnsi="Times New Roman"/>
          <w:color w:val="000000"/>
          <w:sz w:val="24"/>
          <w:szCs w:val="24"/>
        </w:rPr>
        <w:t>可自己选择要查看曲线图的监测项，可自定义查看数据的时间段，对曲线或其他图形可直接</w:t>
      </w:r>
      <w:r>
        <w:rPr>
          <w:rFonts w:hAnsi="Times New Roman"/>
          <w:color w:val="000000"/>
          <w:sz w:val="24"/>
          <w:szCs w:val="24"/>
        </w:rPr>
        <w:t>导出</w:t>
      </w:r>
      <w:r>
        <w:rPr>
          <w:rFonts w:hint="eastAsia" w:hAnsi="Times New Roman"/>
          <w:color w:val="000000"/>
          <w:sz w:val="24"/>
          <w:szCs w:val="24"/>
        </w:rPr>
        <w:t>图片</w:t>
      </w:r>
      <w:r>
        <w:rPr>
          <w:rFonts w:hAnsi="Times New Roman"/>
          <w:color w:val="000000"/>
          <w:sz w:val="24"/>
          <w:szCs w:val="24"/>
        </w:rPr>
        <w:t>。</w:t>
      </w:r>
    </w:p>
    <w:p>
      <w:pPr>
        <w:pStyle w:val="57"/>
        <w:ind w:firstLine="0" w:firstLineChars="0"/>
        <w:rPr>
          <w:rFonts w:hAnsi="Times New Roman"/>
          <w:color w:val="000000"/>
        </w:rPr>
      </w:pPr>
      <w:r>
        <w:drawing>
          <wp:inline distT="0" distB="0" distL="114300" distR="114300">
            <wp:extent cx="5266690" cy="2663825"/>
            <wp:effectExtent l="0" t="0" r="10160" b="31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5266690" cy="2663825"/>
                    </a:xfrm>
                    <a:prstGeom prst="rect">
                      <a:avLst/>
                    </a:prstGeom>
                    <a:noFill/>
                    <a:ln>
                      <a:noFill/>
                    </a:ln>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站点</w:t>
      </w:r>
      <w:r>
        <w:rPr>
          <w:rFonts w:hAnsi="Times New Roman"/>
          <w:b/>
          <w:color w:val="000000"/>
          <w:sz w:val="15"/>
          <w:szCs w:val="15"/>
        </w:rPr>
        <w:t>运行曲线</w:t>
      </w:r>
      <w:r>
        <w:rPr>
          <w:rFonts w:hint="eastAsia" w:hAnsi="Times New Roman"/>
          <w:b/>
          <w:color w:val="000000"/>
          <w:sz w:val="15"/>
          <w:szCs w:val="15"/>
        </w:rPr>
        <w:t>展示</w:t>
      </w:r>
      <w:r>
        <w:rPr>
          <w:rFonts w:hAnsi="Times New Roman"/>
          <w:b/>
          <w:color w:val="000000"/>
          <w:sz w:val="15"/>
          <w:szCs w:val="15"/>
        </w:rPr>
        <w:t>图</w:t>
      </w:r>
    </w:p>
    <w:p>
      <w:pPr>
        <w:spacing w:line="360" w:lineRule="auto"/>
      </w:pP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站点视频监控展示图</w:t>
      </w:r>
    </w:p>
    <w:p>
      <w:pPr>
        <w:ind w:firstLine="420" w:firstLineChars="200"/>
        <w:rPr>
          <w:rFonts w:hAnsi="Times New Roman"/>
        </w:rPr>
      </w:pPr>
      <w:r>
        <w:rPr>
          <w:rFonts w:hAnsi="Times New Roman"/>
        </w:rPr>
        <w:t>（</w:t>
      </w:r>
      <w:r>
        <w:rPr>
          <w:rFonts w:hint="eastAsia" w:hAnsi="Times New Roman"/>
        </w:rPr>
        <w:t>5</w:t>
      </w:r>
      <w:r>
        <w:rPr>
          <w:rFonts w:hAnsi="Times New Roman"/>
        </w:rPr>
        <w:t>）</w:t>
      </w:r>
      <w:r>
        <w:rPr>
          <w:rFonts w:hint="eastAsia" w:hAnsi="Times New Roman"/>
        </w:rPr>
        <w:t>告警信息</w:t>
      </w:r>
    </w:p>
    <w:p>
      <w:pPr>
        <w:spacing w:line="360" w:lineRule="auto"/>
        <w:ind w:firstLine="560"/>
        <w:rPr>
          <w:rFonts w:hAnsi="Times New Roman"/>
          <w:color w:val="000000"/>
          <w:sz w:val="24"/>
          <w:szCs w:val="24"/>
        </w:rPr>
      </w:pPr>
      <w:r>
        <w:rPr>
          <w:rFonts w:hint="eastAsia" w:hAnsi="Times New Roman"/>
          <w:color w:val="000000"/>
          <w:sz w:val="24"/>
          <w:szCs w:val="24"/>
        </w:rPr>
        <w:t>系统在维护测站基础数据时，对于其相应的监测项会根据实际运行情况进行告警规则的配置，一般对于数值采集项来说会设置：警戒、危险、异常及测站的失联告警，当各个排水设施集成到</w:t>
      </w:r>
      <w:r>
        <w:rPr>
          <w:rFonts w:hint="eastAsia" w:hAnsi="Times New Roman"/>
          <w:color w:val="000000"/>
          <w:sz w:val="24"/>
          <w:szCs w:val="24"/>
          <w:lang w:eastAsia="zh-CN"/>
        </w:rPr>
        <w:t>嘉定区</w:t>
      </w:r>
      <w:r>
        <w:rPr>
          <w:rFonts w:hint="eastAsia" w:hAnsi="Times New Roman"/>
          <w:color w:val="000000"/>
          <w:sz w:val="24"/>
          <w:szCs w:val="24"/>
        </w:rPr>
        <w:t>排水设施智慧调度系统中的时候，会根据相应的告警规则，判断数值是否满足了告警的条件，如果数据满足了告警条件，系统会自动产生相应的告警信息。并根据报警等级对数据进行颜色上的区分，地图上则会用不同颜色的图例进行展示，同时当我们点击某个站点时，会在专门的告警信息界面展示该站点的告警信息，对于站点的告警信息，可以进行关注、确认及转工单的操作。</w:t>
      </w:r>
    </w:p>
    <w:p>
      <w:pPr>
        <w:spacing w:line="360" w:lineRule="auto"/>
        <w:ind w:firstLine="560"/>
        <w:rPr>
          <w:rFonts w:hAnsi="Times New Roman"/>
          <w:color w:val="000000"/>
          <w:sz w:val="24"/>
          <w:szCs w:val="24"/>
        </w:rPr>
      </w:pPr>
      <w:r>
        <w:rPr>
          <w:rFonts w:hint="eastAsia" w:hAnsi="Times New Roman"/>
          <w:color w:val="000000"/>
          <w:sz w:val="24"/>
          <w:szCs w:val="24"/>
        </w:rPr>
        <w:t>关注：当对告警信息进行关注时，不管在pc端还是在手机app端，关注的告警信息都会置顶显示。</w:t>
      </w:r>
    </w:p>
    <w:p>
      <w:pPr>
        <w:spacing w:line="360" w:lineRule="auto"/>
        <w:ind w:firstLine="560"/>
        <w:rPr>
          <w:rFonts w:hAnsi="Times New Roman"/>
          <w:color w:val="000000"/>
          <w:sz w:val="24"/>
          <w:szCs w:val="24"/>
        </w:rPr>
      </w:pPr>
      <w:r>
        <w:rPr>
          <w:rFonts w:hint="eastAsia" w:hAnsi="Times New Roman"/>
          <w:color w:val="000000"/>
          <w:sz w:val="24"/>
          <w:szCs w:val="24"/>
        </w:rPr>
        <w:t>确认：对告警信息进行确认，表明已经知晓了该告警信息。</w:t>
      </w:r>
    </w:p>
    <w:p>
      <w:pPr>
        <w:spacing w:line="360" w:lineRule="auto"/>
        <w:ind w:firstLine="560"/>
        <w:rPr>
          <w:rFonts w:hAnsi="Times New Roman"/>
          <w:color w:val="000000"/>
          <w:sz w:val="24"/>
          <w:szCs w:val="24"/>
        </w:rPr>
      </w:pPr>
      <w:r>
        <w:rPr>
          <w:rFonts w:hint="eastAsia" w:hAnsi="Times New Roman"/>
          <w:color w:val="000000"/>
          <w:sz w:val="24"/>
          <w:szCs w:val="24"/>
        </w:rPr>
        <w:t>转工单：对于比较严重的告警信息或者连续多次出现的告警信息，用户可以针对此告警信息拟定一条工单，并分派给相应的人员去现场查看情况，并做相应的处理。</w:t>
      </w:r>
    </w:p>
    <w:p>
      <w:pPr>
        <w:spacing w:line="360" w:lineRule="auto"/>
        <w:rPr>
          <w:rFonts w:hAnsi="Times New Roman"/>
          <w:color w:val="000000"/>
          <w:sz w:val="24"/>
          <w:szCs w:val="24"/>
        </w:rPr>
      </w:pPr>
      <w:r>
        <w:drawing>
          <wp:inline distT="0" distB="0" distL="114300" distR="114300">
            <wp:extent cx="5264150" cy="2663825"/>
            <wp:effectExtent l="0" t="0" r="1270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5264150" cy="2663825"/>
                    </a:xfrm>
                    <a:prstGeom prst="rect">
                      <a:avLst/>
                    </a:prstGeom>
                    <a:noFill/>
                    <a:ln>
                      <a:noFill/>
                    </a:ln>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站点告警信息展示图</w:t>
      </w:r>
    </w:p>
    <w:p>
      <w:pPr>
        <w:ind w:firstLine="422"/>
        <w:jc w:val="center"/>
        <w:rPr>
          <w:rFonts w:hAnsi="Times New Roman"/>
          <w:b/>
          <w:color w:val="000000"/>
          <w:sz w:val="15"/>
          <w:szCs w:val="15"/>
        </w:rPr>
      </w:pPr>
    </w:p>
    <w:p>
      <w:pPr>
        <w:ind w:firstLine="420" w:firstLineChars="200"/>
        <w:rPr>
          <w:rFonts w:hAnsi="Times New Roman"/>
        </w:rPr>
      </w:pPr>
      <w:r>
        <w:rPr>
          <w:rFonts w:hAnsi="Times New Roman"/>
        </w:rPr>
        <w:t>（</w:t>
      </w:r>
      <w:r>
        <w:rPr>
          <w:rFonts w:hint="eastAsia" w:hAnsi="Times New Roman"/>
        </w:rPr>
        <w:t>6</w:t>
      </w:r>
      <w:r>
        <w:rPr>
          <w:rFonts w:hAnsi="Times New Roman"/>
        </w:rPr>
        <w:t>）</w:t>
      </w:r>
      <w:r>
        <w:rPr>
          <w:rFonts w:hint="eastAsia" w:hAnsi="Times New Roman"/>
        </w:rPr>
        <w:t>调度规则</w:t>
      </w:r>
    </w:p>
    <w:p>
      <w:pPr>
        <w:spacing w:line="360" w:lineRule="auto"/>
        <w:ind w:firstLine="560"/>
        <w:rPr>
          <w:rFonts w:hAnsi="Times New Roman"/>
          <w:color w:val="000000"/>
          <w:sz w:val="24"/>
          <w:szCs w:val="24"/>
        </w:rPr>
      </w:pPr>
      <w:r>
        <w:rPr>
          <w:rFonts w:hint="eastAsia" w:hAnsi="Times New Roman"/>
          <w:color w:val="000000"/>
          <w:sz w:val="24"/>
          <w:szCs w:val="24"/>
          <w:lang w:eastAsia="zh-CN"/>
        </w:rPr>
        <w:t>嘉定区</w:t>
      </w:r>
      <w:r>
        <w:rPr>
          <w:rFonts w:hint="eastAsia" w:hAnsi="Times New Roman"/>
          <w:color w:val="000000"/>
          <w:sz w:val="24"/>
          <w:szCs w:val="24"/>
        </w:rPr>
        <w:t>排水设施智慧调度系统最终将实现各排水设施的智慧调度，根据</w:t>
      </w:r>
      <w:r>
        <w:rPr>
          <w:rFonts w:hint="eastAsia" w:hAnsi="Times New Roman"/>
          <w:color w:val="000000"/>
          <w:sz w:val="24"/>
          <w:szCs w:val="24"/>
          <w:lang w:eastAsia="zh-CN"/>
        </w:rPr>
        <w:t>嘉定区</w:t>
      </w:r>
      <w:r>
        <w:rPr>
          <w:rFonts w:hint="eastAsia" w:hAnsi="Times New Roman"/>
          <w:color w:val="000000"/>
          <w:sz w:val="24"/>
          <w:szCs w:val="24"/>
        </w:rPr>
        <w:t>的实际情况，及各排水管网的拓扑关系，我们采用swmm工具制作</w:t>
      </w:r>
      <w:r>
        <w:rPr>
          <w:rFonts w:hint="eastAsia" w:hAnsi="Times New Roman"/>
          <w:color w:val="000000"/>
          <w:sz w:val="24"/>
          <w:szCs w:val="24"/>
          <w:lang w:eastAsia="zh-CN"/>
        </w:rPr>
        <w:t>嘉定区</w:t>
      </w:r>
      <w:r>
        <w:rPr>
          <w:rFonts w:hint="eastAsia" w:hAnsi="Times New Roman"/>
          <w:color w:val="000000"/>
          <w:sz w:val="24"/>
          <w:szCs w:val="24"/>
        </w:rPr>
        <w:t>的调度模型，通过调度模型抽离出多种调度模式（如：晴天模式、小雨模式、中雨模式、大雨模式），在相应的模式下面，针对各泵站、污水厂、调蓄池、截流井排水设施设定相应的调度条件及调度规则。</w:t>
      </w:r>
    </w:p>
    <w:p>
      <w:pPr>
        <w:spacing w:line="360" w:lineRule="auto"/>
        <w:ind w:firstLine="560"/>
        <w:rPr>
          <w:rFonts w:hAnsi="Times New Roman"/>
          <w:color w:val="000000"/>
          <w:sz w:val="24"/>
          <w:szCs w:val="24"/>
        </w:rPr>
      </w:pPr>
      <w:r>
        <w:rPr>
          <w:rFonts w:hint="eastAsia" w:hAnsi="Times New Roman"/>
          <w:color w:val="000000"/>
          <w:sz w:val="24"/>
          <w:szCs w:val="24"/>
        </w:rPr>
        <w:t>各排水设施的调度条件和调度规则配置完成后，系统后台会对集成的各设施的实时运行数据进行判断，当满足相应条件时，如果排水设施当前的调度规则与系统配置的调度规则不相符时则会产生调度告警，同时将根据系统配置的调度规则产生相应的调度令，调度令会发送至手机app端，相应人员接受到调度令，会 进行“接收”、反馈的操作，接收和反馈信息将会在pc端进行显示。</w:t>
      </w:r>
    </w:p>
    <w:p>
      <w:pPr>
        <w:spacing w:line="360" w:lineRule="auto"/>
      </w:pPr>
      <w:r>
        <w:drawing>
          <wp:inline distT="0" distB="0" distL="114300" distR="114300">
            <wp:extent cx="5264150" cy="2668905"/>
            <wp:effectExtent l="0" t="0" r="12700" b="1714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5264150" cy="266890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站点调度规则信息展示图</w:t>
      </w:r>
    </w:p>
    <w:p>
      <w:pPr>
        <w:spacing w:line="360" w:lineRule="auto"/>
        <w:ind w:firstLine="560"/>
      </w:pPr>
      <w:r>
        <w:rPr>
          <w:rFonts w:hint="eastAsia" w:hAnsi="Times New Roman"/>
          <w:color w:val="000000"/>
          <w:sz w:val="24"/>
          <w:szCs w:val="24"/>
        </w:rPr>
        <w:t>界面中展示了当前系统的调度模式及该站点在当前调度模式下的详细调度规则；历史发送的调度令，可查看调度令的详情，也可针对该站点发送调度令。</w:t>
      </w:r>
    </w:p>
    <w:p>
      <w:pPr>
        <w:pStyle w:val="4"/>
      </w:pPr>
      <w:bookmarkStart w:id="111" w:name="_Toc11416228"/>
      <w:r>
        <w:t>4.1.</w:t>
      </w:r>
      <w:r>
        <w:rPr>
          <w:rFonts w:hint="eastAsia"/>
        </w:rPr>
        <w:t>2</w:t>
      </w:r>
      <w:r>
        <w:t xml:space="preserve"> </w:t>
      </w:r>
      <w:r>
        <w:rPr>
          <w:rFonts w:hint="eastAsia"/>
        </w:rPr>
        <w:t>数据管理</w:t>
      </w:r>
      <w:bookmarkEnd w:id="111"/>
    </w:p>
    <w:p>
      <w:pPr>
        <w:spacing w:line="360" w:lineRule="auto"/>
        <w:rPr>
          <w:b/>
        </w:rPr>
      </w:pPr>
      <w:r>
        <w:rPr>
          <w:rFonts w:hint="eastAsia"/>
          <w:b/>
        </w:rPr>
        <w:t>一、模块描述</w:t>
      </w:r>
    </w:p>
    <w:p>
      <w:pPr>
        <w:spacing w:line="360" w:lineRule="auto"/>
        <w:ind w:firstLine="560"/>
      </w:pPr>
      <w:r>
        <w:rPr>
          <w:rFonts w:hint="eastAsia" w:hAnsi="Times New Roman"/>
          <w:color w:val="000000"/>
          <w:sz w:val="24"/>
          <w:szCs w:val="24"/>
        </w:rPr>
        <w:t xml:space="preserve"> </w:t>
      </w:r>
      <w:r>
        <w:rPr>
          <w:rFonts w:hint="eastAsia" w:hAnsi="Times New Roman"/>
          <w:color w:val="000000"/>
          <w:sz w:val="24"/>
          <w:szCs w:val="24"/>
          <w:lang w:eastAsia="zh-CN"/>
        </w:rPr>
        <w:t>嘉定区</w:t>
      </w:r>
      <w:r>
        <w:rPr>
          <w:rFonts w:hint="eastAsia" w:hAnsi="Times New Roman"/>
          <w:color w:val="000000"/>
          <w:sz w:val="24"/>
          <w:szCs w:val="24"/>
        </w:rPr>
        <w:t>排水设施智慧调度系统中集成了污水系统（管网、污水厂、再生水厂）的运行数据，运行数据、市海绵办（排洪渠主干管网液位、雨水排放口数据、水系在线监测点、城市内涝点）的监测数据，区联动中心（视频监控数据、气象雨量数据、工单事件数据、用户及认证数据），系统中对以上各站点的实时数据进行集成、处理入库，同时实现对实时数据的展示、各个站点历史数据的操作及相应的操作日志。</w:t>
      </w:r>
    </w:p>
    <w:p>
      <w:pPr>
        <w:spacing w:line="360" w:lineRule="auto"/>
        <w:rPr>
          <w:b/>
        </w:rPr>
      </w:pPr>
      <w:r>
        <w:rPr>
          <w:rFonts w:hint="eastAsia"/>
          <w:b/>
        </w:rPr>
        <w:t>二、界面设计</w:t>
      </w:r>
    </w:p>
    <w:p>
      <w:pPr>
        <w:ind w:firstLine="420" w:firstLineChars="200"/>
        <w:rPr>
          <w:rFonts w:hAnsi="Times New Roman"/>
        </w:rPr>
      </w:pPr>
      <w:r>
        <w:rPr>
          <w:rFonts w:hAnsi="Times New Roman"/>
        </w:rPr>
        <w:t>（</w:t>
      </w:r>
      <w:r>
        <w:rPr>
          <w:rFonts w:hint="eastAsia" w:hAnsi="Times New Roman"/>
        </w:rPr>
        <w:t>1</w:t>
      </w:r>
      <w:r>
        <w:rPr>
          <w:rFonts w:hAnsi="Times New Roman"/>
        </w:rPr>
        <w:t>）</w:t>
      </w:r>
      <w:r>
        <w:rPr>
          <w:rFonts w:hint="eastAsia" w:hAnsi="Times New Roman"/>
        </w:rPr>
        <w:t>实时数据展示</w:t>
      </w:r>
    </w:p>
    <w:p>
      <w:pPr>
        <w:spacing w:line="360" w:lineRule="auto"/>
        <w:ind w:firstLine="560"/>
        <w:rPr>
          <w:rFonts w:hAnsi="Times New Roman"/>
          <w:color w:val="000000"/>
          <w:sz w:val="24"/>
          <w:szCs w:val="24"/>
        </w:rPr>
      </w:pPr>
      <w:r>
        <w:rPr>
          <w:rFonts w:hint="eastAsia" w:hAnsi="Times New Roman"/>
          <w:color w:val="000000"/>
          <w:sz w:val="24"/>
          <w:szCs w:val="24"/>
        </w:rPr>
        <w:t>该模块按照测站类型管网、泵站、污水厂、再生水厂、截流井、调蓄池、水闸、雨量站、雨水排放口、水系在线监测点、内涝点将各个站点的实时数据进行展示，同时将存在报警的数据根据报警等级用不同的颜色进行展示，一般情况下正常的数据显示为绿色、警戒的数据显示为橙色、危险的数据显示为红色，将该站点的报警等级进行排序，严重级别最高的作为该站点的状态，点击状态，可展示该站点所有的报警信息，级别最高的放在最上面。</w:t>
      </w:r>
    </w:p>
    <w:p>
      <w:pPr>
        <w:spacing w:line="360" w:lineRule="auto"/>
        <w:rPr>
          <w:rFonts w:hAnsi="Times New Roman"/>
          <w:color w:val="000000"/>
          <w:sz w:val="24"/>
          <w:szCs w:val="24"/>
        </w:rPr>
      </w:pPr>
      <w:r>
        <w:drawing>
          <wp:inline distT="0" distB="0" distL="114300" distR="114300">
            <wp:extent cx="5266690" cy="2668905"/>
            <wp:effectExtent l="0" t="0" r="10160" b="171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tretch>
                      <a:fillRect/>
                    </a:stretch>
                  </pic:blipFill>
                  <pic:spPr>
                    <a:xfrm>
                      <a:off x="0" y="0"/>
                      <a:ext cx="5266690" cy="266890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站点实时数据展示图</w:t>
      </w:r>
    </w:p>
    <w:p>
      <w:pPr>
        <w:ind w:firstLine="3463" w:firstLineChars="2300"/>
        <w:rPr>
          <w:rFonts w:hAnsi="Times New Roman"/>
          <w:b/>
          <w:color w:val="000000"/>
          <w:sz w:val="15"/>
          <w:szCs w:val="15"/>
        </w:rPr>
      </w:pPr>
    </w:p>
    <w:p>
      <w:pPr>
        <w:numPr>
          <w:ilvl w:val="0"/>
          <w:numId w:val="8"/>
        </w:numPr>
        <w:ind w:firstLine="420" w:firstLineChars="200"/>
        <w:rPr>
          <w:rFonts w:hAnsi="Times New Roman"/>
        </w:rPr>
      </w:pPr>
      <w:r>
        <w:rPr>
          <w:rFonts w:hint="eastAsia" w:hAnsi="Times New Roman"/>
        </w:rPr>
        <w:t>历史数据维护</w:t>
      </w:r>
    </w:p>
    <w:p>
      <w:pPr>
        <w:spacing w:line="360" w:lineRule="auto"/>
        <w:ind w:firstLine="480" w:firstLineChars="200"/>
        <w:rPr>
          <w:rFonts w:hAnsi="Times New Roman"/>
          <w:color w:val="000000"/>
          <w:sz w:val="24"/>
          <w:szCs w:val="24"/>
        </w:rPr>
      </w:pPr>
      <w:r>
        <w:rPr>
          <w:rFonts w:hint="eastAsia" w:hAnsi="Times New Roman"/>
          <w:color w:val="000000"/>
          <w:sz w:val="24"/>
          <w:szCs w:val="24"/>
        </w:rPr>
        <w:t>系统在集成数据时，可能会出现网络或者服务器异常关机的情况，导致数据有漏传、错传的异常情况，该模块就是针对各站点集成的数据的一个容错机制，当数据有漏传的情况，可以对该站点的相应的监测项数据进行补录、如果上传的数据出现异常，可以对异常的数据进行修改，如果数据出现多传的情况，可以针对某条数据进行删除的操作。</w:t>
      </w:r>
    </w:p>
    <w:p>
      <w:pPr>
        <w:spacing w:line="360" w:lineRule="auto"/>
      </w:pPr>
      <w:r>
        <w:drawing>
          <wp:inline distT="0" distB="0" distL="114300" distR="114300">
            <wp:extent cx="5274310" cy="2686685"/>
            <wp:effectExtent l="0" t="0" r="2540" b="1841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5274310" cy="268668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站点历史数据展示图</w:t>
      </w:r>
    </w:p>
    <w:p>
      <w:pPr>
        <w:numPr>
          <w:ilvl w:val="0"/>
          <w:numId w:val="8"/>
        </w:numPr>
        <w:ind w:firstLine="420" w:firstLineChars="200"/>
        <w:rPr>
          <w:rFonts w:hAnsi="Times New Roman"/>
        </w:rPr>
      </w:pPr>
      <w:r>
        <w:rPr>
          <w:rFonts w:hint="eastAsia" w:hAnsi="Times New Roman"/>
        </w:rPr>
        <w:t>数据操作日志</w:t>
      </w:r>
    </w:p>
    <w:p>
      <w:pPr>
        <w:spacing w:line="360" w:lineRule="auto"/>
        <w:ind w:firstLine="480" w:firstLineChars="200"/>
        <w:rPr>
          <w:rFonts w:hAnsi="Times New Roman"/>
          <w:color w:val="000000"/>
          <w:sz w:val="24"/>
          <w:szCs w:val="24"/>
        </w:rPr>
      </w:pPr>
      <w:r>
        <w:rPr>
          <w:rFonts w:hint="eastAsia" w:hAnsi="Times New Roman"/>
          <w:color w:val="000000"/>
          <w:sz w:val="24"/>
          <w:szCs w:val="24"/>
        </w:rPr>
        <w:t>针对历史数据的操作，系统会记录什么人在什么时间对哪个站点的哪个监测项做了什么操作，如张三在2019-02-12 12:30 将污水厂进水COD从5.1改完6.5，对数据的操作留痕，实现对数据的统一管理及事后的追责。</w:t>
      </w:r>
    </w:p>
    <w:p>
      <w:pPr>
        <w:spacing w:line="360" w:lineRule="auto"/>
        <w:rPr>
          <w:rFonts w:hAnsi="Times New Roman"/>
          <w:color w:val="000000"/>
          <w:sz w:val="24"/>
          <w:szCs w:val="24"/>
        </w:rPr>
      </w:pPr>
      <w:r>
        <w:drawing>
          <wp:inline distT="0" distB="0" distL="114300" distR="114300">
            <wp:extent cx="5258435" cy="2658110"/>
            <wp:effectExtent l="0" t="0" r="18415" b="889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8"/>
                    <a:stretch>
                      <a:fillRect/>
                    </a:stretch>
                  </pic:blipFill>
                  <pic:spPr>
                    <a:xfrm>
                      <a:off x="0" y="0"/>
                      <a:ext cx="5258435" cy="265811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站点数据操作日志展示图</w:t>
      </w:r>
    </w:p>
    <w:p>
      <w:pPr>
        <w:pStyle w:val="4"/>
      </w:pPr>
      <w:bookmarkStart w:id="112" w:name="_Toc11416229"/>
      <w:r>
        <w:t xml:space="preserve">4.1.3 </w:t>
      </w:r>
      <w:r>
        <w:rPr>
          <w:rFonts w:hint="eastAsia"/>
        </w:rPr>
        <w:t>告警管理</w:t>
      </w:r>
      <w:bookmarkEnd w:id="112"/>
    </w:p>
    <w:p>
      <w:pPr>
        <w:spacing w:line="360" w:lineRule="auto"/>
        <w:rPr>
          <w:b/>
        </w:rPr>
      </w:pPr>
      <w:r>
        <w:rPr>
          <w:rFonts w:hint="eastAsia"/>
          <w:b/>
        </w:rPr>
        <w:t>一、模块描述</w:t>
      </w:r>
    </w:p>
    <w:p>
      <w:pPr>
        <w:spacing w:line="360" w:lineRule="auto"/>
        <w:ind w:firstLine="480" w:firstLineChars="200"/>
        <w:rPr>
          <w:rFonts w:hAnsi="Times New Roman"/>
          <w:color w:val="000000"/>
          <w:sz w:val="24"/>
          <w:szCs w:val="24"/>
        </w:rPr>
      </w:pPr>
      <w:r>
        <w:rPr>
          <w:rFonts w:hAnsi="Times New Roman"/>
          <w:color w:val="000000"/>
          <w:sz w:val="24"/>
          <w:szCs w:val="24"/>
        </w:rPr>
        <w:t>结合实际的站点基础数据信息，合理设置对应告警规则，以WEBGIS的形式展示管泵点位位置以及管道流向拓扑关系，并按照报警规则实时监控各个站点的告警状态，状态包括：水位警戒、危险报警等，实现告警监测的及时性、精准性、有效性。同时，针对告警情况，管理员可以进行告警处理流程跟踪。</w:t>
      </w:r>
    </w:p>
    <w:p>
      <w:pPr>
        <w:numPr>
          <w:ilvl w:val="0"/>
          <w:numId w:val="7"/>
        </w:numPr>
        <w:spacing w:line="360" w:lineRule="auto"/>
        <w:rPr>
          <w:b/>
        </w:rPr>
      </w:pPr>
      <w:r>
        <w:rPr>
          <w:rFonts w:hint="eastAsia"/>
          <w:b/>
        </w:rPr>
        <w:t>界面设计</w:t>
      </w:r>
    </w:p>
    <w:p>
      <w:pPr>
        <w:ind w:firstLine="420" w:firstLineChars="200"/>
        <w:rPr>
          <w:rFonts w:hAnsi="Times New Roman"/>
        </w:rPr>
      </w:pPr>
      <w:r>
        <w:rPr>
          <w:rFonts w:hint="eastAsia" w:hAnsi="Times New Roman"/>
        </w:rPr>
        <w:t>（1）实时告警</w:t>
      </w:r>
    </w:p>
    <w:p>
      <w:pPr>
        <w:spacing w:line="360" w:lineRule="auto"/>
        <w:ind w:firstLine="480" w:firstLineChars="200"/>
        <w:rPr>
          <w:rFonts w:hAnsi="Times New Roman"/>
          <w:color w:val="000000"/>
          <w:sz w:val="24"/>
          <w:szCs w:val="24"/>
        </w:rPr>
      </w:pPr>
      <w:r>
        <w:rPr>
          <w:rFonts w:hint="eastAsia" w:hAnsi="Times New Roman"/>
          <w:color w:val="000000"/>
          <w:sz w:val="24"/>
          <w:szCs w:val="24"/>
        </w:rPr>
        <w:t>实时告警即各个监测站点当前最新的告警信息。</w:t>
      </w:r>
    </w:p>
    <w:p>
      <w:pPr>
        <w:spacing w:line="360" w:lineRule="auto"/>
        <w:ind w:firstLine="480" w:firstLineChars="200"/>
        <w:rPr>
          <w:rFonts w:hAnsi="Times New Roman"/>
          <w:color w:val="000000"/>
          <w:sz w:val="24"/>
          <w:szCs w:val="24"/>
        </w:rPr>
      </w:pPr>
      <w:r>
        <w:rPr>
          <w:rFonts w:hint="eastAsia" w:hAnsi="Times New Roman"/>
          <w:color w:val="000000"/>
          <w:sz w:val="24"/>
          <w:szCs w:val="24"/>
        </w:rPr>
        <w:t>针对各站点的告警信息，用户可以进行关注、确认及转工单的操作。</w:t>
      </w:r>
    </w:p>
    <w:p>
      <w:pPr>
        <w:spacing w:line="360" w:lineRule="auto"/>
        <w:ind w:firstLine="560"/>
        <w:rPr>
          <w:rFonts w:hAnsi="Times New Roman"/>
          <w:color w:val="000000"/>
          <w:sz w:val="24"/>
          <w:szCs w:val="24"/>
        </w:rPr>
      </w:pPr>
      <w:r>
        <w:rPr>
          <w:rFonts w:hint="eastAsia" w:hAnsi="Times New Roman"/>
          <w:color w:val="000000"/>
          <w:sz w:val="24"/>
          <w:szCs w:val="24"/>
        </w:rPr>
        <w:t>关注：当对告警信息进行关注时，不管在pc端还是在手机app端，关注的告警信息都会置顶显示。</w:t>
      </w:r>
    </w:p>
    <w:p>
      <w:pPr>
        <w:spacing w:line="360" w:lineRule="auto"/>
        <w:ind w:firstLine="560"/>
        <w:rPr>
          <w:rFonts w:hAnsi="Times New Roman"/>
          <w:color w:val="000000"/>
          <w:sz w:val="24"/>
          <w:szCs w:val="24"/>
        </w:rPr>
      </w:pPr>
      <w:r>
        <w:rPr>
          <w:rFonts w:hint="eastAsia" w:hAnsi="Times New Roman"/>
          <w:color w:val="000000"/>
          <w:sz w:val="24"/>
          <w:szCs w:val="24"/>
        </w:rPr>
        <w:t>确认：对告警信息进行确认，表明已经知晓了该告警信息。</w:t>
      </w:r>
    </w:p>
    <w:p>
      <w:pPr>
        <w:spacing w:line="360" w:lineRule="auto"/>
        <w:ind w:firstLine="560"/>
        <w:rPr>
          <w:rFonts w:hAnsi="Times New Roman"/>
          <w:color w:val="000000"/>
          <w:sz w:val="24"/>
          <w:szCs w:val="24"/>
        </w:rPr>
      </w:pPr>
      <w:r>
        <w:rPr>
          <w:rFonts w:hint="eastAsia" w:hAnsi="Times New Roman"/>
          <w:color w:val="000000"/>
          <w:sz w:val="24"/>
          <w:szCs w:val="24"/>
        </w:rPr>
        <w:t>转工单：对于比较严重的告警信息或者连续多次出现的告警信息，用户可以针对此告警信息拟定一条工单，并分派给相应的人员去现场查看情况，并做相应的处理。</w:t>
      </w:r>
    </w:p>
    <w:p>
      <w:pPr>
        <w:spacing w:line="360" w:lineRule="auto"/>
        <w:rPr>
          <w:b/>
        </w:rPr>
      </w:pPr>
    </w:p>
    <w:p>
      <w:pPr>
        <w:spacing w:line="360" w:lineRule="auto"/>
        <w:rPr>
          <w:b/>
        </w:rPr>
      </w:pPr>
      <w:r>
        <w:drawing>
          <wp:inline distT="0" distB="0" distL="114300" distR="114300">
            <wp:extent cx="5264150" cy="2660650"/>
            <wp:effectExtent l="0" t="0" r="1270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9"/>
                    <a:stretch>
                      <a:fillRect/>
                    </a:stretch>
                  </pic:blipFill>
                  <pic:spPr>
                    <a:xfrm>
                      <a:off x="0" y="0"/>
                      <a:ext cx="5264150" cy="266065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站点实时告警信息展示图</w:t>
      </w:r>
    </w:p>
    <w:p>
      <w:pPr>
        <w:spacing w:line="360" w:lineRule="auto"/>
        <w:ind w:firstLine="560"/>
        <w:rPr>
          <w:rFonts w:hAnsi="Times New Roman"/>
          <w:color w:val="000000"/>
          <w:sz w:val="24"/>
          <w:szCs w:val="24"/>
        </w:rPr>
      </w:pPr>
      <w:r>
        <w:rPr>
          <w:rFonts w:hint="eastAsia" w:hAnsi="Times New Roman"/>
          <w:color w:val="000000"/>
          <w:sz w:val="24"/>
          <w:szCs w:val="24"/>
        </w:rPr>
        <w:t>在该模块中，对于已经关注的告警信息，可以进行“取消关注”的操作，取消关注之后在系统pc端或手机app端该站点的报警信息都会取消置顶。</w:t>
      </w:r>
    </w:p>
    <w:p>
      <w:pPr>
        <w:spacing w:line="360" w:lineRule="auto"/>
      </w:pPr>
      <w:r>
        <w:drawing>
          <wp:inline distT="0" distB="0" distL="114300" distR="114300">
            <wp:extent cx="5266690" cy="2663825"/>
            <wp:effectExtent l="0" t="0" r="10160" b="317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0"/>
                    <a:stretch>
                      <a:fillRect/>
                    </a:stretch>
                  </pic:blipFill>
                  <pic:spPr>
                    <a:xfrm>
                      <a:off x="0" y="0"/>
                      <a:ext cx="5266690" cy="266382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站点告警信息立案展示图</w:t>
      </w:r>
    </w:p>
    <w:p>
      <w:pPr>
        <w:spacing w:line="360" w:lineRule="auto"/>
        <w:ind w:firstLine="560"/>
        <w:rPr>
          <w:rFonts w:hAnsi="Times New Roman"/>
          <w:color w:val="000000"/>
          <w:sz w:val="24"/>
          <w:szCs w:val="24"/>
        </w:rPr>
      </w:pPr>
      <w:r>
        <w:rPr>
          <w:rFonts w:hint="eastAsia" w:hAnsi="Times New Roman"/>
          <w:color w:val="000000"/>
          <w:sz w:val="24"/>
          <w:szCs w:val="24"/>
        </w:rPr>
        <w:t>针对比较严重的告警信息可以进行立案的操作，立案即为将告警信息生成一条对应的工单信息，对于工单信息管理人员可以指派相应的运维人员去现场查看，同事被指派的人员可以对工单的相应处理情况进行反馈，处理完毕后发个相应的管理人员进行确认，确认后该工单状态变为已完成。</w:t>
      </w:r>
    </w:p>
    <w:p>
      <w:pPr>
        <w:ind w:firstLine="420" w:firstLineChars="200"/>
        <w:rPr>
          <w:rFonts w:hAnsi="Times New Roman"/>
        </w:rPr>
      </w:pPr>
      <w:r>
        <w:rPr>
          <w:rFonts w:hint="eastAsia" w:hAnsi="Times New Roman"/>
        </w:rPr>
        <w:t>（2）历史告警</w:t>
      </w:r>
    </w:p>
    <w:p>
      <w:pPr>
        <w:spacing w:line="360" w:lineRule="auto"/>
        <w:ind w:firstLine="480" w:firstLineChars="200"/>
        <w:rPr>
          <w:rFonts w:hAnsi="Times New Roman"/>
          <w:color w:val="000000"/>
          <w:sz w:val="24"/>
          <w:szCs w:val="24"/>
        </w:rPr>
      </w:pPr>
      <w:r>
        <w:rPr>
          <w:rFonts w:hint="eastAsia" w:hAnsi="Times New Roman"/>
          <w:color w:val="000000"/>
          <w:sz w:val="24"/>
          <w:szCs w:val="24"/>
        </w:rPr>
        <w:t>实时告警即各个监测站点当前最新的告警信息。</w:t>
      </w:r>
    </w:p>
    <w:p>
      <w:pPr>
        <w:spacing w:line="360" w:lineRule="auto"/>
        <w:ind w:firstLine="480" w:firstLineChars="200"/>
        <w:rPr>
          <w:rFonts w:hAnsi="Times New Roman"/>
          <w:color w:val="000000"/>
          <w:sz w:val="24"/>
          <w:szCs w:val="24"/>
        </w:rPr>
      </w:pPr>
      <w:r>
        <w:rPr>
          <w:rFonts w:hint="eastAsia" w:hAnsi="Times New Roman"/>
          <w:color w:val="000000"/>
          <w:sz w:val="24"/>
          <w:szCs w:val="24"/>
        </w:rPr>
        <w:t>针对各站点的告警信息，用户可以进行关注、确认及转工单的操作。</w:t>
      </w:r>
    </w:p>
    <w:p>
      <w:pPr>
        <w:spacing w:line="360" w:lineRule="auto"/>
        <w:ind w:firstLine="560"/>
        <w:rPr>
          <w:rFonts w:hAnsi="Times New Roman"/>
          <w:color w:val="000000"/>
          <w:sz w:val="24"/>
          <w:szCs w:val="24"/>
        </w:rPr>
      </w:pPr>
      <w:r>
        <w:rPr>
          <w:rFonts w:hint="eastAsia" w:hAnsi="Times New Roman"/>
          <w:color w:val="000000"/>
          <w:sz w:val="24"/>
          <w:szCs w:val="24"/>
        </w:rPr>
        <w:t>关注：当对告警信息进行关注时，不管在pc端还是在手机app端，关注的告警信息都会置顶显示。</w:t>
      </w:r>
    </w:p>
    <w:p>
      <w:pPr>
        <w:spacing w:line="360" w:lineRule="auto"/>
        <w:ind w:firstLine="560"/>
        <w:rPr>
          <w:rFonts w:hAnsi="Times New Roman"/>
          <w:color w:val="000000"/>
          <w:sz w:val="24"/>
          <w:szCs w:val="24"/>
        </w:rPr>
      </w:pPr>
      <w:r>
        <w:rPr>
          <w:rFonts w:hint="eastAsia" w:hAnsi="Times New Roman"/>
          <w:color w:val="000000"/>
          <w:sz w:val="24"/>
          <w:szCs w:val="24"/>
        </w:rPr>
        <w:t>确认：对告警信息进行确认，表明已经知晓了该告警信息。</w:t>
      </w:r>
    </w:p>
    <w:p>
      <w:pPr>
        <w:spacing w:line="360" w:lineRule="auto"/>
        <w:ind w:firstLine="560"/>
        <w:rPr>
          <w:rFonts w:hAnsi="Times New Roman"/>
          <w:color w:val="000000"/>
          <w:sz w:val="24"/>
          <w:szCs w:val="24"/>
        </w:rPr>
      </w:pPr>
      <w:r>
        <w:rPr>
          <w:rFonts w:hint="eastAsia" w:hAnsi="Times New Roman"/>
          <w:color w:val="000000"/>
          <w:sz w:val="24"/>
          <w:szCs w:val="24"/>
        </w:rPr>
        <w:t>转工单：对于比较严重的告警信息或者连续多次出现的告警信息，用户可以针对此告警信息拟定一条工单，并分派给相应的人员去现场查看情况，并做相应的处理。</w:t>
      </w:r>
    </w:p>
    <w:p>
      <w:pPr>
        <w:spacing w:line="360" w:lineRule="auto"/>
      </w:pPr>
      <w:r>
        <w:drawing>
          <wp:inline distT="0" distB="0" distL="114300" distR="114300">
            <wp:extent cx="5266690" cy="2660650"/>
            <wp:effectExtent l="0" t="0" r="10160" b="635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1"/>
                    <a:stretch>
                      <a:fillRect/>
                    </a:stretch>
                  </pic:blipFill>
                  <pic:spPr>
                    <a:xfrm>
                      <a:off x="0" y="0"/>
                      <a:ext cx="5266690" cy="2660650"/>
                    </a:xfrm>
                    <a:prstGeom prst="rect">
                      <a:avLst/>
                    </a:prstGeom>
                    <a:noFill/>
                    <a:ln>
                      <a:noFill/>
                    </a:ln>
                  </pic:spPr>
                </pic:pic>
              </a:graphicData>
            </a:graphic>
          </wp:inline>
        </w:drawing>
      </w:r>
    </w:p>
    <w:p>
      <w:pPr>
        <w:ind w:firstLine="3463" w:firstLineChars="2300"/>
      </w:pPr>
      <w:r>
        <w:rPr>
          <w:rFonts w:hint="eastAsia" w:hAnsi="Times New Roman"/>
          <w:b/>
          <w:color w:val="000000"/>
          <w:sz w:val="15"/>
          <w:szCs w:val="15"/>
        </w:rPr>
        <w:t>图 站点历史告警信息展示图</w:t>
      </w:r>
    </w:p>
    <w:p>
      <w:pPr>
        <w:pStyle w:val="4"/>
      </w:pPr>
      <w:bookmarkStart w:id="113" w:name="_Toc11416230"/>
      <w:r>
        <w:t>4.1.</w:t>
      </w:r>
      <w:r>
        <w:rPr>
          <w:rFonts w:hint="eastAsia"/>
        </w:rPr>
        <w:t>4</w:t>
      </w:r>
      <w:r>
        <w:t xml:space="preserve"> </w:t>
      </w:r>
      <w:r>
        <w:rPr>
          <w:rFonts w:hint="eastAsia"/>
        </w:rPr>
        <w:t>统计报表</w:t>
      </w:r>
      <w:bookmarkEnd w:id="113"/>
    </w:p>
    <w:p>
      <w:pPr>
        <w:spacing w:line="360" w:lineRule="auto"/>
        <w:rPr>
          <w:b/>
        </w:rPr>
      </w:pPr>
      <w:r>
        <w:rPr>
          <w:rFonts w:hint="eastAsia"/>
          <w:b/>
        </w:rPr>
        <w:t>一、模块描述</w:t>
      </w:r>
    </w:p>
    <w:p>
      <w:pPr>
        <w:spacing w:line="360" w:lineRule="auto"/>
        <w:ind w:firstLine="480" w:firstLineChars="200"/>
        <w:rPr>
          <w:rFonts w:hAnsi="Times New Roman"/>
          <w:color w:val="000000"/>
          <w:sz w:val="24"/>
          <w:szCs w:val="24"/>
        </w:rPr>
      </w:pPr>
      <w:r>
        <w:rPr>
          <w:rFonts w:hAnsi="Times New Roman"/>
          <w:color w:val="000000"/>
          <w:sz w:val="24"/>
          <w:szCs w:val="24"/>
        </w:rPr>
        <w:t>系统</w:t>
      </w:r>
      <w:r>
        <w:rPr>
          <w:rFonts w:hint="eastAsia" w:hAnsi="Times New Roman"/>
          <w:color w:val="000000"/>
          <w:sz w:val="24"/>
          <w:szCs w:val="24"/>
        </w:rPr>
        <w:t>针</w:t>
      </w:r>
      <w:r>
        <w:rPr>
          <w:rFonts w:hAnsi="Times New Roman"/>
          <w:color w:val="000000"/>
          <w:sz w:val="24"/>
          <w:szCs w:val="24"/>
        </w:rPr>
        <w:t>对</w:t>
      </w:r>
      <w:r>
        <w:rPr>
          <w:rFonts w:hint="eastAsia" w:hAnsi="Times New Roman"/>
          <w:color w:val="000000"/>
          <w:sz w:val="24"/>
          <w:szCs w:val="24"/>
        </w:rPr>
        <w:t>管网、泵站、污水厂、再生水厂、调蓄池、截流井、水闸、雨量站、雨水排放口、水系在线监测点、内涝点</w:t>
      </w:r>
      <w:r>
        <w:rPr>
          <w:rFonts w:hAnsi="Times New Roman"/>
          <w:color w:val="000000"/>
          <w:sz w:val="24"/>
          <w:szCs w:val="24"/>
        </w:rPr>
        <w:t>单个站点的年、</w:t>
      </w:r>
      <w:r>
        <w:rPr>
          <w:rFonts w:hint="eastAsia" w:hAnsi="Times New Roman"/>
          <w:color w:val="000000"/>
          <w:sz w:val="24"/>
          <w:szCs w:val="24"/>
        </w:rPr>
        <w:t>季度、月、</w:t>
      </w:r>
      <w:r>
        <w:rPr>
          <w:rFonts w:hAnsi="Times New Roman"/>
          <w:color w:val="000000"/>
          <w:sz w:val="24"/>
          <w:szCs w:val="24"/>
        </w:rPr>
        <w:t>日的各监测数据以及报警</w:t>
      </w:r>
      <w:r>
        <w:rPr>
          <w:rFonts w:hint="eastAsia" w:hAnsi="Times New Roman"/>
          <w:color w:val="000000"/>
          <w:sz w:val="24"/>
          <w:szCs w:val="24"/>
        </w:rPr>
        <w:t>数据</w:t>
      </w:r>
      <w:r>
        <w:rPr>
          <w:rFonts w:hAnsi="Times New Roman"/>
          <w:color w:val="000000"/>
          <w:sz w:val="24"/>
          <w:szCs w:val="24"/>
        </w:rPr>
        <w:t>进行运算整合，自动生成报表，报表支持人工修改数据，以及Excel导出等功能；</w:t>
      </w:r>
    </w:p>
    <w:p>
      <w:pPr>
        <w:numPr>
          <w:ilvl w:val="0"/>
          <w:numId w:val="9"/>
        </w:numPr>
        <w:spacing w:line="360" w:lineRule="auto"/>
        <w:rPr>
          <w:b/>
        </w:rPr>
      </w:pPr>
      <w:r>
        <w:rPr>
          <w:rFonts w:hint="eastAsia"/>
          <w:b/>
        </w:rPr>
        <w:t>界面设计</w:t>
      </w:r>
    </w:p>
    <w:p>
      <w:pPr>
        <w:spacing w:line="360" w:lineRule="auto"/>
        <w:ind w:firstLine="420" w:firstLineChars="200"/>
        <w:rPr>
          <w:b/>
        </w:rPr>
      </w:pPr>
      <w:r>
        <w:rPr>
          <w:rFonts w:hAnsi="Times New Roman"/>
        </w:rPr>
        <w:t>（1）</w:t>
      </w:r>
      <w:r>
        <w:rPr>
          <w:rFonts w:hint="eastAsia" w:hAnsi="Times New Roman"/>
        </w:rPr>
        <w:t>站点年月日报表</w:t>
      </w:r>
    </w:p>
    <w:p>
      <w:pPr>
        <w:spacing w:line="360" w:lineRule="auto"/>
        <w:ind w:firstLine="480" w:firstLineChars="200"/>
        <w:rPr>
          <w:rFonts w:hAnsi="Times New Roman"/>
          <w:color w:val="000000"/>
          <w:sz w:val="24"/>
          <w:szCs w:val="24"/>
        </w:rPr>
      </w:pPr>
      <w:r>
        <w:rPr>
          <w:rFonts w:hint="eastAsia" w:hAnsi="Times New Roman"/>
          <w:color w:val="000000"/>
          <w:sz w:val="24"/>
          <w:szCs w:val="24"/>
        </w:rPr>
        <w:t>针对测站类型不同，统计的数据不同。</w:t>
      </w:r>
    </w:p>
    <w:p>
      <w:pPr>
        <w:spacing w:line="360" w:lineRule="auto"/>
        <w:ind w:firstLine="480" w:firstLineChars="200"/>
        <w:rPr>
          <w:rFonts w:hAnsi="Times New Roman"/>
          <w:color w:val="000000"/>
          <w:sz w:val="24"/>
          <w:szCs w:val="24"/>
        </w:rPr>
      </w:pPr>
      <w:r>
        <w:rPr>
          <w:rFonts w:hint="eastAsia" w:hAnsi="Times New Roman"/>
          <w:color w:val="000000"/>
          <w:sz w:val="24"/>
          <w:szCs w:val="24"/>
        </w:rPr>
        <w:t>管网：水位及不同级别的告警数据统计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泵站：液位、流量、泵机运行时长、泵机电耗及告警数据统计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污水厂及再生水厂：泵机运行时长、流量、进出水口水质（PH、COD、TP、TN等）及告警数据统计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雨量站：雨量数据及告警数据统计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雨水排放口：流量、液位、SS、DO 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水系在线监测点：流量、液位、SS、DO 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内涝点：水位计告警数据统计。</w:t>
      </w:r>
    </w:p>
    <w:p>
      <w:pPr>
        <w:spacing w:line="360" w:lineRule="auto"/>
      </w:pPr>
      <w:r>
        <w:drawing>
          <wp:inline distT="0" distB="0" distL="114300" distR="114300">
            <wp:extent cx="5264150" cy="2663825"/>
            <wp:effectExtent l="0" t="0" r="12700" b="317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2"/>
                    <a:stretch>
                      <a:fillRect/>
                    </a:stretch>
                  </pic:blipFill>
                  <pic:spPr>
                    <a:xfrm>
                      <a:off x="0" y="0"/>
                      <a:ext cx="5264150" cy="266382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站点年月日报表展示图</w:t>
      </w:r>
    </w:p>
    <w:p>
      <w:pPr>
        <w:spacing w:line="360" w:lineRule="auto"/>
        <w:ind w:firstLine="420" w:firstLineChars="200"/>
        <w:rPr>
          <w:b/>
        </w:rPr>
      </w:pPr>
      <w:r>
        <w:rPr>
          <w:rFonts w:hAnsi="Times New Roman"/>
        </w:rPr>
        <w:t>（1）</w:t>
      </w:r>
      <w:r>
        <w:rPr>
          <w:rFonts w:hint="eastAsia" w:hAnsi="Times New Roman"/>
        </w:rPr>
        <w:t>系统年月日报表</w:t>
      </w:r>
    </w:p>
    <w:p>
      <w:pPr>
        <w:spacing w:line="360" w:lineRule="auto"/>
        <w:ind w:firstLine="480" w:firstLineChars="200"/>
        <w:rPr>
          <w:rFonts w:hAnsi="Times New Roman"/>
          <w:color w:val="000000"/>
          <w:sz w:val="24"/>
          <w:szCs w:val="24"/>
        </w:rPr>
      </w:pPr>
      <w:r>
        <w:rPr>
          <w:rFonts w:hint="eastAsia" w:hAnsi="Times New Roman"/>
          <w:color w:val="000000"/>
          <w:sz w:val="24"/>
          <w:szCs w:val="24"/>
        </w:rPr>
        <w:t>针对测站类型不同，统计的数据不同。</w:t>
      </w:r>
    </w:p>
    <w:p>
      <w:pPr>
        <w:spacing w:line="360" w:lineRule="auto"/>
        <w:ind w:firstLine="480" w:firstLineChars="200"/>
        <w:rPr>
          <w:rFonts w:hAnsi="Times New Roman"/>
          <w:color w:val="000000"/>
          <w:sz w:val="24"/>
          <w:szCs w:val="24"/>
        </w:rPr>
      </w:pPr>
      <w:r>
        <w:rPr>
          <w:rFonts w:hint="eastAsia" w:hAnsi="Times New Roman"/>
          <w:color w:val="000000"/>
          <w:sz w:val="24"/>
          <w:szCs w:val="24"/>
        </w:rPr>
        <w:t>管网：水位及不同级别的告警数据统计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泵站：液位、流量、泵机运行时长、泵机电耗及告警数据统计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污水厂及再生水厂：泵机运行时长、流量、进出水口水质（PH、COD、TP、TN等）及告警数据统计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雨量站：雨量数据及告警数据统计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雨水排放口：流量、液位、SS、DO 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水系在线监测点：流量、液位、SS、DO 及告警数据统计</w:t>
      </w:r>
    </w:p>
    <w:p>
      <w:pPr>
        <w:spacing w:line="360" w:lineRule="auto"/>
        <w:ind w:firstLine="480" w:firstLineChars="200"/>
        <w:rPr>
          <w:rFonts w:hAnsi="Times New Roman"/>
          <w:color w:val="000000"/>
          <w:sz w:val="24"/>
          <w:szCs w:val="24"/>
        </w:rPr>
      </w:pPr>
      <w:r>
        <w:rPr>
          <w:rFonts w:hint="eastAsia" w:hAnsi="Times New Roman"/>
          <w:color w:val="000000"/>
          <w:sz w:val="24"/>
          <w:szCs w:val="24"/>
        </w:rPr>
        <w:t>内涝点：水位计告警数据统计。</w:t>
      </w:r>
    </w:p>
    <w:p>
      <w:pPr>
        <w:spacing w:line="360" w:lineRule="auto"/>
        <w:ind w:firstLine="480" w:firstLineChars="200"/>
        <w:rPr>
          <w:rFonts w:hAnsi="Times New Roman"/>
          <w:color w:val="000000"/>
          <w:sz w:val="24"/>
          <w:szCs w:val="24"/>
        </w:rPr>
      </w:pPr>
      <w:r>
        <w:rPr>
          <w:rFonts w:hAnsi="Times New Roman"/>
          <w:color w:val="000000"/>
          <w:sz w:val="24"/>
          <w:szCs w:val="24"/>
        </w:rPr>
        <w:t>系统对全部监测站点的年、月、日的监测、报警以及系统运行情况、故障情况等进行运算整合，自动生成报表，报表支持人工修改数据以及Excel导出；</w:t>
      </w:r>
    </w:p>
    <w:p>
      <w:pPr>
        <w:spacing w:line="360" w:lineRule="auto"/>
      </w:pPr>
      <w:r>
        <w:drawing>
          <wp:inline distT="0" distB="0" distL="114300" distR="114300">
            <wp:extent cx="5266690" cy="2674620"/>
            <wp:effectExtent l="0" t="0" r="10160" b="1143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3"/>
                    <a:stretch>
                      <a:fillRect/>
                    </a:stretch>
                  </pic:blipFill>
                  <pic:spPr>
                    <a:xfrm>
                      <a:off x="0" y="0"/>
                      <a:ext cx="5266690" cy="2674620"/>
                    </a:xfrm>
                    <a:prstGeom prst="rect">
                      <a:avLst/>
                    </a:prstGeom>
                    <a:noFill/>
                    <a:ln>
                      <a:noFill/>
                    </a:ln>
                  </pic:spPr>
                </pic:pic>
              </a:graphicData>
            </a:graphic>
          </wp:inline>
        </w:drawing>
      </w:r>
    </w:p>
    <w:p>
      <w:pPr>
        <w:ind w:firstLine="3463" w:firstLineChars="2300"/>
        <w:rPr>
          <w:rFonts w:hAnsi="Times New Roman"/>
        </w:rPr>
      </w:pPr>
      <w:r>
        <w:rPr>
          <w:rFonts w:hint="eastAsia" w:hAnsi="Times New Roman"/>
          <w:b/>
          <w:color w:val="000000"/>
          <w:sz w:val="15"/>
          <w:szCs w:val="15"/>
        </w:rPr>
        <w:t>图 站点年月日报表展示图</w:t>
      </w:r>
    </w:p>
    <w:p>
      <w:pPr>
        <w:pStyle w:val="4"/>
      </w:pPr>
      <w:bookmarkStart w:id="114" w:name="_Toc11416231"/>
      <w:r>
        <w:t xml:space="preserve">4.1.5 </w:t>
      </w:r>
      <w:r>
        <w:rPr>
          <w:rFonts w:hint="eastAsia"/>
        </w:rPr>
        <w:t>常规分析</w:t>
      </w:r>
      <w:bookmarkEnd w:id="114"/>
    </w:p>
    <w:p>
      <w:pPr>
        <w:spacing w:line="360" w:lineRule="auto"/>
        <w:rPr>
          <w:b/>
        </w:rPr>
      </w:pPr>
      <w:r>
        <w:rPr>
          <w:rFonts w:hint="eastAsia"/>
        </w:rPr>
        <w:t xml:space="preserve"> </w:t>
      </w:r>
      <w:r>
        <w:rPr>
          <w:rFonts w:hint="eastAsia"/>
          <w:b/>
        </w:rPr>
        <w:t>一、模块描述</w:t>
      </w:r>
    </w:p>
    <w:p>
      <w:pPr>
        <w:spacing w:line="360" w:lineRule="auto"/>
        <w:ind w:firstLine="480" w:firstLineChars="200"/>
        <w:rPr>
          <w:b/>
        </w:rPr>
      </w:pPr>
      <w:r>
        <w:rPr>
          <w:rFonts w:hint="eastAsia" w:hAnsi="Times New Roman"/>
          <w:color w:val="000000"/>
          <w:sz w:val="24"/>
          <w:szCs w:val="24"/>
        </w:rPr>
        <w:t>针对系统集成的各站点的运行数据及其产生的告警数据，系统对站点的运行数据和告警数据进行不同形式的统计。</w:t>
      </w:r>
    </w:p>
    <w:p>
      <w:pPr>
        <w:spacing w:line="360" w:lineRule="auto"/>
      </w:pPr>
      <w:r>
        <w:rPr>
          <w:rFonts w:hint="eastAsia"/>
        </w:rPr>
        <w:t xml:space="preserve"> 二</w:t>
      </w:r>
      <w:r>
        <w:rPr>
          <w:rFonts w:hint="eastAsia"/>
          <w:b/>
        </w:rPr>
        <w:t>、界面设计</w:t>
      </w:r>
    </w:p>
    <w:p>
      <w:pPr>
        <w:spacing w:line="360" w:lineRule="auto"/>
        <w:rPr>
          <w:rFonts w:hAnsi="Times New Roman"/>
        </w:rPr>
      </w:pPr>
      <w:r>
        <w:rPr>
          <w:rFonts w:hAnsi="Times New Roman"/>
        </w:rPr>
        <w:t>（1）</w:t>
      </w:r>
      <w:r>
        <w:rPr>
          <w:rFonts w:hint="eastAsia" w:hAnsi="Times New Roman"/>
        </w:rPr>
        <w:t>告警分析</w:t>
      </w:r>
    </w:p>
    <w:p>
      <w:pPr>
        <w:spacing w:line="360" w:lineRule="auto"/>
        <w:ind w:firstLine="480" w:firstLineChars="200"/>
        <w:rPr>
          <w:rFonts w:hAnsi="Times New Roman"/>
          <w:color w:val="000000"/>
          <w:sz w:val="24"/>
          <w:szCs w:val="24"/>
        </w:rPr>
      </w:pPr>
      <w:r>
        <w:rPr>
          <w:rFonts w:hAnsi="Times New Roman"/>
          <w:color w:val="000000"/>
          <w:sz w:val="24"/>
          <w:szCs w:val="24"/>
        </w:rPr>
        <w:t>对历史水位进行历史曲线展示分析、柱状图、饼图、数据分布图展示。</w:t>
      </w:r>
    </w:p>
    <w:p>
      <w:pPr>
        <w:spacing w:line="360" w:lineRule="auto"/>
        <w:rPr>
          <w:rFonts w:hAnsi="Times New Roman"/>
          <w:color w:val="000000"/>
          <w:sz w:val="24"/>
          <w:szCs w:val="24"/>
        </w:rPr>
      </w:pPr>
      <w:r>
        <w:drawing>
          <wp:inline distT="0" distB="0" distL="114300" distR="114300">
            <wp:extent cx="5266690" cy="2668905"/>
            <wp:effectExtent l="0" t="0" r="10160" b="1714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tretch>
                      <a:fillRect/>
                    </a:stretch>
                  </pic:blipFill>
                  <pic:spPr>
                    <a:xfrm>
                      <a:off x="0" y="0"/>
                      <a:ext cx="5266690" cy="266890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曲线图表分析</w:t>
      </w:r>
    </w:p>
    <w:p>
      <w:pPr>
        <w:adjustRightInd w:val="0"/>
        <w:snapToGrid w:val="0"/>
        <w:jc w:val="center"/>
        <w:rPr>
          <w:rFonts w:hAnsi="Times New Roman"/>
        </w:rPr>
      </w:pPr>
    </w:p>
    <w:p>
      <w:pPr>
        <w:adjustRightInd w:val="0"/>
        <w:snapToGrid w:val="0"/>
        <w:jc w:val="center"/>
        <w:rPr>
          <w:rFonts w:hAnsi="Times New Roman"/>
          <w:b/>
          <w:color w:val="000000"/>
        </w:rPr>
      </w:pPr>
    </w:p>
    <w:p>
      <w:pPr>
        <w:pStyle w:val="4"/>
      </w:pPr>
      <w:bookmarkStart w:id="115" w:name="_Toc11416233"/>
      <w:r>
        <w:t>4.1.</w:t>
      </w:r>
      <w:r>
        <w:rPr>
          <w:rFonts w:hint="eastAsia"/>
        </w:rPr>
        <w:t>7</w:t>
      </w:r>
      <w:r>
        <w:t xml:space="preserve"> </w:t>
      </w:r>
      <w:r>
        <w:rPr>
          <w:rFonts w:hint="eastAsia"/>
        </w:rPr>
        <w:t>工单管理</w:t>
      </w:r>
      <w:bookmarkEnd w:id="115"/>
    </w:p>
    <w:p>
      <w:pPr>
        <w:spacing w:line="360" w:lineRule="auto"/>
        <w:rPr>
          <w:b/>
        </w:rPr>
      </w:pPr>
      <w:r>
        <w:rPr>
          <w:rFonts w:hint="eastAsia"/>
        </w:rPr>
        <w:t xml:space="preserve"> </w:t>
      </w:r>
      <w:r>
        <w:rPr>
          <w:rFonts w:hint="eastAsia"/>
          <w:b/>
        </w:rPr>
        <w:t>一、模块描述</w:t>
      </w:r>
    </w:p>
    <w:p>
      <w:pPr>
        <w:spacing w:line="360" w:lineRule="auto"/>
        <w:ind w:firstLine="480" w:firstLineChars="200"/>
        <w:rPr>
          <w:rFonts w:hAnsi="Times New Roman"/>
          <w:color w:val="000000"/>
          <w:sz w:val="24"/>
          <w:szCs w:val="24"/>
        </w:rPr>
      </w:pPr>
      <w:r>
        <w:rPr>
          <w:rFonts w:hint="eastAsia" w:hAnsi="Times New Roman"/>
          <w:color w:val="000000"/>
          <w:sz w:val="24"/>
          <w:szCs w:val="24"/>
        </w:rPr>
        <w:t>在告警管理模块中提到系统中比较严重的告警信息可以转成工单去处理，在巡检管理中巡检人员在巡检过程中发现的问题也可以上报形成工单，另外</w:t>
      </w:r>
      <w:r>
        <w:rPr>
          <w:rFonts w:hint="eastAsia" w:hAnsi="Times New Roman"/>
          <w:color w:val="000000"/>
          <w:sz w:val="24"/>
          <w:szCs w:val="24"/>
          <w:lang w:eastAsia="zh-CN"/>
        </w:rPr>
        <w:t>嘉定区</w:t>
      </w:r>
      <w:r>
        <w:rPr>
          <w:rFonts w:hint="eastAsia" w:hAnsi="Times New Roman"/>
          <w:color w:val="000000"/>
          <w:sz w:val="24"/>
          <w:szCs w:val="24"/>
        </w:rPr>
        <w:t>联动网格系统中上报的一些事件也会和</w:t>
      </w:r>
      <w:r>
        <w:rPr>
          <w:rFonts w:hint="eastAsia" w:hAnsi="Times New Roman"/>
          <w:color w:val="000000"/>
          <w:sz w:val="24"/>
          <w:szCs w:val="24"/>
          <w:lang w:eastAsia="zh-CN"/>
        </w:rPr>
        <w:t>嘉定区</w:t>
      </w:r>
      <w:r>
        <w:rPr>
          <w:rFonts w:hint="eastAsia" w:hAnsi="Times New Roman"/>
          <w:color w:val="000000"/>
          <w:sz w:val="24"/>
          <w:szCs w:val="24"/>
        </w:rPr>
        <w:t>的排水管理单位相关联，这个时候区联动中心需要将事件下发到</w:t>
      </w:r>
      <w:r>
        <w:rPr>
          <w:rFonts w:hint="eastAsia" w:hAnsi="Times New Roman"/>
          <w:color w:val="000000"/>
          <w:sz w:val="24"/>
          <w:szCs w:val="24"/>
          <w:lang w:eastAsia="zh-CN"/>
        </w:rPr>
        <w:t>嘉定区</w:t>
      </w:r>
      <w:r>
        <w:rPr>
          <w:rFonts w:hint="eastAsia" w:hAnsi="Times New Roman"/>
          <w:color w:val="000000"/>
          <w:sz w:val="24"/>
          <w:szCs w:val="24"/>
        </w:rPr>
        <w:t>的排水系统中，在系统中进行接收、处理及反馈。</w:t>
      </w:r>
    </w:p>
    <w:p>
      <w:pPr>
        <w:spacing w:line="360" w:lineRule="auto"/>
        <w:ind w:firstLine="480" w:firstLineChars="200"/>
        <w:rPr>
          <w:rFonts w:hAnsi="Times New Roman"/>
          <w:color w:val="000000"/>
          <w:sz w:val="24"/>
          <w:szCs w:val="24"/>
        </w:rPr>
      </w:pPr>
      <w:r>
        <w:rPr>
          <w:rFonts w:hint="eastAsia" w:hAnsi="Times New Roman"/>
          <w:color w:val="000000"/>
          <w:sz w:val="24"/>
          <w:szCs w:val="24"/>
        </w:rPr>
        <w:t>本系统中的工单由运维管理人员分配人员处理，相应人员在手机app上可以看到与自己相关的工单任务。</w:t>
      </w:r>
    </w:p>
    <w:p>
      <w:pPr>
        <w:spacing w:line="360" w:lineRule="auto"/>
        <w:rPr>
          <w:b/>
        </w:rPr>
      </w:pPr>
      <w:r>
        <w:rPr>
          <w:rFonts w:hint="eastAsia"/>
          <w:b/>
        </w:rPr>
        <w:t>二、界面设计</w:t>
      </w:r>
    </w:p>
    <w:p>
      <w:pPr>
        <w:spacing w:line="360" w:lineRule="auto"/>
      </w:pPr>
      <w:r>
        <w:rPr>
          <w:rFonts w:hint="eastAsia" w:hAnsi="Times New Roman"/>
        </w:rPr>
        <w:t>（1）工单发布</w:t>
      </w:r>
    </w:p>
    <w:p>
      <w:pPr>
        <w:spacing w:line="360" w:lineRule="auto"/>
        <w:ind w:firstLine="480" w:firstLineChars="200"/>
        <w:rPr>
          <w:rFonts w:hAnsi="Times New Roman"/>
          <w:color w:val="000000"/>
          <w:sz w:val="24"/>
          <w:szCs w:val="24"/>
        </w:rPr>
      </w:pPr>
      <w:r>
        <w:rPr>
          <w:rFonts w:hint="eastAsia" w:hAnsi="Times New Roman"/>
          <w:color w:val="000000"/>
          <w:sz w:val="24"/>
          <w:szCs w:val="24"/>
        </w:rPr>
        <w:t>在</w:t>
      </w:r>
      <w:r>
        <w:rPr>
          <w:rFonts w:hint="eastAsia" w:hAnsi="Times New Roman"/>
          <w:color w:val="000000"/>
          <w:sz w:val="24"/>
          <w:szCs w:val="24"/>
          <w:lang w:eastAsia="zh-CN"/>
        </w:rPr>
        <w:t>嘉定区</w:t>
      </w:r>
      <w:r>
        <w:rPr>
          <w:rFonts w:hint="eastAsia" w:hAnsi="Times New Roman"/>
          <w:color w:val="000000"/>
          <w:sz w:val="24"/>
          <w:szCs w:val="24"/>
        </w:rPr>
        <w:t xml:space="preserve">排水设施智慧调度系统中首页GIS地图中，各站点的告警信息界面，针对单个告警信息可以进行“转工单”的操作，在告警信息管理模块下的实时告警信息和历史告警信息中也可以针对单条告警信息进行“转工单”的操作，巡检管理中，巡检人员在巡检的过程中针对某个存在问题的站点也可以上报问题，在系统pc端，相关运维管理人员可以直接在“工单发布”模块进行工单发布的操作。 </w:t>
      </w:r>
    </w:p>
    <w:p>
      <w:pPr>
        <w:spacing w:line="360" w:lineRule="auto"/>
        <w:rPr>
          <w:rFonts w:hAnsi="Times New Roman"/>
          <w:color w:val="000000"/>
          <w:sz w:val="24"/>
          <w:szCs w:val="24"/>
        </w:rPr>
      </w:pPr>
      <w:r>
        <w:drawing>
          <wp:inline distT="0" distB="0" distL="114300" distR="114300">
            <wp:extent cx="5261610" cy="2668905"/>
            <wp:effectExtent l="0" t="0" r="15240" b="1714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5"/>
                    <a:stretch>
                      <a:fillRect/>
                    </a:stretch>
                  </pic:blipFill>
                  <pic:spPr>
                    <a:xfrm>
                      <a:off x="0" y="0"/>
                      <a:ext cx="5261610" cy="266890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工单发布界面展示图</w:t>
      </w:r>
    </w:p>
    <w:p>
      <w:pPr>
        <w:spacing w:line="360" w:lineRule="auto"/>
      </w:pPr>
      <w:r>
        <w:rPr>
          <w:rFonts w:hint="eastAsia" w:hAnsi="Times New Roman"/>
        </w:rPr>
        <w:t>（2）工单管理</w:t>
      </w:r>
    </w:p>
    <w:p>
      <w:pPr>
        <w:spacing w:line="360" w:lineRule="auto"/>
        <w:ind w:firstLine="480" w:firstLineChars="200"/>
        <w:rPr>
          <w:rFonts w:hAnsi="Times New Roman"/>
          <w:color w:val="000000"/>
          <w:sz w:val="24"/>
          <w:szCs w:val="24"/>
        </w:rPr>
      </w:pPr>
      <w:r>
        <w:rPr>
          <w:rFonts w:hint="eastAsia" w:hAnsi="Times New Roman"/>
          <w:color w:val="000000"/>
          <w:sz w:val="24"/>
          <w:szCs w:val="24"/>
        </w:rPr>
        <w:t>发布之后的工单首先由运维管理人员分派相应的工单执行人员，工单执行人员在手机app上可以接收到工单任务。</w:t>
      </w:r>
    </w:p>
    <w:p>
      <w:pPr>
        <w:spacing w:line="360" w:lineRule="auto"/>
        <w:ind w:firstLine="480" w:firstLineChars="200"/>
        <w:rPr>
          <w:rFonts w:hAnsi="Times New Roman"/>
          <w:color w:val="000000"/>
          <w:sz w:val="24"/>
          <w:szCs w:val="24"/>
        </w:rPr>
      </w:pPr>
      <w:r>
        <w:rPr>
          <w:rFonts w:hint="eastAsia" w:hAnsi="Times New Roman"/>
          <w:color w:val="000000"/>
          <w:sz w:val="24"/>
          <w:szCs w:val="24"/>
        </w:rPr>
        <w:t>工单执行人员针对接收到的工单任务可以进行“任务驳回”和“任务延期”的申请。对于没有异议的工单执行人员在达到相应位置后即可进行相应的处理，在处理过程中可以反馈过程执行信息，在工单处理完成后可以提交工单处理情况。</w:t>
      </w:r>
    </w:p>
    <w:p>
      <w:pPr>
        <w:spacing w:line="360" w:lineRule="auto"/>
        <w:ind w:firstLine="480" w:firstLineChars="200"/>
        <w:rPr>
          <w:rFonts w:hAnsi="Times New Roman"/>
          <w:color w:val="000000"/>
          <w:sz w:val="24"/>
          <w:szCs w:val="24"/>
        </w:rPr>
      </w:pPr>
      <w:r>
        <w:rPr>
          <w:rFonts w:hint="eastAsia" w:hAnsi="Times New Roman"/>
          <w:color w:val="000000"/>
          <w:sz w:val="24"/>
          <w:szCs w:val="24"/>
        </w:rPr>
        <w:t>相应的运维管理人员针对执行人员提交的任务驳回和任务延期的申请可以进行审核，同时对于处理完成的工单可以进行确认。</w:t>
      </w:r>
    </w:p>
    <w:p>
      <w:pPr>
        <w:spacing w:line="360" w:lineRule="auto"/>
      </w:pPr>
    </w:p>
    <w:p>
      <w:pPr>
        <w:ind w:firstLine="3463" w:firstLineChars="2300"/>
        <w:rPr>
          <w:rFonts w:hAnsi="Times New Roman"/>
          <w:b/>
          <w:color w:val="000000"/>
          <w:sz w:val="15"/>
          <w:szCs w:val="15"/>
        </w:rPr>
      </w:pPr>
      <w:r>
        <w:rPr>
          <w:rFonts w:hint="eastAsia" w:hAnsi="Times New Roman"/>
          <w:b/>
          <w:color w:val="000000"/>
          <w:sz w:val="15"/>
          <w:szCs w:val="15"/>
        </w:rPr>
        <w:t>图 工单分派界面展示图</w:t>
      </w:r>
    </w:p>
    <w:p>
      <w:pPr>
        <w:rPr>
          <w:rFonts w:hAnsi="Times New Roman"/>
          <w:b/>
          <w:color w:val="000000"/>
          <w:sz w:val="15"/>
          <w:szCs w:val="15"/>
        </w:rPr>
      </w:pPr>
      <w:r>
        <w:drawing>
          <wp:inline distT="0" distB="0" distL="114300" distR="114300">
            <wp:extent cx="5264150" cy="2663825"/>
            <wp:effectExtent l="0" t="0" r="12700" b="317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6"/>
                    <a:stretch>
                      <a:fillRect/>
                    </a:stretch>
                  </pic:blipFill>
                  <pic:spPr>
                    <a:xfrm>
                      <a:off x="0" y="0"/>
                      <a:ext cx="5264150" cy="2663825"/>
                    </a:xfrm>
                    <a:prstGeom prst="rect">
                      <a:avLst/>
                    </a:prstGeom>
                    <a:noFill/>
                    <a:ln>
                      <a:noFill/>
                    </a:ln>
                  </pic:spPr>
                </pic:pic>
              </a:graphicData>
            </a:graphic>
          </wp:inline>
        </w:drawing>
      </w:r>
      <w:r>
        <w:drawing>
          <wp:inline distT="0" distB="0" distL="114300" distR="114300">
            <wp:extent cx="5264150" cy="2663825"/>
            <wp:effectExtent l="0" t="0" r="12700" b="317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6"/>
                    <a:stretch>
                      <a:fillRect/>
                    </a:stretch>
                  </pic:blipFill>
                  <pic:spPr>
                    <a:xfrm>
                      <a:off x="0" y="0"/>
                      <a:ext cx="5264150" cy="266382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工单延期审核展示图</w:t>
      </w:r>
    </w:p>
    <w:p>
      <w:r>
        <w:drawing>
          <wp:inline distT="0" distB="0" distL="114300" distR="114300">
            <wp:extent cx="5258435" cy="2668905"/>
            <wp:effectExtent l="0" t="0" r="18415" b="1714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7"/>
                    <a:stretch>
                      <a:fillRect/>
                    </a:stretch>
                  </pic:blipFill>
                  <pic:spPr>
                    <a:xfrm>
                      <a:off x="0" y="0"/>
                      <a:ext cx="5258435" cy="266890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工单完工确认展示图</w:t>
      </w:r>
    </w:p>
    <w:p>
      <w:pPr>
        <w:ind w:firstLine="3463" w:firstLineChars="2300"/>
        <w:rPr>
          <w:rFonts w:hAnsi="Times New Roman"/>
          <w:b/>
          <w:color w:val="000000"/>
          <w:sz w:val="15"/>
          <w:szCs w:val="15"/>
        </w:rPr>
      </w:pPr>
    </w:p>
    <w:p>
      <w:pPr>
        <w:spacing w:line="360" w:lineRule="auto"/>
      </w:pPr>
      <w:r>
        <w:rPr>
          <w:rFonts w:hint="eastAsia" w:hAnsi="Times New Roman"/>
        </w:rPr>
        <w:t>（3）工单查询</w:t>
      </w:r>
    </w:p>
    <w:p>
      <w:pPr>
        <w:spacing w:line="360" w:lineRule="auto"/>
        <w:ind w:firstLine="480" w:firstLineChars="200"/>
        <w:rPr>
          <w:rFonts w:hAnsi="Times New Roman"/>
          <w:color w:val="000000"/>
          <w:sz w:val="24"/>
          <w:szCs w:val="24"/>
        </w:rPr>
      </w:pPr>
      <w:r>
        <w:rPr>
          <w:rFonts w:hint="eastAsia" w:hAnsi="Times New Roman"/>
          <w:color w:val="000000"/>
          <w:sz w:val="24"/>
          <w:szCs w:val="24"/>
        </w:rPr>
        <w:t>发布查询主要是针对发布的工单的详细信息查看，包括各工单当前执行状态的查看，点击某个工单，可以查看工单的详细信息，包括工单的基础信息、工地的分派信息、现场上报信息、结果上报信息、确认信息、流程信息，以下是其具体的界面设计。</w:t>
      </w:r>
    </w:p>
    <w:p>
      <w:pPr>
        <w:rPr>
          <w:rFonts w:hAnsi="Times New Roman"/>
          <w:color w:val="000000"/>
          <w:sz w:val="24"/>
          <w:szCs w:val="24"/>
        </w:rPr>
      </w:pPr>
    </w:p>
    <w:p>
      <w:r>
        <w:drawing>
          <wp:inline distT="0" distB="0" distL="114300" distR="114300">
            <wp:extent cx="5264150" cy="2658110"/>
            <wp:effectExtent l="0" t="0" r="12700" b="889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8"/>
                    <a:stretch>
                      <a:fillRect/>
                    </a:stretch>
                  </pic:blipFill>
                  <pic:spPr>
                    <a:xfrm>
                      <a:off x="0" y="0"/>
                      <a:ext cx="5264150" cy="265811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工单列表展示图</w:t>
      </w:r>
    </w:p>
    <w:p>
      <w:pPr>
        <w:ind w:firstLine="3463" w:firstLineChars="2300"/>
        <w:rPr>
          <w:rFonts w:hAnsi="Times New Roman"/>
          <w:b/>
          <w:color w:val="000000"/>
          <w:sz w:val="15"/>
          <w:szCs w:val="15"/>
        </w:rPr>
      </w:pPr>
    </w:p>
    <w:p>
      <w:pPr>
        <w:rPr>
          <w:rFonts w:hAnsi="Times New Roman"/>
          <w:b/>
          <w:color w:val="000000"/>
          <w:sz w:val="15"/>
          <w:szCs w:val="15"/>
        </w:rPr>
      </w:pPr>
      <w:r>
        <w:drawing>
          <wp:inline distT="0" distB="0" distL="114300" distR="114300">
            <wp:extent cx="5266690" cy="2655570"/>
            <wp:effectExtent l="0" t="0" r="10160" b="1143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9"/>
                    <a:stretch>
                      <a:fillRect/>
                    </a:stretch>
                  </pic:blipFill>
                  <pic:spPr>
                    <a:xfrm>
                      <a:off x="0" y="0"/>
                      <a:ext cx="5266690" cy="265557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工单详情界面展示图</w:t>
      </w:r>
    </w:p>
    <w:p>
      <w:pPr>
        <w:pStyle w:val="4"/>
      </w:pPr>
      <w:bookmarkStart w:id="116" w:name="_Toc11416234"/>
      <w:r>
        <w:t>4.1.</w:t>
      </w:r>
      <w:r>
        <w:rPr>
          <w:rFonts w:hint="eastAsia"/>
        </w:rPr>
        <w:t>8</w:t>
      </w:r>
      <w:r>
        <w:t xml:space="preserve"> </w:t>
      </w:r>
      <w:r>
        <w:rPr>
          <w:rFonts w:hint="eastAsia"/>
        </w:rPr>
        <w:t>专题图</w:t>
      </w:r>
      <w:bookmarkEnd w:id="116"/>
    </w:p>
    <w:p>
      <w:pPr>
        <w:spacing w:line="360" w:lineRule="auto"/>
        <w:rPr>
          <w:b/>
        </w:rPr>
      </w:pPr>
      <w:r>
        <w:rPr>
          <w:rFonts w:hint="eastAsia"/>
        </w:rPr>
        <w:t xml:space="preserve"> </w:t>
      </w:r>
      <w:r>
        <w:rPr>
          <w:rFonts w:hint="eastAsia"/>
          <w:b/>
        </w:rPr>
        <w:t>一、模块描述</w:t>
      </w:r>
    </w:p>
    <w:p>
      <w:pPr>
        <w:spacing w:line="360" w:lineRule="auto"/>
        <w:ind w:firstLine="480" w:firstLineChars="200"/>
        <w:rPr>
          <w:b/>
        </w:rPr>
      </w:pPr>
      <w:r>
        <w:rPr>
          <w:rFonts w:hint="eastAsia" w:hAnsi="Times New Roman"/>
          <w:color w:val="000000"/>
          <w:sz w:val="24"/>
          <w:szCs w:val="24"/>
        </w:rPr>
        <w:t>针对</w:t>
      </w:r>
      <w:r>
        <w:rPr>
          <w:rFonts w:hint="eastAsia" w:hAnsi="Times New Roman"/>
          <w:color w:val="000000"/>
          <w:sz w:val="24"/>
          <w:szCs w:val="24"/>
          <w:lang w:eastAsia="zh-CN"/>
        </w:rPr>
        <w:t>嘉定区</w:t>
      </w:r>
      <w:r>
        <w:rPr>
          <w:rFonts w:hint="eastAsia" w:hAnsi="Times New Roman"/>
          <w:color w:val="000000"/>
          <w:sz w:val="24"/>
          <w:szCs w:val="24"/>
        </w:rPr>
        <w:t>集成的各类型的排水设施，将数据进行分类汇总，并将典型的数据进行抽取在通过WEBGIS的形式进行专题分析，</w:t>
      </w:r>
      <w:r>
        <w:rPr>
          <w:rFonts w:hint="eastAsia" w:hAnsi="Times New Roman"/>
          <w:color w:val="000000"/>
          <w:sz w:val="24"/>
          <w:szCs w:val="24"/>
          <w:lang w:eastAsia="zh-CN"/>
        </w:rPr>
        <w:t>嘉定区</w:t>
      </w:r>
      <w:r>
        <w:rPr>
          <w:rFonts w:hint="eastAsia" w:hAnsi="Times New Roman"/>
          <w:color w:val="000000"/>
          <w:sz w:val="24"/>
          <w:szCs w:val="24"/>
        </w:rPr>
        <w:t>排水设施智慧调度系统的专题图主要包括：管网水位专题图、泵站流量专题图、告警专题图、水质专题图、调度专题图、工单专题图</w:t>
      </w:r>
    </w:p>
    <w:p>
      <w:pPr>
        <w:spacing w:line="360" w:lineRule="auto"/>
        <w:rPr>
          <w:b/>
        </w:rPr>
      </w:pPr>
      <w:r>
        <w:rPr>
          <w:rFonts w:hint="eastAsia"/>
          <w:b/>
        </w:rPr>
        <w:t>二、界面设计</w:t>
      </w:r>
    </w:p>
    <w:p>
      <w:pPr>
        <w:spacing w:line="360" w:lineRule="auto"/>
      </w:pPr>
      <w:r>
        <w:rPr>
          <w:rFonts w:hint="eastAsia" w:hAnsi="Times New Roman"/>
        </w:rPr>
        <w:t>（1）管网水位专题图</w:t>
      </w:r>
    </w:p>
    <w:p>
      <w:pPr>
        <w:spacing w:line="360" w:lineRule="auto"/>
        <w:ind w:firstLine="480" w:firstLineChars="200"/>
        <w:rPr>
          <w:rFonts w:hAnsi="Times New Roman"/>
          <w:color w:val="000000"/>
          <w:sz w:val="24"/>
          <w:szCs w:val="24"/>
        </w:rPr>
      </w:pPr>
      <w:r>
        <w:rPr>
          <w:rFonts w:hint="eastAsia" w:hAnsi="Times New Roman"/>
          <w:color w:val="000000"/>
          <w:sz w:val="24"/>
          <w:szCs w:val="24"/>
        </w:rPr>
        <w:t>管网水位专题图主要是针对系统中集成的管网的数据（包括上海水顿自建的管网水位点、从市海绵办中集成的排洪渠主干管网的监测站点），将站点在地图上进行定位，可自定义时间段，将各站点在该时间段内的不同级别的水位占比在地图上用饼状图展示出来（水位正常时间段、警戒、危险、异常和失联的时间占比），其效果图如下：</w:t>
      </w:r>
    </w:p>
    <w:p>
      <w:pPr>
        <w:spacing w:line="360" w:lineRule="auto"/>
      </w:pPr>
      <w:r>
        <w:drawing>
          <wp:inline distT="0" distB="0" distL="114300" distR="114300">
            <wp:extent cx="5261610" cy="2658110"/>
            <wp:effectExtent l="0" t="0" r="15240" b="889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0"/>
                    <a:stretch>
                      <a:fillRect/>
                    </a:stretch>
                  </pic:blipFill>
                  <pic:spPr>
                    <a:xfrm>
                      <a:off x="0" y="0"/>
                      <a:ext cx="5261610" cy="265811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管网水位专题图展示</w:t>
      </w:r>
    </w:p>
    <w:p>
      <w:pPr>
        <w:spacing w:line="360" w:lineRule="auto"/>
        <w:rPr>
          <w:rFonts w:hAnsi="Times New Roman"/>
          <w:color w:val="000000"/>
          <w:sz w:val="24"/>
          <w:szCs w:val="24"/>
        </w:rPr>
      </w:pPr>
    </w:p>
    <w:p>
      <w:pPr>
        <w:spacing w:line="360" w:lineRule="auto"/>
        <w:rPr>
          <w:rFonts w:hAnsi="Times New Roman"/>
        </w:rPr>
      </w:pPr>
      <w:r>
        <w:rPr>
          <w:rFonts w:hint="eastAsia" w:hAnsi="Times New Roman"/>
        </w:rPr>
        <w:t>（2）泵站流量专题图</w:t>
      </w:r>
    </w:p>
    <w:p>
      <w:pPr>
        <w:spacing w:line="360" w:lineRule="auto"/>
        <w:ind w:firstLine="480" w:firstLineChars="200"/>
        <w:rPr>
          <w:rFonts w:hAnsi="Times New Roman"/>
          <w:color w:val="000000"/>
          <w:sz w:val="24"/>
          <w:szCs w:val="24"/>
        </w:rPr>
      </w:pPr>
      <w:r>
        <w:rPr>
          <w:rFonts w:hint="eastAsia" w:hAnsi="Times New Roman"/>
          <w:color w:val="000000"/>
          <w:sz w:val="24"/>
          <w:szCs w:val="24"/>
        </w:rPr>
        <w:t>泵站流量专题图是针对系统中集成的泵站的监测点，首先会将各个站点在地图中进行定位，自定义时间段，将各个泵站在相应时间段内的累积流量用柱状图的形式展示在地图中，其效果图如下：</w:t>
      </w:r>
    </w:p>
    <w:p>
      <w:pPr>
        <w:spacing w:line="360" w:lineRule="auto"/>
        <w:ind w:firstLine="420" w:firstLineChars="200"/>
        <w:rPr>
          <w:rFonts w:hAnsi="Times New Roman"/>
          <w:color w:val="000000"/>
          <w:sz w:val="24"/>
          <w:szCs w:val="24"/>
        </w:rPr>
      </w:pPr>
      <w:r>
        <w:drawing>
          <wp:inline distT="0" distB="0" distL="114300" distR="114300">
            <wp:extent cx="5266690" cy="2652395"/>
            <wp:effectExtent l="0" t="0" r="10160" b="14605"/>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31"/>
                    <a:stretch>
                      <a:fillRect/>
                    </a:stretch>
                  </pic:blipFill>
                  <pic:spPr>
                    <a:xfrm>
                      <a:off x="0" y="0"/>
                      <a:ext cx="5266690" cy="265239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管网水位专题图展示</w:t>
      </w:r>
    </w:p>
    <w:p>
      <w:pPr>
        <w:numPr>
          <w:ilvl w:val="0"/>
          <w:numId w:val="10"/>
        </w:numPr>
        <w:spacing w:line="360" w:lineRule="auto"/>
        <w:rPr>
          <w:rFonts w:hAnsi="Times New Roman"/>
        </w:rPr>
      </w:pPr>
      <w:r>
        <w:rPr>
          <w:rFonts w:hint="eastAsia" w:hAnsi="Times New Roman"/>
        </w:rPr>
        <w:t>告警专题图</w:t>
      </w:r>
    </w:p>
    <w:p>
      <w:pPr>
        <w:spacing w:line="360" w:lineRule="auto"/>
        <w:ind w:firstLine="720" w:firstLineChars="300"/>
        <w:rPr>
          <w:rFonts w:hAnsi="Times New Roman"/>
          <w:color w:val="000000"/>
          <w:sz w:val="24"/>
          <w:szCs w:val="24"/>
        </w:rPr>
      </w:pPr>
      <w:r>
        <w:rPr>
          <w:rFonts w:hint="eastAsia" w:hAnsi="Times New Roman"/>
          <w:color w:val="000000"/>
          <w:sz w:val="24"/>
          <w:szCs w:val="24"/>
        </w:rPr>
        <w:t>告警专题图中可以自定义时间段和测站类型，选择测站类型（管网、泵站、污水厂、再生水厂、雨量站、雨水排放口、水系在线监测点、），根据所选的站点类型在地图中进行定位，并将各个站点在相应时间段内的告警类型所占比重用柱状图展示出来，其效果图如下：</w:t>
      </w:r>
    </w:p>
    <w:p>
      <w:pPr>
        <w:spacing w:line="360" w:lineRule="auto"/>
        <w:rPr>
          <w:rFonts w:hAnsi="Times New Roman"/>
          <w:color w:val="000000"/>
          <w:sz w:val="24"/>
          <w:szCs w:val="24"/>
        </w:rPr>
      </w:pPr>
      <w:r>
        <w:drawing>
          <wp:inline distT="0" distB="0" distL="114300" distR="114300">
            <wp:extent cx="5264150" cy="2660650"/>
            <wp:effectExtent l="0" t="0" r="12700" b="635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32"/>
                    <a:stretch>
                      <a:fillRect/>
                    </a:stretch>
                  </pic:blipFill>
                  <pic:spPr>
                    <a:xfrm>
                      <a:off x="0" y="0"/>
                      <a:ext cx="5264150" cy="266065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告警专题图展示</w:t>
      </w:r>
    </w:p>
    <w:p>
      <w:pPr>
        <w:ind w:firstLine="3463" w:firstLineChars="2300"/>
        <w:rPr>
          <w:rFonts w:hAnsi="Times New Roman"/>
          <w:b/>
          <w:color w:val="000000"/>
          <w:sz w:val="15"/>
          <w:szCs w:val="15"/>
        </w:rPr>
      </w:pPr>
    </w:p>
    <w:p>
      <w:pPr>
        <w:numPr>
          <w:ilvl w:val="0"/>
          <w:numId w:val="10"/>
        </w:numPr>
        <w:spacing w:line="360" w:lineRule="auto"/>
        <w:rPr>
          <w:rFonts w:hAnsi="Times New Roman"/>
        </w:rPr>
      </w:pPr>
      <w:r>
        <w:rPr>
          <w:rFonts w:hint="eastAsia" w:hAnsi="Times New Roman"/>
        </w:rPr>
        <w:t>水质专题图</w:t>
      </w:r>
    </w:p>
    <w:p>
      <w:pPr>
        <w:spacing w:line="360" w:lineRule="auto"/>
        <w:ind w:firstLine="720" w:firstLineChars="300"/>
        <w:rPr>
          <w:rFonts w:hAnsi="Times New Roman"/>
          <w:color w:val="000000"/>
          <w:sz w:val="24"/>
          <w:szCs w:val="24"/>
        </w:rPr>
      </w:pPr>
      <w:r>
        <w:rPr>
          <w:rFonts w:hint="eastAsia" w:hAnsi="Times New Roman"/>
          <w:color w:val="000000"/>
          <w:sz w:val="24"/>
          <w:szCs w:val="24"/>
        </w:rPr>
        <w:t>水质专题图主要针对雨水排放口的监测站点中的SS监测项，可自定义时间段，将该时间段内各个雨水排放口SS监测项的各状态时长用饼状图的形式进行展示，其效果图如下：</w:t>
      </w:r>
    </w:p>
    <w:p>
      <w:pPr>
        <w:spacing w:line="360" w:lineRule="auto"/>
      </w:pPr>
      <w:r>
        <w:drawing>
          <wp:inline distT="0" distB="0" distL="114300" distR="114300">
            <wp:extent cx="5266690" cy="2674620"/>
            <wp:effectExtent l="0" t="0" r="10160" b="1143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33"/>
                    <a:stretch>
                      <a:fillRect/>
                    </a:stretch>
                  </pic:blipFill>
                  <pic:spPr>
                    <a:xfrm>
                      <a:off x="0" y="0"/>
                      <a:ext cx="5266690" cy="267462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水质专题图展示</w:t>
      </w:r>
    </w:p>
    <w:p>
      <w:pPr>
        <w:spacing w:line="360" w:lineRule="auto"/>
      </w:pPr>
    </w:p>
    <w:p>
      <w:pPr>
        <w:numPr>
          <w:ilvl w:val="0"/>
          <w:numId w:val="10"/>
        </w:numPr>
        <w:spacing w:line="360" w:lineRule="auto"/>
        <w:rPr>
          <w:rFonts w:hAnsi="Times New Roman"/>
        </w:rPr>
      </w:pPr>
      <w:r>
        <w:rPr>
          <w:rFonts w:hint="eastAsia" w:hAnsi="Times New Roman"/>
        </w:rPr>
        <w:t>调度专题图</w:t>
      </w:r>
    </w:p>
    <w:p>
      <w:pPr>
        <w:spacing w:line="360" w:lineRule="auto"/>
        <w:ind w:firstLine="720" w:firstLineChars="300"/>
        <w:rPr>
          <w:rFonts w:hAnsi="Times New Roman"/>
          <w:color w:val="000000"/>
          <w:sz w:val="24"/>
          <w:szCs w:val="24"/>
        </w:rPr>
      </w:pPr>
      <w:r>
        <w:rPr>
          <w:rFonts w:hint="eastAsia" w:hAnsi="Times New Roman"/>
          <w:color w:val="000000"/>
          <w:sz w:val="24"/>
          <w:szCs w:val="24"/>
          <w:lang w:eastAsia="zh-CN"/>
        </w:rPr>
        <w:t>嘉定区</w:t>
      </w:r>
      <w:r>
        <w:rPr>
          <w:rFonts w:hint="eastAsia" w:hAnsi="Times New Roman"/>
          <w:color w:val="000000"/>
          <w:sz w:val="24"/>
          <w:szCs w:val="24"/>
        </w:rPr>
        <w:t>排水设施智慧调度系统最终目的是实现各排水设施的智能化调度，目前根据</w:t>
      </w:r>
      <w:r>
        <w:rPr>
          <w:rFonts w:hint="eastAsia" w:hAnsi="Times New Roman"/>
          <w:color w:val="000000"/>
          <w:sz w:val="24"/>
          <w:szCs w:val="24"/>
          <w:lang w:eastAsia="zh-CN"/>
        </w:rPr>
        <w:t>嘉定区</w:t>
      </w:r>
      <w:r>
        <w:rPr>
          <w:rFonts w:hint="eastAsia" w:hAnsi="Times New Roman"/>
          <w:color w:val="000000"/>
          <w:sz w:val="24"/>
          <w:szCs w:val="24"/>
        </w:rPr>
        <w:t>的实际运行情况用swmm进行分析并制定了几种调度模式（晴天模式、小雨模式、中雨模式、大雨模式、特大暴雨模式），针对某种调度模式会对各个排水设施进行调度规则的配置，调度规则即满足怎样的条件下泵机要开到几台，闸门要提升到怎样的高度。调度模式和调度规则配置好之后，当有设施的运行数据集成到该系统中时，系统会根据相应的调度天条件匹配相应的调度规则，判断当前设备的运行工况是否和调度规则一致，如果不一致则判定为没有按照调度规则进行调度，调度专题图即展示各个排水设施正常调度时长与异常调度时长的占比，其效果图如下：</w:t>
      </w:r>
    </w:p>
    <w:p>
      <w:pPr>
        <w:spacing w:line="360" w:lineRule="auto"/>
        <w:rPr>
          <w:rFonts w:hAnsi="Times New Roman"/>
          <w:color w:val="000000"/>
          <w:sz w:val="24"/>
          <w:szCs w:val="24"/>
        </w:rPr>
      </w:pPr>
      <w:r>
        <w:drawing>
          <wp:inline distT="0" distB="0" distL="114300" distR="114300">
            <wp:extent cx="5266690" cy="2668905"/>
            <wp:effectExtent l="0" t="0" r="10160" b="17145"/>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34"/>
                    <a:stretch>
                      <a:fillRect/>
                    </a:stretch>
                  </pic:blipFill>
                  <pic:spPr>
                    <a:xfrm>
                      <a:off x="0" y="0"/>
                      <a:ext cx="5266690" cy="266890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调度专题图展示</w:t>
      </w:r>
    </w:p>
    <w:p>
      <w:pPr>
        <w:numPr>
          <w:ilvl w:val="0"/>
          <w:numId w:val="10"/>
        </w:numPr>
        <w:spacing w:line="360" w:lineRule="auto"/>
        <w:rPr>
          <w:rFonts w:hAnsi="Times New Roman"/>
        </w:rPr>
      </w:pPr>
      <w:r>
        <w:rPr>
          <w:rFonts w:hint="eastAsia" w:hAnsi="Times New Roman"/>
        </w:rPr>
        <w:t>工单专题图</w:t>
      </w:r>
    </w:p>
    <w:p>
      <w:pPr>
        <w:spacing w:line="360" w:lineRule="auto"/>
        <w:ind w:firstLine="630" w:firstLineChars="300"/>
        <w:rPr>
          <w:rFonts w:hAnsi="Times New Roman"/>
        </w:rPr>
      </w:pPr>
      <w:r>
        <w:rPr>
          <w:rFonts w:hint="eastAsia" w:hAnsi="Times New Roman"/>
        </w:rPr>
        <w:t xml:space="preserve"> 工单专题图中可以自定义时间段，将该时间段内的所有工单根据当前的状态用不同的图例定位在地图上，这样可以非常直观的看出哪些地方是工单易发地点，其界面效果如下：</w:t>
      </w:r>
    </w:p>
    <w:p>
      <w:pPr>
        <w:spacing w:line="360" w:lineRule="auto"/>
        <w:rPr>
          <w:rFonts w:hAnsi="Times New Roman"/>
        </w:rPr>
      </w:pPr>
      <w:r>
        <w:drawing>
          <wp:inline distT="0" distB="0" distL="114300" distR="114300">
            <wp:extent cx="5258435" cy="2663825"/>
            <wp:effectExtent l="0" t="0" r="18415" b="3175"/>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35"/>
                    <a:stretch>
                      <a:fillRect/>
                    </a:stretch>
                  </pic:blipFill>
                  <pic:spPr>
                    <a:xfrm>
                      <a:off x="0" y="0"/>
                      <a:ext cx="5258435" cy="2663825"/>
                    </a:xfrm>
                    <a:prstGeom prst="rect">
                      <a:avLst/>
                    </a:prstGeom>
                    <a:noFill/>
                    <a:ln>
                      <a:noFill/>
                    </a:ln>
                  </pic:spPr>
                </pic:pic>
              </a:graphicData>
            </a:graphic>
          </wp:inline>
        </w:drawing>
      </w:r>
    </w:p>
    <w:p>
      <w:pPr>
        <w:ind w:firstLine="3463" w:firstLineChars="2300"/>
        <w:rPr>
          <w:rFonts w:hAnsi="Times New Roman"/>
          <w:b/>
          <w:color w:val="000000"/>
        </w:rPr>
      </w:pPr>
      <w:r>
        <w:rPr>
          <w:rFonts w:hint="eastAsia" w:hAnsi="Times New Roman"/>
          <w:b/>
          <w:color w:val="000000"/>
          <w:sz w:val="15"/>
          <w:szCs w:val="15"/>
        </w:rPr>
        <w:t>图 工单专题图展示</w:t>
      </w:r>
    </w:p>
    <w:p>
      <w:pPr>
        <w:pStyle w:val="4"/>
      </w:pPr>
      <w:bookmarkStart w:id="117" w:name="_Toc11416235"/>
      <w:r>
        <w:t>4.1.</w:t>
      </w:r>
      <w:r>
        <w:rPr>
          <w:rFonts w:hint="eastAsia"/>
        </w:rPr>
        <w:t>9</w:t>
      </w:r>
      <w:r>
        <w:t xml:space="preserve"> </w:t>
      </w:r>
      <w:r>
        <w:rPr>
          <w:rFonts w:hint="eastAsia"/>
        </w:rPr>
        <w:t>基础信息</w:t>
      </w:r>
      <w:bookmarkEnd w:id="117"/>
    </w:p>
    <w:p>
      <w:pPr>
        <w:spacing w:line="360" w:lineRule="auto"/>
        <w:rPr>
          <w:b/>
        </w:rPr>
      </w:pPr>
      <w:r>
        <w:rPr>
          <w:rFonts w:hint="eastAsia"/>
          <w:b/>
        </w:rPr>
        <w:t>一、模块描述</w:t>
      </w:r>
    </w:p>
    <w:p>
      <w:pPr>
        <w:spacing w:line="360" w:lineRule="auto"/>
        <w:ind w:firstLine="480" w:firstLineChars="200"/>
        <w:rPr>
          <w:rFonts w:hAnsi="Times New Roman"/>
          <w:color w:val="000000"/>
          <w:sz w:val="24"/>
          <w:szCs w:val="24"/>
        </w:rPr>
      </w:pPr>
      <w:r>
        <w:rPr>
          <w:rFonts w:hint="eastAsia" w:hAnsi="Times New Roman"/>
          <w:color w:val="000000"/>
          <w:sz w:val="24"/>
          <w:szCs w:val="24"/>
          <w:lang w:eastAsia="zh-CN"/>
        </w:rPr>
        <w:t>嘉定区</w:t>
      </w:r>
      <w:r>
        <w:rPr>
          <w:rFonts w:hint="eastAsia" w:hAnsi="Times New Roman"/>
          <w:color w:val="000000"/>
          <w:sz w:val="24"/>
          <w:szCs w:val="24"/>
        </w:rPr>
        <w:t>排水设施智慧调度系统中的基础信息模块主要是将底层作为系统运行支撑的数据进行全面统一的维护，包括（行政区域数据管理、排水系统数据、监测项数据、测站数据、告警短信配置、污水处理标准、调度规则配置、设备监测点监测项管理、管道信息、站点分派）这些模块维护好之后，对数据的集成处理、数据的告警判断及告警信息的生成、地图的定位都起到了决定性的作用</w:t>
      </w:r>
    </w:p>
    <w:p>
      <w:pPr>
        <w:spacing w:line="360" w:lineRule="auto"/>
        <w:rPr>
          <w:b/>
        </w:rPr>
      </w:pPr>
      <w:r>
        <w:rPr>
          <w:rFonts w:hint="eastAsia"/>
          <w:b/>
        </w:rPr>
        <w:t>二、界面设计</w:t>
      </w:r>
    </w:p>
    <w:p>
      <w:pPr>
        <w:spacing w:line="360" w:lineRule="auto"/>
        <w:rPr>
          <w:rFonts w:ascii="宋体" w:hAnsi="宋体" w:cs="宋体"/>
          <w:szCs w:val="21"/>
        </w:rPr>
      </w:pPr>
      <w:r>
        <w:rPr>
          <w:rFonts w:hint="eastAsia" w:ascii="宋体" w:hAnsi="宋体" w:cs="宋体"/>
          <w:szCs w:val="21"/>
        </w:rPr>
        <w:t>（1）测站信息管理</w:t>
      </w:r>
    </w:p>
    <w:p>
      <w:pPr>
        <w:spacing w:line="360" w:lineRule="auto"/>
        <w:ind w:firstLine="480" w:firstLineChars="200"/>
        <w:rPr>
          <w:rFonts w:hAnsi="Times New Roman"/>
          <w:color w:val="000000"/>
          <w:sz w:val="24"/>
          <w:szCs w:val="24"/>
        </w:rPr>
      </w:pPr>
      <w:r>
        <w:rPr>
          <w:rFonts w:hint="eastAsia" w:hAnsi="Times New Roman"/>
          <w:color w:val="000000"/>
          <w:sz w:val="24"/>
          <w:szCs w:val="24"/>
        </w:rPr>
        <w:t xml:space="preserve"> </w:t>
      </w:r>
      <w:r>
        <w:rPr>
          <w:rFonts w:hint="eastAsia" w:hAnsi="Times New Roman"/>
          <w:color w:val="000000"/>
          <w:sz w:val="24"/>
          <w:szCs w:val="24"/>
          <w:lang w:eastAsia="zh-CN"/>
        </w:rPr>
        <w:t>嘉定区</w:t>
      </w:r>
      <w:r>
        <w:rPr>
          <w:rFonts w:hint="eastAsia" w:hAnsi="Times New Roman"/>
          <w:color w:val="000000"/>
          <w:sz w:val="24"/>
          <w:szCs w:val="24"/>
        </w:rPr>
        <w:t>集成了所有排水设施的运行数据（包括污水系统的泵站、污水厂、再生水厂、截污系统的截流井、调蓄池、水闸、市海绵办的雨量站、水系在线监测站、雨水排放口季内涝点、区联动中心的视频点等），该模块按照测站类型将所有的站点信息进行维护，其界面效果如下：</w:t>
      </w:r>
    </w:p>
    <w:p>
      <w:pPr>
        <w:spacing w:line="360" w:lineRule="auto"/>
        <w:rPr>
          <w:b/>
        </w:rPr>
      </w:pPr>
      <w:r>
        <w:drawing>
          <wp:inline distT="0" distB="0" distL="114300" distR="114300">
            <wp:extent cx="5266690" cy="2660650"/>
            <wp:effectExtent l="0" t="0" r="10160" b="6350"/>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36"/>
                    <a:stretch>
                      <a:fillRect/>
                    </a:stretch>
                  </pic:blipFill>
                  <pic:spPr>
                    <a:xfrm>
                      <a:off x="0" y="0"/>
                      <a:ext cx="5266690" cy="266065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测站信息展示</w:t>
      </w:r>
    </w:p>
    <w:p>
      <w:pPr>
        <w:spacing w:line="360" w:lineRule="auto"/>
        <w:rPr>
          <w:rFonts w:ascii="宋体" w:hAnsi="宋体" w:cs="宋体"/>
          <w:szCs w:val="21"/>
        </w:rPr>
      </w:pPr>
      <w:r>
        <w:rPr>
          <w:rFonts w:hint="eastAsia" w:ascii="宋体" w:hAnsi="宋体" w:cs="宋体"/>
          <w:szCs w:val="21"/>
        </w:rPr>
        <w:t>（2）行政区域管理</w:t>
      </w:r>
    </w:p>
    <w:p>
      <w:pPr>
        <w:spacing w:line="360" w:lineRule="auto"/>
        <w:ind w:firstLine="480" w:firstLineChars="200"/>
        <w:rPr>
          <w:rFonts w:hAnsi="Times New Roman"/>
          <w:color w:val="000000"/>
          <w:sz w:val="24"/>
          <w:szCs w:val="24"/>
        </w:rPr>
      </w:pPr>
      <w:r>
        <w:rPr>
          <w:rFonts w:hint="eastAsia" w:hAnsi="Times New Roman"/>
          <w:color w:val="000000"/>
          <w:sz w:val="24"/>
          <w:szCs w:val="24"/>
        </w:rPr>
        <w:t>行政区域管理即将</w:t>
      </w:r>
      <w:r>
        <w:rPr>
          <w:rFonts w:hint="eastAsia" w:hAnsi="Times New Roman"/>
          <w:color w:val="000000"/>
          <w:sz w:val="24"/>
          <w:szCs w:val="24"/>
          <w:lang w:eastAsia="zh-CN"/>
        </w:rPr>
        <w:t>嘉定区</w:t>
      </w:r>
      <w:r>
        <w:rPr>
          <w:rFonts w:hint="eastAsia" w:hAnsi="Times New Roman"/>
          <w:color w:val="000000"/>
          <w:sz w:val="24"/>
          <w:szCs w:val="24"/>
        </w:rPr>
        <w:t>的行政区域按照国家的行政区域划分信息进行维护，其展示效果如下：</w:t>
      </w:r>
    </w:p>
    <w:p>
      <w:pPr>
        <w:spacing w:line="360" w:lineRule="auto"/>
        <w:rPr>
          <w:rFonts w:hAnsi="Times New Roman"/>
          <w:color w:val="000000"/>
          <w:sz w:val="24"/>
          <w:szCs w:val="24"/>
        </w:rPr>
      </w:pPr>
      <w:r>
        <w:drawing>
          <wp:inline distT="0" distB="0" distL="114300" distR="114300">
            <wp:extent cx="5266690" cy="2652395"/>
            <wp:effectExtent l="0" t="0" r="10160" b="14605"/>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37"/>
                    <a:stretch>
                      <a:fillRect/>
                    </a:stretch>
                  </pic:blipFill>
                  <pic:spPr>
                    <a:xfrm>
                      <a:off x="0" y="0"/>
                      <a:ext cx="5266690" cy="265239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行政区域管理界面展示</w:t>
      </w:r>
    </w:p>
    <w:p>
      <w:pPr>
        <w:spacing w:line="360" w:lineRule="auto"/>
        <w:jc w:val="center"/>
        <w:rPr>
          <w:b/>
        </w:rPr>
      </w:pPr>
    </w:p>
    <w:p>
      <w:pPr>
        <w:spacing w:line="360" w:lineRule="auto"/>
        <w:rPr>
          <w:rFonts w:ascii="宋体" w:hAnsi="宋体" w:cs="宋体"/>
          <w:szCs w:val="21"/>
        </w:rPr>
      </w:pPr>
      <w:r>
        <w:rPr>
          <w:rFonts w:hint="eastAsia" w:ascii="宋体" w:hAnsi="宋体" w:cs="宋体"/>
          <w:szCs w:val="21"/>
        </w:rPr>
        <w:t>（3）排水系统管理</w:t>
      </w:r>
    </w:p>
    <w:p>
      <w:pPr>
        <w:spacing w:line="360" w:lineRule="auto"/>
        <w:ind w:firstLine="480" w:firstLineChars="200"/>
        <w:rPr>
          <w:rFonts w:hAnsi="Times New Roman"/>
          <w:color w:val="000000"/>
          <w:sz w:val="24"/>
          <w:szCs w:val="24"/>
        </w:rPr>
      </w:pPr>
      <w:r>
        <w:rPr>
          <w:rFonts w:hint="eastAsia" w:hAnsi="Times New Roman"/>
          <w:color w:val="000000"/>
          <w:sz w:val="24"/>
          <w:szCs w:val="24"/>
        </w:rPr>
        <w:t>排水系统根据</w:t>
      </w:r>
      <w:r>
        <w:rPr>
          <w:rFonts w:hint="eastAsia" w:hAnsi="Times New Roman"/>
          <w:color w:val="000000"/>
          <w:sz w:val="24"/>
          <w:szCs w:val="24"/>
          <w:lang w:eastAsia="zh-CN"/>
        </w:rPr>
        <w:t>嘉定区</w:t>
      </w:r>
      <w:r>
        <w:rPr>
          <w:rFonts w:hint="eastAsia" w:hAnsi="Times New Roman"/>
          <w:color w:val="000000"/>
          <w:sz w:val="24"/>
          <w:szCs w:val="24"/>
        </w:rPr>
        <w:t>排水的实际情况进行维护，如</w:t>
      </w:r>
      <w:r>
        <w:rPr>
          <w:rFonts w:hint="eastAsia" w:hAnsi="Times New Roman"/>
          <w:color w:val="000000"/>
          <w:sz w:val="24"/>
          <w:szCs w:val="24"/>
          <w:lang w:eastAsia="zh-CN"/>
        </w:rPr>
        <w:t>嘉定区</w:t>
      </w:r>
      <w:r>
        <w:rPr>
          <w:rFonts w:hint="eastAsia" w:hAnsi="Times New Roman"/>
          <w:color w:val="000000"/>
          <w:sz w:val="24"/>
          <w:szCs w:val="24"/>
        </w:rPr>
        <w:t>只有一条主排洪渠，那系统中可以维护主排洪的信息，其展示效果如下：</w:t>
      </w:r>
    </w:p>
    <w:p>
      <w:pPr>
        <w:spacing w:line="360" w:lineRule="auto"/>
        <w:rPr>
          <w:rFonts w:hAnsi="Times New Roman"/>
          <w:color w:val="000000"/>
          <w:sz w:val="24"/>
          <w:szCs w:val="24"/>
        </w:rPr>
      </w:pPr>
      <w:r>
        <w:drawing>
          <wp:inline distT="0" distB="0" distL="114300" distR="114300">
            <wp:extent cx="5261610" cy="2666365"/>
            <wp:effectExtent l="0" t="0" r="15240" b="635"/>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38"/>
                    <a:stretch>
                      <a:fillRect/>
                    </a:stretch>
                  </pic:blipFill>
                  <pic:spPr>
                    <a:xfrm>
                      <a:off x="0" y="0"/>
                      <a:ext cx="5261610" cy="266636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排水系统数据维护界面展示</w:t>
      </w:r>
    </w:p>
    <w:p>
      <w:pPr>
        <w:ind w:firstLine="3463" w:firstLineChars="2300"/>
        <w:rPr>
          <w:rFonts w:hAnsi="Times New Roman"/>
          <w:b/>
          <w:color w:val="000000"/>
          <w:sz w:val="15"/>
          <w:szCs w:val="15"/>
        </w:rPr>
      </w:pPr>
    </w:p>
    <w:p>
      <w:pPr>
        <w:spacing w:line="360" w:lineRule="auto"/>
        <w:rPr>
          <w:rFonts w:ascii="宋体" w:hAnsi="宋体" w:cs="宋体"/>
          <w:szCs w:val="21"/>
        </w:rPr>
      </w:pPr>
      <w:r>
        <w:rPr>
          <w:rFonts w:hint="eastAsia" w:ascii="宋体" w:hAnsi="宋体" w:cs="宋体"/>
          <w:szCs w:val="21"/>
        </w:rPr>
        <w:t>（4）监测项管理</w:t>
      </w:r>
    </w:p>
    <w:p>
      <w:pPr>
        <w:spacing w:line="360" w:lineRule="auto"/>
        <w:ind w:firstLine="480" w:firstLineChars="200"/>
        <w:rPr>
          <w:rFonts w:hAnsi="Times New Roman"/>
          <w:color w:val="000000"/>
          <w:sz w:val="24"/>
          <w:szCs w:val="24"/>
        </w:rPr>
      </w:pPr>
      <w:r>
        <w:rPr>
          <w:rFonts w:hint="eastAsia" w:hAnsi="Times New Roman"/>
          <w:color w:val="000000"/>
          <w:sz w:val="24"/>
          <w:szCs w:val="24"/>
          <w:lang w:eastAsia="zh-CN"/>
        </w:rPr>
        <w:t>嘉定区</w:t>
      </w:r>
      <w:r>
        <w:rPr>
          <w:rFonts w:hint="eastAsia" w:hAnsi="Times New Roman"/>
          <w:color w:val="000000"/>
          <w:sz w:val="24"/>
          <w:szCs w:val="24"/>
        </w:rPr>
        <w:t>排水系统中集成了各种排水设施的运行数据，不同测站类型的监测数据不一致，所以在此模块中将各个站点类型中采集的监测项类型进行维护，其展示效果如下：</w:t>
      </w:r>
    </w:p>
    <w:p>
      <w:pPr>
        <w:ind w:firstLine="4830" w:firstLineChars="2300"/>
        <w:rPr>
          <w:rFonts w:hAnsi="Times New Roman"/>
          <w:b/>
          <w:color w:val="000000"/>
          <w:sz w:val="15"/>
          <w:szCs w:val="15"/>
        </w:rPr>
      </w:pPr>
      <w:r>
        <w:rPr>
          <w:rFonts w:hint="eastAsia"/>
        </w:rPr>
        <w:t xml:space="preserve"> </w:t>
      </w:r>
      <w:r>
        <w:drawing>
          <wp:inline distT="0" distB="0" distL="114300" distR="114300">
            <wp:extent cx="5266690" cy="2652395"/>
            <wp:effectExtent l="0" t="0" r="10160" b="14605"/>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39"/>
                    <a:stretch>
                      <a:fillRect/>
                    </a:stretch>
                  </pic:blipFill>
                  <pic:spPr>
                    <a:xfrm>
                      <a:off x="0" y="0"/>
                      <a:ext cx="5266690" cy="2652395"/>
                    </a:xfrm>
                    <a:prstGeom prst="rect">
                      <a:avLst/>
                    </a:prstGeom>
                    <a:noFill/>
                    <a:ln>
                      <a:noFill/>
                    </a:ln>
                  </pic:spPr>
                </pic:pic>
              </a:graphicData>
            </a:graphic>
          </wp:inline>
        </w:drawing>
      </w:r>
      <w:r>
        <w:rPr>
          <w:rFonts w:hint="eastAsia"/>
        </w:rPr>
        <w:t xml:space="preserve">                               </w:t>
      </w:r>
      <w:r>
        <w:rPr>
          <w:rFonts w:hint="eastAsia" w:hAnsi="Times New Roman"/>
          <w:b/>
          <w:color w:val="000000"/>
          <w:sz w:val="15"/>
          <w:szCs w:val="15"/>
        </w:rPr>
        <w:t>图 监测项信息界面展示</w:t>
      </w:r>
    </w:p>
    <w:p>
      <w:pPr>
        <w:spacing w:line="360" w:lineRule="auto"/>
        <w:rPr>
          <w:rFonts w:ascii="宋体" w:hAnsi="宋体" w:cs="宋体"/>
          <w:szCs w:val="21"/>
        </w:rPr>
      </w:pPr>
      <w:r>
        <w:rPr>
          <w:rFonts w:hint="eastAsia" w:ascii="宋体" w:hAnsi="宋体" w:cs="宋体"/>
          <w:szCs w:val="21"/>
        </w:rPr>
        <w:t>（5）告警短信配置</w:t>
      </w:r>
    </w:p>
    <w:p>
      <w:pPr>
        <w:spacing w:line="360" w:lineRule="auto"/>
        <w:ind w:firstLine="480" w:firstLineChars="200"/>
        <w:rPr>
          <w:rFonts w:hAnsi="Times New Roman"/>
          <w:color w:val="000000"/>
          <w:sz w:val="24"/>
          <w:szCs w:val="24"/>
        </w:rPr>
      </w:pPr>
      <w:r>
        <w:rPr>
          <w:rFonts w:hint="eastAsia" w:hAnsi="Times New Roman"/>
          <w:color w:val="000000"/>
          <w:sz w:val="24"/>
          <w:szCs w:val="24"/>
        </w:rPr>
        <w:t>告警短信配置主要将各个站点产品的报警信息由谁接收的关联关系建立起来，在</w:t>
      </w:r>
      <w:r>
        <w:rPr>
          <w:rFonts w:hint="eastAsia" w:hAnsi="Times New Roman"/>
          <w:color w:val="000000"/>
          <w:sz w:val="24"/>
          <w:szCs w:val="24"/>
          <w:lang w:eastAsia="zh-CN"/>
        </w:rPr>
        <w:t>嘉定区</w:t>
      </w:r>
      <w:r>
        <w:rPr>
          <w:rFonts w:hint="eastAsia" w:hAnsi="Times New Roman"/>
          <w:color w:val="000000"/>
          <w:sz w:val="24"/>
          <w:szCs w:val="24"/>
        </w:rPr>
        <w:t>排水系统中，该信息维护好之后主要是可以在手机app上接收告警信息，其展示效果如下：</w:t>
      </w:r>
    </w:p>
    <w:p>
      <w:r>
        <w:drawing>
          <wp:inline distT="0" distB="0" distL="114300" distR="114300">
            <wp:extent cx="5264150" cy="2660650"/>
            <wp:effectExtent l="0" t="0" r="12700" b="635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40"/>
                    <a:stretch>
                      <a:fillRect/>
                    </a:stretch>
                  </pic:blipFill>
                  <pic:spPr>
                    <a:xfrm>
                      <a:off x="0" y="0"/>
                      <a:ext cx="5264150" cy="266065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告警短信配置界面展示</w:t>
      </w:r>
    </w:p>
    <w:p>
      <w:pPr>
        <w:ind w:firstLine="3463" w:firstLineChars="2300"/>
        <w:rPr>
          <w:rFonts w:hAnsi="Times New Roman"/>
          <w:b/>
          <w:color w:val="000000"/>
          <w:sz w:val="15"/>
          <w:szCs w:val="15"/>
        </w:rPr>
      </w:pPr>
    </w:p>
    <w:p>
      <w:pPr>
        <w:spacing w:line="360" w:lineRule="auto"/>
        <w:rPr>
          <w:rFonts w:ascii="宋体" w:hAnsi="宋体" w:cs="宋体"/>
          <w:szCs w:val="21"/>
        </w:rPr>
      </w:pPr>
      <w:r>
        <w:rPr>
          <w:rFonts w:hint="eastAsia" w:ascii="宋体" w:hAnsi="宋体" w:cs="宋体"/>
          <w:szCs w:val="21"/>
        </w:rPr>
        <w:t>（6）污水处理标准</w:t>
      </w:r>
    </w:p>
    <w:p>
      <w:pPr>
        <w:spacing w:line="360" w:lineRule="auto"/>
        <w:ind w:firstLine="480" w:firstLineChars="200"/>
        <w:rPr>
          <w:rFonts w:hAnsi="Times New Roman"/>
          <w:color w:val="000000"/>
          <w:sz w:val="24"/>
          <w:szCs w:val="24"/>
        </w:rPr>
      </w:pPr>
      <w:r>
        <w:rPr>
          <w:rFonts w:hint="eastAsia" w:hAnsi="Times New Roman"/>
          <w:color w:val="000000"/>
          <w:sz w:val="24"/>
          <w:szCs w:val="24"/>
        </w:rPr>
        <w:t>目前</w:t>
      </w:r>
      <w:r>
        <w:rPr>
          <w:rFonts w:hint="eastAsia" w:hAnsi="Times New Roman"/>
          <w:color w:val="000000"/>
          <w:sz w:val="24"/>
          <w:szCs w:val="24"/>
          <w:lang w:eastAsia="zh-CN"/>
        </w:rPr>
        <w:t>嘉定区</w:t>
      </w:r>
      <w:r>
        <w:rPr>
          <w:rFonts w:hint="eastAsia" w:hAnsi="Times New Roman"/>
          <w:color w:val="000000"/>
          <w:sz w:val="24"/>
          <w:szCs w:val="24"/>
        </w:rPr>
        <w:t>污水处理标准采用国家的污水厂出水口水质标准，分为四个等级（一级A、一级B、二级、三级），根据站点类型配置其水质标准的具体范围，其展示效果如下：</w:t>
      </w:r>
    </w:p>
    <w:p>
      <w:pPr>
        <w:spacing w:line="360" w:lineRule="auto"/>
        <w:rPr>
          <w:rFonts w:hAnsi="Times New Roman"/>
          <w:color w:val="000000"/>
          <w:sz w:val="24"/>
          <w:szCs w:val="24"/>
        </w:rPr>
      </w:pPr>
      <w:r>
        <w:drawing>
          <wp:inline distT="0" distB="0" distL="114300" distR="114300">
            <wp:extent cx="5266690" cy="2666365"/>
            <wp:effectExtent l="0" t="0" r="10160" b="635"/>
            <wp:docPr id="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pic:cNvPicPr>
                      <a:picLocks noChangeAspect="1"/>
                    </pic:cNvPicPr>
                  </pic:nvPicPr>
                  <pic:blipFill>
                    <a:blip r:embed="rId41"/>
                    <a:stretch>
                      <a:fillRect/>
                    </a:stretch>
                  </pic:blipFill>
                  <pic:spPr>
                    <a:xfrm>
                      <a:off x="0" y="0"/>
                      <a:ext cx="5266690" cy="2666365"/>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污水处理标准界面展示</w:t>
      </w:r>
    </w:p>
    <w:p>
      <w:pPr>
        <w:ind w:firstLine="3463" w:firstLineChars="2300"/>
        <w:rPr>
          <w:rFonts w:hAnsi="Times New Roman"/>
          <w:b/>
          <w:color w:val="000000"/>
          <w:sz w:val="15"/>
          <w:szCs w:val="15"/>
        </w:rPr>
      </w:pPr>
    </w:p>
    <w:p>
      <w:pPr>
        <w:spacing w:line="360" w:lineRule="auto"/>
        <w:rPr>
          <w:rFonts w:ascii="宋体" w:hAnsi="宋体" w:cs="宋体"/>
          <w:szCs w:val="21"/>
        </w:rPr>
      </w:pPr>
      <w:r>
        <w:rPr>
          <w:rFonts w:hint="eastAsia" w:ascii="宋体" w:hAnsi="宋体" w:cs="宋体"/>
          <w:szCs w:val="21"/>
        </w:rPr>
        <w:t>（7）污水处理标准</w:t>
      </w:r>
    </w:p>
    <w:p>
      <w:pPr>
        <w:spacing w:line="360" w:lineRule="auto"/>
        <w:ind w:firstLine="480" w:firstLineChars="200"/>
        <w:rPr>
          <w:rFonts w:hAnsi="Times New Roman"/>
          <w:color w:val="000000"/>
          <w:sz w:val="24"/>
          <w:szCs w:val="24"/>
        </w:rPr>
      </w:pPr>
      <w:r>
        <w:rPr>
          <w:rFonts w:hint="eastAsia" w:hAnsi="Times New Roman"/>
          <w:color w:val="000000"/>
          <w:sz w:val="24"/>
          <w:szCs w:val="24"/>
        </w:rPr>
        <w:t>目前</w:t>
      </w:r>
      <w:r>
        <w:rPr>
          <w:rFonts w:hint="eastAsia" w:hAnsi="Times New Roman"/>
          <w:color w:val="000000"/>
          <w:sz w:val="24"/>
          <w:szCs w:val="24"/>
          <w:lang w:eastAsia="zh-CN"/>
        </w:rPr>
        <w:t>嘉定区</w:t>
      </w:r>
      <w:r>
        <w:rPr>
          <w:rFonts w:hint="eastAsia" w:hAnsi="Times New Roman"/>
          <w:color w:val="000000"/>
          <w:sz w:val="24"/>
          <w:szCs w:val="24"/>
        </w:rPr>
        <w:t>污水处理标准采用国家的污水厂出水口水质标准，分为四个等级（一级A、一级B、二级、三级），根据站点类型配置其水质标准的具体范围，其展示效果如下：</w:t>
      </w:r>
    </w:p>
    <w:p>
      <w:r>
        <w:drawing>
          <wp:inline distT="0" distB="0" distL="114300" distR="114300">
            <wp:extent cx="5266690" cy="2674620"/>
            <wp:effectExtent l="0" t="0" r="10160" b="1143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42"/>
                    <a:stretch>
                      <a:fillRect/>
                    </a:stretch>
                  </pic:blipFill>
                  <pic:spPr>
                    <a:xfrm>
                      <a:off x="0" y="0"/>
                      <a:ext cx="5266690" cy="267462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调度模式配置界面展示</w:t>
      </w:r>
    </w:p>
    <w:p>
      <w:pPr>
        <w:ind w:firstLine="3463" w:firstLineChars="2300"/>
        <w:rPr>
          <w:rFonts w:hAnsi="Times New Roman"/>
          <w:b/>
          <w:color w:val="000000"/>
          <w:sz w:val="15"/>
          <w:szCs w:val="15"/>
        </w:rPr>
      </w:pPr>
    </w:p>
    <w:p>
      <w:pPr>
        <w:spacing w:line="360" w:lineRule="auto"/>
        <w:rPr>
          <w:rFonts w:ascii="宋体" w:hAnsi="宋体" w:cs="宋体"/>
          <w:szCs w:val="21"/>
        </w:rPr>
      </w:pPr>
      <w:r>
        <w:rPr>
          <w:rFonts w:hint="eastAsia" w:ascii="宋体" w:hAnsi="宋体" w:cs="宋体"/>
          <w:szCs w:val="21"/>
        </w:rPr>
        <w:t>（8）设备监测点监测项配置</w:t>
      </w:r>
    </w:p>
    <w:p>
      <w:pPr>
        <w:spacing w:line="360" w:lineRule="auto"/>
        <w:ind w:firstLine="480" w:firstLineChars="200"/>
        <w:rPr>
          <w:rFonts w:hAnsi="Times New Roman"/>
          <w:color w:val="000000"/>
          <w:sz w:val="24"/>
          <w:szCs w:val="24"/>
        </w:rPr>
      </w:pPr>
      <w:r>
        <w:rPr>
          <w:rFonts w:hint="eastAsia" w:hAnsi="Times New Roman"/>
          <w:color w:val="000000"/>
          <w:sz w:val="24"/>
          <w:szCs w:val="24"/>
        </w:rPr>
        <w:t>设备监测点监测项配置是将监测点项目的各个监测项与实际的采集数据进行关联，该系统维护好之后对底层的数据处理及各个站点告警规则、调度规则的判断，告警信息的产生具有关键的作用，其展示效果如下：</w:t>
      </w:r>
    </w:p>
    <w:p>
      <w:pPr>
        <w:rPr>
          <w:rFonts w:hAnsi="Times New Roman"/>
          <w:b/>
          <w:color w:val="000000"/>
          <w:sz w:val="15"/>
          <w:szCs w:val="15"/>
        </w:rPr>
      </w:pPr>
      <w:r>
        <w:drawing>
          <wp:inline distT="0" distB="0" distL="114300" distR="114300">
            <wp:extent cx="5266690" cy="2658110"/>
            <wp:effectExtent l="0" t="0" r="10160" b="8890"/>
            <wp:docPr id="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4"/>
                    <pic:cNvPicPr>
                      <a:picLocks noChangeAspect="1"/>
                    </pic:cNvPicPr>
                  </pic:nvPicPr>
                  <pic:blipFill>
                    <a:blip r:embed="rId43"/>
                    <a:stretch>
                      <a:fillRect/>
                    </a:stretch>
                  </pic:blipFill>
                  <pic:spPr>
                    <a:xfrm>
                      <a:off x="0" y="0"/>
                      <a:ext cx="5266690" cy="265811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设备监测点监测项配置界面展示</w:t>
      </w:r>
    </w:p>
    <w:p>
      <w:pPr>
        <w:ind w:firstLine="3463" w:firstLineChars="2300"/>
        <w:rPr>
          <w:rFonts w:hAnsi="Times New Roman"/>
          <w:b/>
          <w:color w:val="000000"/>
          <w:sz w:val="15"/>
          <w:szCs w:val="15"/>
        </w:rPr>
      </w:pPr>
    </w:p>
    <w:p>
      <w:pPr>
        <w:spacing w:line="360" w:lineRule="auto"/>
        <w:rPr>
          <w:rFonts w:ascii="宋体" w:hAnsi="宋体" w:cs="宋体"/>
          <w:szCs w:val="21"/>
        </w:rPr>
      </w:pPr>
      <w:r>
        <w:rPr>
          <w:rFonts w:hint="eastAsia" w:ascii="宋体" w:hAnsi="宋体" w:cs="宋体"/>
          <w:szCs w:val="21"/>
        </w:rPr>
        <w:t>（9）管道信息</w:t>
      </w:r>
    </w:p>
    <w:p>
      <w:pPr>
        <w:spacing w:line="360" w:lineRule="auto"/>
        <w:ind w:firstLine="480" w:firstLineChars="200"/>
        <w:rPr>
          <w:rFonts w:hAnsi="Times New Roman"/>
          <w:color w:val="000000"/>
          <w:sz w:val="24"/>
          <w:szCs w:val="24"/>
        </w:rPr>
      </w:pPr>
      <w:r>
        <w:rPr>
          <w:rFonts w:hint="eastAsia" w:hAnsi="Times New Roman"/>
          <w:color w:val="000000"/>
          <w:sz w:val="24"/>
          <w:szCs w:val="24"/>
        </w:rPr>
        <w:t>管道信息将系统中集成的各个站点根据上下游的关系在系统中进行维护，在专题图的模块WEBGIS地图上显示的为各站点的连线，其展示效果如下：</w:t>
      </w:r>
    </w:p>
    <w:p>
      <w:pPr>
        <w:spacing w:line="360" w:lineRule="auto"/>
        <w:rPr>
          <w:rFonts w:hAnsi="Times New Roman"/>
          <w:color w:val="000000"/>
          <w:sz w:val="24"/>
          <w:szCs w:val="24"/>
        </w:rPr>
      </w:pPr>
      <w:r>
        <w:drawing>
          <wp:inline distT="0" distB="0" distL="114300" distR="114300">
            <wp:extent cx="5266690" cy="2672080"/>
            <wp:effectExtent l="0" t="0" r="10160" b="1397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44"/>
                    <a:stretch>
                      <a:fillRect/>
                    </a:stretch>
                  </pic:blipFill>
                  <pic:spPr>
                    <a:xfrm>
                      <a:off x="0" y="0"/>
                      <a:ext cx="5266690" cy="2672080"/>
                    </a:xfrm>
                    <a:prstGeom prst="rect">
                      <a:avLst/>
                    </a:prstGeom>
                    <a:noFill/>
                    <a:ln>
                      <a:noFill/>
                    </a:ln>
                  </pic:spPr>
                </pic:pic>
              </a:graphicData>
            </a:graphic>
          </wp:inline>
        </w:drawing>
      </w:r>
    </w:p>
    <w:p>
      <w:pPr>
        <w:ind w:firstLine="3463" w:firstLineChars="2300"/>
        <w:rPr>
          <w:rFonts w:hAnsi="Times New Roman"/>
          <w:b/>
          <w:color w:val="000000"/>
          <w:sz w:val="15"/>
          <w:szCs w:val="15"/>
        </w:rPr>
      </w:pPr>
      <w:r>
        <w:rPr>
          <w:rFonts w:hint="eastAsia" w:hAnsi="Times New Roman"/>
          <w:b/>
          <w:color w:val="000000"/>
          <w:sz w:val="15"/>
          <w:szCs w:val="15"/>
        </w:rPr>
        <w:t>图 管道信息配置界面展示</w:t>
      </w:r>
    </w:p>
    <w:p>
      <w:pPr>
        <w:rPr>
          <w:rFonts w:hAnsi="Times New Roman"/>
          <w:b/>
          <w:color w:val="000000"/>
          <w:sz w:val="15"/>
          <w:szCs w:val="15"/>
        </w:rPr>
      </w:pPr>
    </w:p>
    <w:p>
      <w:pPr>
        <w:spacing w:line="360" w:lineRule="auto"/>
        <w:rPr>
          <w:rFonts w:ascii="宋体" w:hAnsi="宋体" w:cs="宋体"/>
          <w:szCs w:val="21"/>
        </w:rPr>
      </w:pPr>
      <w:r>
        <w:rPr>
          <w:rFonts w:hint="eastAsia" w:ascii="宋体" w:hAnsi="宋体" w:cs="宋体"/>
          <w:szCs w:val="21"/>
        </w:rPr>
        <w:t>（10）站点分派</w:t>
      </w:r>
    </w:p>
    <w:p>
      <w:pPr>
        <w:spacing w:line="360" w:lineRule="auto"/>
        <w:ind w:firstLine="480" w:firstLineChars="200"/>
        <w:rPr>
          <w:rFonts w:hAnsi="Times New Roman"/>
          <w:color w:val="000000"/>
          <w:sz w:val="24"/>
          <w:szCs w:val="24"/>
        </w:rPr>
      </w:pPr>
      <w:r>
        <w:rPr>
          <w:rFonts w:hint="eastAsia" w:hAnsi="Times New Roman"/>
          <w:color w:val="000000"/>
          <w:sz w:val="24"/>
          <w:szCs w:val="24"/>
        </w:rPr>
        <w:t>站点分派是根据系统中各排水单位在实际管理过程中管理的站点进行分派，该模块维护好之后系统会根据登录人所拥有权限的站点进行过滤，其展示效果如下：</w:t>
      </w:r>
    </w:p>
    <w:p>
      <w:r>
        <w:drawing>
          <wp:inline distT="0" distB="0" distL="114300" distR="114300">
            <wp:extent cx="5266690" cy="2666365"/>
            <wp:effectExtent l="0" t="0" r="10160" b="6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45"/>
                    <a:stretch>
                      <a:fillRect/>
                    </a:stretch>
                  </pic:blipFill>
                  <pic:spPr>
                    <a:xfrm>
                      <a:off x="0" y="0"/>
                      <a:ext cx="5266690" cy="2666365"/>
                    </a:xfrm>
                    <a:prstGeom prst="rect">
                      <a:avLst/>
                    </a:prstGeom>
                    <a:noFill/>
                    <a:ln>
                      <a:noFill/>
                    </a:ln>
                  </pic:spPr>
                </pic:pic>
              </a:graphicData>
            </a:graphic>
          </wp:inline>
        </w:drawing>
      </w:r>
    </w:p>
    <w:p>
      <w:pPr>
        <w:ind w:firstLine="3463" w:firstLineChars="2300"/>
      </w:pPr>
      <w:r>
        <w:rPr>
          <w:rFonts w:hint="eastAsia" w:hAnsi="Times New Roman"/>
          <w:b/>
          <w:color w:val="000000"/>
          <w:sz w:val="15"/>
          <w:szCs w:val="15"/>
        </w:rPr>
        <w:t>图 站点分派界面展示</w:t>
      </w:r>
    </w:p>
    <w:p>
      <w:pPr>
        <w:pStyle w:val="4"/>
      </w:pPr>
      <w:bookmarkStart w:id="118" w:name="_Toc11416236"/>
      <w:r>
        <w:t>4.1.</w:t>
      </w:r>
      <w:r>
        <w:rPr>
          <w:rFonts w:hint="eastAsia"/>
        </w:rPr>
        <w:t>10</w:t>
      </w:r>
      <w:r>
        <w:t xml:space="preserve"> </w:t>
      </w:r>
      <w:r>
        <w:rPr>
          <w:rFonts w:hint="eastAsia"/>
        </w:rPr>
        <w:t>系统管理</w:t>
      </w:r>
      <w:bookmarkEnd w:id="118"/>
    </w:p>
    <w:p>
      <w:pPr>
        <w:spacing w:line="360" w:lineRule="auto"/>
        <w:rPr>
          <w:b/>
        </w:rPr>
      </w:pPr>
      <w:r>
        <w:rPr>
          <w:rFonts w:hint="eastAsia"/>
          <w:b/>
        </w:rPr>
        <w:t>一、模块描述</w:t>
      </w:r>
    </w:p>
    <w:p>
      <w:pPr>
        <w:spacing w:line="360" w:lineRule="auto"/>
        <w:ind w:firstLine="480" w:firstLineChars="200"/>
        <w:rPr>
          <w:rFonts w:hAnsi="Times New Roman"/>
          <w:color w:val="000000"/>
          <w:sz w:val="24"/>
          <w:szCs w:val="24"/>
        </w:rPr>
      </w:pPr>
      <w:r>
        <w:rPr>
          <w:rFonts w:hAnsi="Times New Roman"/>
          <w:color w:val="000000"/>
          <w:sz w:val="24"/>
          <w:szCs w:val="24"/>
        </w:rPr>
        <w:t>实现用户管理、权限管理的新增、修改、删除和查询等功能。满足用户的统一管理，权限根据实际情况合理分配管理。</w:t>
      </w:r>
    </w:p>
    <w:p>
      <w:pPr>
        <w:spacing w:line="360" w:lineRule="auto"/>
        <w:rPr>
          <w:rFonts w:ascii="宋体" w:hAnsi="宋体" w:cs="宋体"/>
          <w:szCs w:val="21"/>
        </w:rPr>
      </w:pPr>
      <w:r>
        <w:rPr>
          <w:rFonts w:hint="eastAsia" w:ascii="宋体" w:hAnsi="宋体" w:cs="宋体"/>
          <w:szCs w:val="21"/>
        </w:rPr>
        <w:t>（1）机构管理</w:t>
      </w:r>
    </w:p>
    <w:p>
      <w:pPr>
        <w:spacing w:line="360" w:lineRule="auto"/>
        <w:ind w:firstLine="480" w:firstLineChars="200"/>
        <w:rPr>
          <w:rFonts w:hAnsi="Times New Roman"/>
          <w:color w:val="000000"/>
          <w:sz w:val="24"/>
          <w:szCs w:val="24"/>
        </w:rPr>
      </w:pPr>
      <w:r>
        <w:rPr>
          <w:rFonts w:hint="eastAsia" w:hAnsi="Times New Roman"/>
          <w:color w:val="000000"/>
          <w:sz w:val="24"/>
          <w:szCs w:val="24"/>
        </w:rPr>
        <w:t>机构管理就是将</w:t>
      </w:r>
      <w:r>
        <w:rPr>
          <w:rFonts w:hint="eastAsia" w:hAnsi="Times New Roman"/>
          <w:color w:val="000000"/>
          <w:sz w:val="24"/>
          <w:szCs w:val="24"/>
          <w:lang w:eastAsia="zh-CN"/>
        </w:rPr>
        <w:t>嘉定区</w:t>
      </w:r>
      <w:r>
        <w:rPr>
          <w:rFonts w:hint="eastAsia" w:hAnsi="Times New Roman"/>
          <w:color w:val="000000"/>
          <w:sz w:val="24"/>
          <w:szCs w:val="24"/>
        </w:rPr>
        <w:t>排水设施智慧调度系统的使用人员按照实际的组织情况将数据进行维护管理，其展示效果如下：</w:t>
      </w:r>
    </w:p>
    <w:p>
      <w:pPr>
        <w:spacing w:line="360" w:lineRule="auto"/>
        <w:rPr>
          <w:rFonts w:hAnsi="Times New Roman"/>
          <w:color w:val="000000"/>
          <w:sz w:val="24"/>
          <w:szCs w:val="24"/>
        </w:rPr>
      </w:pPr>
      <w:r>
        <w:drawing>
          <wp:inline distT="0" distB="0" distL="114300" distR="114300">
            <wp:extent cx="5261610" cy="2658110"/>
            <wp:effectExtent l="0" t="0" r="15240" b="8890"/>
            <wp:docPr id="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7"/>
                    <pic:cNvPicPr>
                      <a:picLocks noChangeAspect="1"/>
                    </pic:cNvPicPr>
                  </pic:nvPicPr>
                  <pic:blipFill>
                    <a:blip r:embed="rId46"/>
                    <a:stretch>
                      <a:fillRect/>
                    </a:stretch>
                  </pic:blipFill>
                  <pic:spPr>
                    <a:xfrm>
                      <a:off x="0" y="0"/>
                      <a:ext cx="5261610" cy="2658110"/>
                    </a:xfrm>
                    <a:prstGeom prst="rect">
                      <a:avLst/>
                    </a:prstGeom>
                    <a:noFill/>
                    <a:ln>
                      <a:noFill/>
                    </a:ln>
                  </pic:spPr>
                </pic:pic>
              </a:graphicData>
            </a:graphic>
          </wp:inline>
        </w:drawing>
      </w:r>
    </w:p>
    <w:p>
      <w:pPr>
        <w:ind w:firstLine="3463" w:firstLineChars="2300"/>
      </w:pPr>
      <w:r>
        <w:rPr>
          <w:rFonts w:hint="eastAsia" w:hAnsi="Times New Roman"/>
          <w:b/>
          <w:color w:val="000000"/>
          <w:sz w:val="15"/>
          <w:szCs w:val="15"/>
        </w:rPr>
        <w:t>图 站点分派界面展示</w:t>
      </w:r>
    </w:p>
    <w:p>
      <w:pPr>
        <w:numPr>
          <w:ilvl w:val="0"/>
          <w:numId w:val="11"/>
        </w:numPr>
        <w:spacing w:line="360" w:lineRule="auto"/>
        <w:rPr>
          <w:rFonts w:ascii="宋体" w:hAnsi="宋体" w:cs="宋体"/>
          <w:szCs w:val="21"/>
        </w:rPr>
      </w:pPr>
      <w:r>
        <w:rPr>
          <w:rFonts w:hint="eastAsia" w:ascii="宋体" w:hAnsi="宋体" w:cs="宋体"/>
          <w:szCs w:val="21"/>
        </w:rPr>
        <w:t>用户管理</w:t>
      </w:r>
    </w:p>
    <w:p>
      <w:pPr>
        <w:spacing w:line="360" w:lineRule="auto"/>
        <w:ind w:firstLine="480" w:firstLineChars="200"/>
        <w:rPr>
          <w:rFonts w:hAnsi="Times New Roman"/>
          <w:color w:val="000000"/>
          <w:sz w:val="24"/>
          <w:szCs w:val="24"/>
        </w:rPr>
      </w:pPr>
      <w:r>
        <w:rPr>
          <w:rFonts w:hint="eastAsia" w:hAnsi="Times New Roman"/>
          <w:color w:val="000000"/>
          <w:sz w:val="24"/>
          <w:szCs w:val="24"/>
        </w:rPr>
        <w:t>用户管理即在组织机构维护好的前提下，将各组织机构的人员信息进行维护，包括用户的登录名、姓名、电话、手机信息其展示效果如下：</w:t>
      </w:r>
    </w:p>
    <w:p>
      <w:pPr>
        <w:spacing w:line="360" w:lineRule="auto"/>
        <w:rPr>
          <w:rFonts w:hAnsi="Times New Roman"/>
          <w:color w:val="000000"/>
          <w:sz w:val="24"/>
          <w:szCs w:val="24"/>
        </w:rPr>
      </w:pPr>
      <w:r>
        <w:drawing>
          <wp:inline distT="0" distB="0" distL="114300" distR="114300">
            <wp:extent cx="5266690" cy="2674620"/>
            <wp:effectExtent l="0" t="0" r="10160" b="11430"/>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47"/>
                    <a:stretch>
                      <a:fillRect/>
                    </a:stretch>
                  </pic:blipFill>
                  <pic:spPr>
                    <a:xfrm>
                      <a:off x="0" y="0"/>
                      <a:ext cx="5266690" cy="2674620"/>
                    </a:xfrm>
                    <a:prstGeom prst="rect">
                      <a:avLst/>
                    </a:prstGeom>
                    <a:noFill/>
                    <a:ln>
                      <a:noFill/>
                    </a:ln>
                  </pic:spPr>
                </pic:pic>
              </a:graphicData>
            </a:graphic>
          </wp:inline>
        </w:drawing>
      </w:r>
    </w:p>
    <w:p>
      <w:pPr>
        <w:ind w:firstLine="3463" w:firstLineChars="2300"/>
      </w:pPr>
      <w:r>
        <w:rPr>
          <w:rFonts w:hint="eastAsia" w:hAnsi="Times New Roman"/>
          <w:b/>
          <w:color w:val="000000"/>
          <w:sz w:val="15"/>
          <w:szCs w:val="15"/>
        </w:rPr>
        <w:t>图 站点分派界面展示</w:t>
      </w:r>
    </w:p>
    <w:p>
      <w:pPr>
        <w:spacing w:line="360" w:lineRule="auto"/>
        <w:rPr>
          <w:rFonts w:ascii="宋体" w:hAnsi="宋体" w:cs="宋体"/>
          <w:szCs w:val="21"/>
        </w:rPr>
      </w:pPr>
    </w:p>
    <w:p>
      <w:pPr>
        <w:numPr>
          <w:ilvl w:val="0"/>
          <w:numId w:val="11"/>
        </w:numPr>
        <w:spacing w:line="360" w:lineRule="auto"/>
        <w:rPr>
          <w:rFonts w:ascii="宋体" w:hAnsi="宋体" w:cs="宋体"/>
          <w:szCs w:val="21"/>
        </w:rPr>
      </w:pPr>
      <w:r>
        <w:rPr>
          <w:rFonts w:hint="eastAsia" w:ascii="宋体" w:hAnsi="宋体" w:cs="宋体"/>
          <w:szCs w:val="21"/>
        </w:rPr>
        <w:t>角色管理</w:t>
      </w:r>
    </w:p>
    <w:p>
      <w:pPr>
        <w:spacing w:line="360" w:lineRule="auto"/>
        <w:ind w:firstLine="480" w:firstLineChars="200"/>
        <w:rPr>
          <w:rFonts w:hAnsi="Times New Roman"/>
          <w:color w:val="000000"/>
          <w:sz w:val="24"/>
          <w:szCs w:val="24"/>
        </w:rPr>
      </w:pPr>
      <w:r>
        <w:rPr>
          <w:rFonts w:hint="eastAsia" w:hAnsi="Times New Roman"/>
          <w:color w:val="000000"/>
          <w:sz w:val="24"/>
          <w:szCs w:val="24"/>
        </w:rPr>
        <w:t>角色管理主要是方面权限的分派，将具有同样操作权限的用户集中起来，针对该集合去分派权限就方便且容易的多，这个用户的集合即可成为角色，其展示效果如下：</w:t>
      </w:r>
    </w:p>
    <w:p>
      <w:pPr>
        <w:spacing w:line="360" w:lineRule="auto"/>
      </w:pPr>
      <w:r>
        <w:drawing>
          <wp:inline distT="0" distB="0" distL="114300" distR="114300">
            <wp:extent cx="5266690" cy="2666365"/>
            <wp:effectExtent l="0" t="0" r="10160" b="635"/>
            <wp:docPr id="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9"/>
                    <pic:cNvPicPr>
                      <a:picLocks noChangeAspect="1"/>
                    </pic:cNvPicPr>
                  </pic:nvPicPr>
                  <pic:blipFill>
                    <a:blip r:embed="rId48"/>
                    <a:stretch>
                      <a:fillRect/>
                    </a:stretch>
                  </pic:blipFill>
                  <pic:spPr>
                    <a:xfrm>
                      <a:off x="0" y="0"/>
                      <a:ext cx="5266690" cy="2666365"/>
                    </a:xfrm>
                    <a:prstGeom prst="rect">
                      <a:avLst/>
                    </a:prstGeom>
                    <a:noFill/>
                    <a:ln>
                      <a:noFill/>
                    </a:ln>
                  </pic:spPr>
                </pic:pic>
              </a:graphicData>
            </a:graphic>
          </wp:inline>
        </w:drawing>
      </w:r>
    </w:p>
    <w:p>
      <w:pPr>
        <w:ind w:firstLine="3463" w:firstLineChars="2300"/>
      </w:pPr>
      <w:r>
        <w:rPr>
          <w:rFonts w:hint="eastAsia" w:hAnsi="Times New Roman"/>
          <w:b/>
          <w:color w:val="000000"/>
          <w:sz w:val="15"/>
          <w:szCs w:val="15"/>
        </w:rPr>
        <w:t>图 角色列表界面展示</w:t>
      </w:r>
    </w:p>
    <w:p>
      <w:pPr>
        <w:spacing w:line="360" w:lineRule="auto"/>
      </w:pPr>
    </w:p>
    <w:p>
      <w:pPr>
        <w:pStyle w:val="3"/>
        <w:rPr>
          <w:b w:val="0"/>
        </w:rPr>
      </w:pPr>
      <w:bookmarkStart w:id="119" w:name="_Toc11416237"/>
      <w:r>
        <w:rPr>
          <w:rFonts w:hint="eastAsia"/>
          <w:b w:val="0"/>
        </w:rPr>
        <w:t>4.</w:t>
      </w:r>
      <w:r>
        <w:rPr>
          <w:b w:val="0"/>
        </w:rPr>
        <w:t xml:space="preserve">2 </w:t>
      </w:r>
      <w:r>
        <w:rPr>
          <w:rFonts w:hint="eastAsia" w:hAnsi="Times New Roman"/>
          <w:lang w:eastAsia="zh-CN"/>
        </w:rPr>
        <w:t>嘉定区</w:t>
      </w:r>
      <w:r>
        <w:rPr>
          <w:rFonts w:hAnsi="Times New Roman"/>
        </w:rPr>
        <w:t>排水设施智慧调度系统手机端</w:t>
      </w:r>
      <w:bookmarkEnd w:id="119"/>
    </w:p>
    <w:p>
      <w:pPr>
        <w:spacing w:line="360" w:lineRule="auto"/>
        <w:ind w:firstLine="480" w:firstLineChars="200"/>
        <w:rPr>
          <w:rFonts w:hAnsi="Times New Roman"/>
          <w:color w:val="000000"/>
          <w:sz w:val="24"/>
          <w:szCs w:val="24"/>
        </w:rPr>
      </w:pPr>
      <w:r>
        <w:rPr>
          <w:rFonts w:hAnsi="Times New Roman"/>
          <w:color w:val="000000"/>
          <w:sz w:val="24"/>
          <w:szCs w:val="24"/>
        </w:rPr>
        <w:t>移动监管模块实现排水监管的移动化、便捷化，包括污水厂及泵站实时监控、排水管网监测、数据报警、</w:t>
      </w:r>
      <w:r>
        <w:rPr>
          <w:rFonts w:hint="eastAsia" w:hAnsi="Times New Roman"/>
          <w:color w:val="000000"/>
          <w:sz w:val="24"/>
          <w:szCs w:val="24"/>
        </w:rPr>
        <w:t>工单</w:t>
      </w:r>
      <w:r>
        <w:rPr>
          <w:rFonts w:hAnsi="Times New Roman"/>
          <w:color w:val="000000"/>
          <w:sz w:val="24"/>
          <w:szCs w:val="24"/>
        </w:rPr>
        <w:t>等功能。</w:t>
      </w:r>
    </w:p>
    <w:p>
      <w:pPr>
        <w:spacing w:line="360" w:lineRule="auto"/>
        <w:ind w:firstLine="480" w:firstLineChars="200"/>
        <w:rPr>
          <w:rFonts w:hAnsi="Times New Roman"/>
          <w:color w:val="000000"/>
          <w:sz w:val="24"/>
          <w:szCs w:val="24"/>
        </w:rPr>
      </w:pPr>
      <w:r>
        <w:rPr>
          <w:rFonts w:hint="eastAsia" w:hAnsi="Times New Roman"/>
          <w:color w:val="000000"/>
          <w:sz w:val="24"/>
          <w:szCs w:val="24"/>
        </w:rPr>
        <w:t>移动端主要使用对象为：城建监控管理人员、市水务集团的泵站调度及相关管理人员、截污系统的调度及管理人员、建设局及海绵办相关管理人员、巡检人员、现场处置人员等。</w:t>
      </w:r>
    </w:p>
    <w:p>
      <w:pPr>
        <w:spacing w:line="360" w:lineRule="auto"/>
        <w:ind w:firstLine="480" w:firstLineChars="200"/>
        <w:rPr>
          <w:rFonts w:hAnsi="Times New Roman"/>
          <w:color w:val="000000"/>
          <w:sz w:val="24"/>
          <w:szCs w:val="24"/>
        </w:rPr>
      </w:pPr>
      <w:r>
        <w:rPr>
          <w:rFonts w:hint="eastAsia" w:hAnsi="Times New Roman"/>
          <w:color w:val="000000"/>
          <w:sz w:val="24"/>
          <w:szCs w:val="24"/>
        </w:rPr>
        <w:t>移动端的监测画面要满足现有的社会治理联动中心建设的应急联动平台调用要求，以满足在联动平台上直接调取查看新阳排洪渠相关监测数据的需求。</w:t>
      </w:r>
    </w:p>
    <w:p>
      <w:pPr>
        <w:pStyle w:val="4"/>
      </w:pPr>
      <w:bookmarkStart w:id="120" w:name="_Toc11416238"/>
      <w:bookmarkStart w:id="121" w:name="_Toc7422192"/>
      <w:r>
        <w:rPr>
          <w:rFonts w:hint="eastAsia"/>
        </w:rPr>
        <w:t>4.2.1登录注册</w:t>
      </w:r>
      <w:bookmarkEnd w:id="120"/>
      <w:bookmarkEnd w:id="121"/>
    </w:p>
    <w:p>
      <w:pPr>
        <w:spacing w:line="360" w:lineRule="auto"/>
      </w:pPr>
      <w:r>
        <w:rPr>
          <w:rFonts w:hint="eastAsia"/>
          <w:b/>
        </w:rPr>
        <w:t>一、模块描述</w:t>
      </w:r>
    </w:p>
    <w:p>
      <w:pPr>
        <w:spacing w:line="360" w:lineRule="auto"/>
        <w:ind w:firstLine="480" w:firstLineChars="200"/>
        <w:rPr>
          <w:rFonts w:hAnsi="Times New Roman"/>
          <w:color w:val="000000"/>
          <w:sz w:val="24"/>
          <w:szCs w:val="24"/>
        </w:rPr>
      </w:pPr>
      <w:r>
        <w:rPr>
          <w:rFonts w:hint="eastAsia" w:hAnsi="Times New Roman"/>
          <w:color w:val="000000"/>
          <w:sz w:val="24"/>
          <w:szCs w:val="24"/>
        </w:rPr>
        <w:t>业务说明：下载</w:t>
      </w:r>
      <w:r>
        <w:rPr>
          <w:rFonts w:hint="eastAsia" w:hAnsi="Times New Roman"/>
          <w:color w:val="000000"/>
          <w:sz w:val="24"/>
          <w:szCs w:val="24"/>
          <w:lang w:eastAsia="zh-CN"/>
        </w:rPr>
        <w:t>嘉定区</w:t>
      </w:r>
      <w:r>
        <w:rPr>
          <w:rFonts w:hint="eastAsia" w:hAnsi="Times New Roman"/>
          <w:color w:val="000000"/>
          <w:sz w:val="24"/>
          <w:szCs w:val="24"/>
        </w:rPr>
        <w:t>排水设置智慧调度系统app后，需要在该app填写相应信息进行注册，注册成功后方可登录，其中注册的方式分两种形式（包括无授权码注册和有授权码注册）。</w:t>
      </w:r>
    </w:p>
    <w:p>
      <w:pPr>
        <w:spacing w:line="360" w:lineRule="auto"/>
        <w:rPr>
          <w:b/>
        </w:rPr>
      </w:pPr>
      <w:r>
        <w:rPr>
          <w:rFonts w:hint="eastAsia"/>
          <w:b/>
        </w:rPr>
        <w:t>二、界面设计</w:t>
      </w:r>
    </w:p>
    <w:p>
      <w:pPr>
        <w:spacing w:line="360" w:lineRule="auto"/>
        <w:ind w:firstLine="480" w:firstLineChars="200"/>
        <w:rPr>
          <w:rFonts w:hAnsi="Times New Roman"/>
          <w:color w:val="000000"/>
          <w:sz w:val="24"/>
          <w:szCs w:val="24"/>
        </w:rPr>
      </w:pPr>
    </w:p>
    <w:p>
      <w:pPr>
        <w:pStyle w:val="4"/>
      </w:pPr>
      <w:bookmarkStart w:id="122" w:name="_Toc7422193"/>
      <w:bookmarkStart w:id="123" w:name="_Toc11416239"/>
      <w:bookmarkStart w:id="124" w:name="_Toc524420906"/>
      <w:r>
        <w:rPr>
          <w:rFonts w:hint="eastAsia"/>
        </w:rPr>
        <w:t>4.2.2首页待办</w:t>
      </w:r>
      <w:bookmarkEnd w:id="122"/>
      <w:bookmarkEnd w:id="123"/>
    </w:p>
    <w:p>
      <w:pPr>
        <w:spacing w:line="360" w:lineRule="auto"/>
      </w:pPr>
      <w:r>
        <w:rPr>
          <w:rFonts w:hint="eastAsia"/>
          <w:b/>
        </w:rPr>
        <w:t>一、模块描述</w:t>
      </w:r>
    </w:p>
    <w:p>
      <w:pPr>
        <w:spacing w:line="360" w:lineRule="auto"/>
        <w:ind w:firstLine="480"/>
        <w:rPr>
          <w:rFonts w:hAnsi="Times New Roman"/>
          <w:color w:val="000000"/>
          <w:sz w:val="24"/>
          <w:szCs w:val="24"/>
        </w:rPr>
      </w:pPr>
      <w:r>
        <w:rPr>
          <w:rFonts w:hint="eastAsia" w:hAnsi="Times New Roman"/>
          <w:color w:val="000000"/>
          <w:sz w:val="24"/>
          <w:szCs w:val="24"/>
        </w:rPr>
        <w:t>主要显示由监管中心下发指派的巡检任务、工单处理技调度令的最新待办信息。实现最新待办信息的重点突出，确保巡检人员和调度人员对重要信息的及时查看和处理。</w:t>
      </w:r>
    </w:p>
    <w:p>
      <w:pPr>
        <w:spacing w:line="360" w:lineRule="auto"/>
        <w:rPr>
          <w:rFonts w:hAnsi="Times New Roman"/>
          <w:color w:val="000000"/>
          <w:sz w:val="24"/>
          <w:szCs w:val="24"/>
        </w:rPr>
      </w:pPr>
      <w:r>
        <w:rPr>
          <w:rFonts w:hint="eastAsia"/>
          <w:b/>
        </w:rPr>
        <w:t>二、界面设计</w:t>
      </w:r>
    </w:p>
    <w:p>
      <w:pPr>
        <w:spacing w:line="360" w:lineRule="auto"/>
        <w:ind w:firstLine="480"/>
        <w:rPr>
          <w:rFonts w:hAnsi="Times New Roman"/>
          <w:color w:val="000000"/>
          <w:sz w:val="24"/>
          <w:szCs w:val="24"/>
        </w:rPr>
      </w:pPr>
      <w:r>
        <w:rPr>
          <w:rFonts w:hint="eastAsia" w:hAnsi="Times New Roman"/>
          <w:color w:val="000000"/>
          <w:sz w:val="24"/>
          <w:szCs w:val="24"/>
        </w:rPr>
        <w:t>（1）工单处理</w:t>
      </w:r>
    </w:p>
    <w:p>
      <w:pPr>
        <w:spacing w:line="360" w:lineRule="auto"/>
        <w:ind w:firstLine="480"/>
        <w:rPr>
          <w:rFonts w:hAnsi="Times New Roman"/>
          <w:color w:val="000000"/>
          <w:sz w:val="24"/>
          <w:szCs w:val="24"/>
        </w:rPr>
      </w:pPr>
      <w:r>
        <w:rPr>
          <w:rFonts w:hint="eastAsia" w:hAnsi="Times New Roman"/>
          <w:color w:val="000000"/>
          <w:sz w:val="24"/>
          <w:szCs w:val="24"/>
        </w:rPr>
        <w:t>业务说明：对于系统下发的工单，相应人员可以在手机app上进行相应的操作，包括工单的接受、工单的处理过程上报及最终处理结果的反馈。</w:t>
      </w:r>
    </w:p>
    <w:p>
      <w:pPr>
        <w:spacing w:line="360" w:lineRule="auto"/>
        <w:ind w:firstLine="480"/>
        <w:rPr>
          <w:rFonts w:hAnsi="Times New Roman"/>
          <w:color w:val="000000"/>
          <w:sz w:val="24"/>
          <w:szCs w:val="24"/>
        </w:rPr>
      </w:pPr>
      <w:r>
        <w:rPr>
          <w:rFonts w:hint="eastAsia" w:hAnsi="Times New Roman"/>
          <w:color w:val="000000"/>
          <w:sz w:val="24"/>
          <w:szCs w:val="24"/>
        </w:rPr>
        <w:t>当相应人员登录app时，在首页会输出待办事项列表，包括：</w:t>
      </w:r>
    </w:p>
    <w:p>
      <w:pPr>
        <w:spacing w:line="360" w:lineRule="auto"/>
        <w:ind w:firstLine="480"/>
        <w:rPr>
          <w:rFonts w:hAnsi="Times New Roman"/>
          <w:color w:val="000000"/>
          <w:sz w:val="24"/>
          <w:szCs w:val="24"/>
        </w:rPr>
      </w:pPr>
      <w:r>
        <w:rPr>
          <w:rFonts w:hint="eastAsia" w:hAnsi="Times New Roman"/>
          <w:color w:val="000000"/>
          <w:sz w:val="24"/>
          <w:szCs w:val="24"/>
        </w:rPr>
        <w:t xml:space="preserve">工单接受 </w:t>
      </w:r>
    </w:p>
    <w:p>
      <w:pPr>
        <w:spacing w:line="360" w:lineRule="auto"/>
        <w:ind w:firstLine="480"/>
        <w:rPr>
          <w:rFonts w:hAnsi="Times New Roman"/>
          <w:color w:val="000000"/>
          <w:sz w:val="24"/>
          <w:szCs w:val="24"/>
        </w:rPr>
      </w:pPr>
      <w:r>
        <w:rPr>
          <w:rFonts w:hint="eastAsia" w:hAnsi="Times New Roman"/>
          <w:color w:val="000000"/>
          <w:sz w:val="24"/>
          <w:szCs w:val="24"/>
        </w:rPr>
        <w:t>工单驳回</w:t>
      </w:r>
    </w:p>
    <w:p>
      <w:pPr>
        <w:spacing w:line="360" w:lineRule="auto"/>
        <w:ind w:firstLine="480"/>
        <w:rPr>
          <w:rFonts w:hAnsi="Times New Roman"/>
          <w:color w:val="000000"/>
          <w:sz w:val="24"/>
          <w:szCs w:val="24"/>
        </w:rPr>
      </w:pPr>
      <w:r>
        <w:rPr>
          <w:rFonts w:hint="eastAsia" w:hAnsi="Times New Roman"/>
          <w:color w:val="000000"/>
          <w:sz w:val="24"/>
          <w:szCs w:val="24"/>
        </w:rPr>
        <w:t>工单签到</w:t>
      </w:r>
    </w:p>
    <w:p>
      <w:pPr>
        <w:spacing w:line="360" w:lineRule="auto"/>
        <w:ind w:firstLine="480"/>
        <w:rPr>
          <w:rFonts w:hAnsi="Times New Roman"/>
          <w:color w:val="000000"/>
          <w:sz w:val="24"/>
          <w:szCs w:val="24"/>
        </w:rPr>
      </w:pPr>
      <w:r>
        <w:rPr>
          <w:rFonts w:hint="eastAsia" w:hAnsi="Times New Roman"/>
          <w:color w:val="000000"/>
          <w:sz w:val="24"/>
          <w:szCs w:val="24"/>
        </w:rPr>
        <w:t>工单申请延期</w:t>
      </w:r>
    </w:p>
    <w:p>
      <w:pPr>
        <w:spacing w:line="360" w:lineRule="auto"/>
        <w:ind w:firstLine="480"/>
        <w:rPr>
          <w:rFonts w:hAnsi="Times New Roman"/>
          <w:color w:val="000000"/>
          <w:sz w:val="24"/>
          <w:szCs w:val="24"/>
        </w:rPr>
      </w:pPr>
      <w:r>
        <w:rPr>
          <w:rFonts w:hint="eastAsia" w:hAnsi="Times New Roman"/>
          <w:color w:val="000000"/>
          <w:sz w:val="24"/>
          <w:szCs w:val="24"/>
        </w:rPr>
        <w:t>工单处理反馈</w:t>
      </w:r>
    </w:p>
    <w:p>
      <w:pPr>
        <w:spacing w:line="360" w:lineRule="auto"/>
        <w:ind w:firstLine="480"/>
        <w:rPr>
          <w:rFonts w:hAnsi="Times New Roman"/>
          <w:color w:val="000000"/>
          <w:sz w:val="24"/>
          <w:szCs w:val="24"/>
        </w:rPr>
      </w:pPr>
      <w:r>
        <w:rPr>
          <w:rFonts w:hint="eastAsia" w:hAnsi="Times New Roman"/>
          <w:color w:val="000000"/>
          <w:sz w:val="24"/>
          <w:szCs w:val="24"/>
        </w:rPr>
        <w:t>工单审核</w:t>
      </w:r>
    </w:p>
    <w:p>
      <w:pPr>
        <w:spacing w:line="360" w:lineRule="auto"/>
        <w:ind w:firstLine="480"/>
        <w:rPr>
          <w:rFonts w:hAnsi="Times New Roman"/>
          <w:color w:val="000000"/>
          <w:sz w:val="24"/>
          <w:szCs w:val="24"/>
        </w:rPr>
      </w:pPr>
      <w:r>
        <w:rPr>
          <w:rFonts w:hint="eastAsia" w:hAnsi="Times New Roman"/>
          <w:color w:val="000000"/>
          <w:sz w:val="24"/>
          <w:szCs w:val="24"/>
        </w:rPr>
        <w:t>驳回申请审核</w:t>
      </w:r>
    </w:p>
    <w:p>
      <w:pPr>
        <w:spacing w:line="360" w:lineRule="auto"/>
        <w:ind w:firstLine="480"/>
        <w:rPr>
          <w:rFonts w:hAnsi="Times New Roman"/>
          <w:color w:val="000000"/>
          <w:sz w:val="24"/>
          <w:szCs w:val="24"/>
        </w:rPr>
      </w:pPr>
      <w:r>
        <w:rPr>
          <w:rFonts w:hint="eastAsia" w:hAnsi="Times New Roman"/>
          <w:color w:val="000000"/>
          <w:sz w:val="24"/>
          <w:szCs w:val="24"/>
        </w:rPr>
        <w:t>工期延期申请审核</w:t>
      </w:r>
    </w:p>
    <w:p>
      <w:pPr>
        <w:spacing w:line="360" w:lineRule="auto"/>
        <w:ind w:firstLine="480"/>
        <w:rPr>
          <w:rFonts w:hAnsi="Times New Roman"/>
          <w:color w:val="000000"/>
          <w:sz w:val="24"/>
          <w:szCs w:val="24"/>
        </w:rPr>
      </w:pPr>
      <w:r>
        <w:rPr>
          <w:rFonts w:hint="eastAsia" w:hAnsi="Times New Roman"/>
          <w:color w:val="000000"/>
          <w:sz w:val="24"/>
          <w:szCs w:val="24"/>
        </w:rPr>
        <w:t>（3）调度令处理</w:t>
      </w:r>
    </w:p>
    <w:p>
      <w:pPr>
        <w:spacing w:line="360" w:lineRule="auto"/>
        <w:ind w:firstLine="480"/>
        <w:rPr>
          <w:rFonts w:hAnsi="Times New Roman"/>
          <w:color w:val="000000"/>
          <w:sz w:val="24"/>
          <w:szCs w:val="24"/>
        </w:rPr>
      </w:pPr>
      <w:r>
        <w:rPr>
          <w:rFonts w:hint="eastAsia" w:hAnsi="Times New Roman"/>
          <w:color w:val="000000"/>
          <w:sz w:val="24"/>
          <w:szCs w:val="24"/>
        </w:rPr>
        <w:t>业务说明：针对系统下发的调度令，各排水设施调度人员在手机app上可进行相应的操作，包括调度令的接收、调度令的反馈。</w:t>
      </w:r>
    </w:p>
    <w:p>
      <w:pPr>
        <w:spacing w:line="360" w:lineRule="auto"/>
        <w:ind w:firstLine="480"/>
        <w:rPr>
          <w:rFonts w:hAnsi="Times New Roman"/>
          <w:color w:val="000000"/>
          <w:sz w:val="24"/>
          <w:szCs w:val="24"/>
        </w:rPr>
      </w:pPr>
      <w:r>
        <w:rPr>
          <w:rFonts w:hint="eastAsia" w:hAnsi="Times New Roman"/>
          <w:color w:val="000000"/>
          <w:sz w:val="24"/>
          <w:szCs w:val="24"/>
        </w:rPr>
        <w:t>当相应人员登录app时，在首页会输出待办事项列表</w:t>
      </w:r>
    </w:p>
    <w:p>
      <w:pPr>
        <w:spacing w:line="360" w:lineRule="auto"/>
        <w:ind w:firstLine="480"/>
        <w:rPr>
          <w:rFonts w:hAnsi="Times New Roman"/>
          <w:color w:val="000000"/>
          <w:sz w:val="24"/>
          <w:szCs w:val="24"/>
        </w:rPr>
      </w:pPr>
      <w:r>
        <w:rPr>
          <w:rFonts w:hint="eastAsia" w:hAnsi="Times New Roman"/>
          <w:color w:val="000000"/>
          <w:sz w:val="24"/>
          <w:szCs w:val="24"/>
        </w:rPr>
        <w:t>调度令接收</w:t>
      </w:r>
    </w:p>
    <w:p>
      <w:pPr>
        <w:spacing w:line="360" w:lineRule="auto"/>
        <w:ind w:firstLine="480"/>
        <w:rPr>
          <w:rFonts w:hAnsi="Times New Roman"/>
          <w:color w:val="000000"/>
          <w:sz w:val="24"/>
          <w:szCs w:val="24"/>
        </w:rPr>
      </w:pPr>
      <w:r>
        <w:rPr>
          <w:rFonts w:hint="eastAsia" w:hAnsi="Times New Roman"/>
          <w:color w:val="000000"/>
          <w:sz w:val="24"/>
          <w:szCs w:val="24"/>
        </w:rPr>
        <w:t>调度令反馈</w:t>
      </w:r>
    </w:p>
    <w:p>
      <w:pPr>
        <w:pStyle w:val="4"/>
      </w:pPr>
      <w:bookmarkStart w:id="125" w:name="_Toc7422194"/>
      <w:bookmarkStart w:id="126" w:name="_Toc11416240"/>
      <w:r>
        <w:rPr>
          <w:rFonts w:hint="eastAsia"/>
        </w:rPr>
        <w:t>4.2.3实时监控</w:t>
      </w:r>
      <w:bookmarkEnd w:id="125"/>
      <w:bookmarkEnd w:id="126"/>
    </w:p>
    <w:p>
      <w:pPr>
        <w:numPr>
          <w:ilvl w:val="0"/>
          <w:numId w:val="12"/>
        </w:numPr>
        <w:spacing w:line="360" w:lineRule="auto"/>
        <w:rPr>
          <w:b/>
        </w:rPr>
      </w:pPr>
      <w:r>
        <w:rPr>
          <w:rFonts w:hint="eastAsia"/>
          <w:b/>
        </w:rPr>
        <w:t>模块描述</w:t>
      </w:r>
    </w:p>
    <w:p>
      <w:pPr>
        <w:spacing w:line="360" w:lineRule="auto"/>
        <w:ind w:firstLine="480" w:firstLineChars="200"/>
        <w:rPr>
          <w:b/>
        </w:rPr>
      </w:pPr>
      <w:r>
        <w:rPr>
          <w:rFonts w:hint="eastAsia" w:hAnsi="Times New Roman"/>
          <w:color w:val="000000"/>
          <w:sz w:val="24"/>
          <w:szCs w:val="24"/>
        </w:rPr>
        <w:t>手机app中对排水设施的实时监控，</w:t>
      </w:r>
      <w:r>
        <w:rPr>
          <w:rFonts w:hAnsi="Times New Roman"/>
          <w:color w:val="000000"/>
          <w:sz w:val="24"/>
          <w:szCs w:val="24"/>
        </w:rPr>
        <w:t>实现</w:t>
      </w:r>
      <w:r>
        <w:rPr>
          <w:rFonts w:hint="eastAsia" w:hAnsi="Times New Roman"/>
          <w:color w:val="000000"/>
          <w:sz w:val="24"/>
          <w:szCs w:val="24"/>
        </w:rPr>
        <w:t>了</w:t>
      </w:r>
      <w:r>
        <w:rPr>
          <w:rFonts w:hAnsi="Times New Roman"/>
          <w:color w:val="000000"/>
          <w:sz w:val="24"/>
          <w:szCs w:val="24"/>
        </w:rPr>
        <w:t>对排水管网、泵站、污水厂</w:t>
      </w:r>
      <w:r>
        <w:rPr>
          <w:rFonts w:hint="eastAsia" w:hAnsi="Times New Roman"/>
          <w:color w:val="000000"/>
          <w:sz w:val="24"/>
          <w:szCs w:val="24"/>
        </w:rPr>
        <w:t>、雨量站、雨水排放口、水系在线监测点、</w:t>
      </w:r>
      <w:r>
        <w:rPr>
          <w:rFonts w:hAnsi="Times New Roman"/>
          <w:color w:val="000000"/>
          <w:sz w:val="24"/>
          <w:szCs w:val="24"/>
        </w:rPr>
        <w:t>的监测数据的展示，包括地图展示和列表展示，可以点击历史曲线，查看监测历史数据。</w:t>
      </w:r>
    </w:p>
    <w:p>
      <w:pPr>
        <w:spacing w:line="360" w:lineRule="auto"/>
      </w:pPr>
      <w:r>
        <w:rPr>
          <w:rFonts w:hint="eastAsia"/>
          <w:b/>
        </w:rPr>
        <w:t>二、界面设计</w:t>
      </w:r>
    </w:p>
    <w:p>
      <w:pPr>
        <w:spacing w:line="360" w:lineRule="auto"/>
        <w:ind w:firstLine="480"/>
        <w:rPr>
          <w:rFonts w:hAnsi="Times New Roman"/>
          <w:color w:val="000000"/>
          <w:sz w:val="24"/>
          <w:szCs w:val="24"/>
        </w:rPr>
      </w:pPr>
      <w:r>
        <w:rPr>
          <w:rFonts w:hint="eastAsia" w:hAnsi="Times New Roman"/>
          <w:color w:val="000000"/>
          <w:sz w:val="24"/>
          <w:szCs w:val="24"/>
        </w:rPr>
        <w:t>（1）地图功能：</w:t>
      </w:r>
    </w:p>
    <w:p>
      <w:pPr>
        <w:spacing w:line="360" w:lineRule="auto"/>
        <w:ind w:firstLine="480"/>
        <w:rPr>
          <w:rFonts w:hAnsi="Times New Roman"/>
          <w:color w:val="000000"/>
          <w:sz w:val="24"/>
          <w:szCs w:val="24"/>
        </w:rPr>
      </w:pPr>
      <w:r>
        <w:rPr>
          <w:rFonts w:hint="eastAsia" w:hAnsi="Times New Roman"/>
          <w:color w:val="000000"/>
          <w:sz w:val="24"/>
          <w:szCs w:val="24"/>
        </w:rPr>
        <w:t>地图操作功能和使用百度、谷歌地图一样简单易上手，用户可以通过滑动、点击、放大、缩小等操作，来控制地图的响应。</w:t>
      </w:r>
    </w:p>
    <w:p>
      <w:pPr>
        <w:spacing w:line="360" w:lineRule="auto"/>
        <w:ind w:firstLine="480"/>
        <w:rPr>
          <w:rFonts w:hAnsi="Times New Roman"/>
          <w:color w:val="000000"/>
          <w:sz w:val="24"/>
          <w:szCs w:val="24"/>
        </w:rPr>
      </w:pPr>
      <w:r>
        <w:rPr>
          <w:rFonts w:hint="eastAsia" w:hAnsi="Times New Roman"/>
          <w:color w:val="000000"/>
          <w:sz w:val="24"/>
          <w:szCs w:val="24"/>
        </w:rPr>
        <w:t>浏览器地图视图操作：</w:t>
      </w:r>
    </w:p>
    <w:p>
      <w:pPr>
        <w:spacing w:line="360" w:lineRule="auto"/>
        <w:ind w:firstLine="480"/>
        <w:rPr>
          <w:rFonts w:hAnsi="Times New Roman"/>
          <w:color w:val="000000"/>
          <w:sz w:val="24"/>
          <w:szCs w:val="24"/>
        </w:rPr>
      </w:pPr>
      <w:r>
        <w:rPr>
          <w:rFonts w:hint="eastAsia" w:hAnsi="Times New Roman"/>
          <w:color w:val="000000"/>
          <w:sz w:val="24"/>
          <w:szCs w:val="24"/>
        </w:rPr>
        <w:t>可分级缩放，支持鼠标滚轮操作，鼠标前后滚动分别控制地图的放大缩小；</w:t>
      </w:r>
    </w:p>
    <w:p>
      <w:pPr>
        <w:spacing w:line="360" w:lineRule="auto"/>
        <w:ind w:firstLine="480"/>
        <w:rPr>
          <w:rFonts w:hAnsi="Times New Roman"/>
          <w:color w:val="000000"/>
          <w:sz w:val="24"/>
          <w:szCs w:val="24"/>
        </w:rPr>
      </w:pPr>
      <w:r>
        <w:rPr>
          <w:rFonts w:hint="eastAsia" w:hAnsi="Times New Roman"/>
          <w:color w:val="000000"/>
          <w:sz w:val="24"/>
          <w:szCs w:val="24"/>
        </w:rPr>
        <w:t>可中心缩放，方框放大缩小；</w:t>
      </w:r>
    </w:p>
    <w:p>
      <w:pPr>
        <w:spacing w:line="360" w:lineRule="auto"/>
        <w:ind w:firstLine="480"/>
        <w:rPr>
          <w:rFonts w:hAnsi="Times New Roman"/>
          <w:color w:val="000000"/>
          <w:sz w:val="24"/>
          <w:szCs w:val="24"/>
        </w:rPr>
      </w:pPr>
      <w:r>
        <w:rPr>
          <w:rFonts w:hint="eastAsia" w:hAnsi="Times New Roman"/>
          <w:color w:val="000000"/>
          <w:sz w:val="24"/>
          <w:szCs w:val="24"/>
        </w:rPr>
        <w:t>地图平移，通过鼠标左键，点击地图进行全角度的平移操作，；</w:t>
      </w:r>
    </w:p>
    <w:p>
      <w:pPr>
        <w:spacing w:line="360" w:lineRule="auto"/>
        <w:ind w:firstLine="480"/>
        <w:rPr>
          <w:rFonts w:hAnsi="Times New Roman"/>
          <w:color w:val="000000"/>
          <w:sz w:val="24"/>
          <w:szCs w:val="24"/>
        </w:rPr>
      </w:pPr>
      <w:r>
        <w:rPr>
          <w:rFonts w:hint="eastAsia" w:hAnsi="Times New Roman"/>
          <w:color w:val="000000"/>
          <w:sz w:val="24"/>
          <w:szCs w:val="24"/>
        </w:rPr>
        <w:t>地图全幅显示，通过点击全屏展示按钮，实现地图的全屏展示，注重凸显地图中的显示要素；</w:t>
      </w:r>
    </w:p>
    <w:p>
      <w:pPr>
        <w:spacing w:line="360" w:lineRule="auto"/>
        <w:ind w:firstLine="480" w:firstLineChars="200"/>
        <w:rPr>
          <w:rFonts w:hAnsi="Times New Roman"/>
          <w:color w:val="000000"/>
          <w:sz w:val="24"/>
          <w:szCs w:val="24"/>
        </w:rPr>
      </w:pPr>
      <w:r>
        <w:rPr>
          <w:rFonts w:hint="eastAsia" w:hAnsi="Times New Roman"/>
          <w:color w:val="000000"/>
          <w:sz w:val="24"/>
          <w:szCs w:val="24"/>
        </w:rPr>
        <w:t>地图监控主要是将系统中集成的各个类型的测站在地图上进行定位，在地图上点击某个点时，下面可以展示其具体的监测项的数据，其展示效果如下：</w:t>
      </w:r>
    </w:p>
    <w:p>
      <w:pPr>
        <w:ind w:firstLine="1050" w:firstLineChars="500"/>
      </w:pPr>
      <w:r>
        <w:drawing>
          <wp:inline distT="0" distB="0" distL="114300" distR="114300">
            <wp:extent cx="2131695" cy="3876040"/>
            <wp:effectExtent l="0" t="0" r="1905" b="10160"/>
            <wp:docPr id="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2"/>
                    <pic:cNvPicPr>
                      <a:picLocks noChangeAspect="1"/>
                    </pic:cNvPicPr>
                  </pic:nvPicPr>
                  <pic:blipFill>
                    <a:blip r:embed="rId49"/>
                    <a:stretch>
                      <a:fillRect/>
                    </a:stretch>
                  </pic:blipFill>
                  <pic:spPr>
                    <a:xfrm>
                      <a:off x="0" y="0"/>
                      <a:ext cx="2131695" cy="3876040"/>
                    </a:xfrm>
                    <a:prstGeom prst="rect">
                      <a:avLst/>
                    </a:prstGeom>
                    <a:noFill/>
                    <a:ln>
                      <a:noFill/>
                    </a:ln>
                  </pic:spPr>
                </pic:pic>
              </a:graphicData>
            </a:graphic>
          </wp:inline>
        </w:drawing>
      </w:r>
      <w:r>
        <w:rPr>
          <w:rFonts w:hint="eastAsia"/>
        </w:rPr>
        <w:t xml:space="preserve"> </w:t>
      </w:r>
      <w:r>
        <w:drawing>
          <wp:inline distT="0" distB="0" distL="114300" distR="114300">
            <wp:extent cx="2174875" cy="3858260"/>
            <wp:effectExtent l="0" t="0" r="15875" b="8890"/>
            <wp:docPr id="3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3"/>
                    <pic:cNvPicPr>
                      <a:picLocks noChangeAspect="1"/>
                    </pic:cNvPicPr>
                  </pic:nvPicPr>
                  <pic:blipFill>
                    <a:blip r:embed="rId50"/>
                    <a:stretch>
                      <a:fillRect/>
                    </a:stretch>
                  </pic:blipFill>
                  <pic:spPr>
                    <a:xfrm>
                      <a:off x="0" y="0"/>
                      <a:ext cx="2174875" cy="3858260"/>
                    </a:xfrm>
                    <a:prstGeom prst="rect">
                      <a:avLst/>
                    </a:prstGeom>
                    <a:noFill/>
                    <a:ln>
                      <a:noFill/>
                    </a:ln>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地图监测及单个站点信息信息</w:t>
      </w:r>
    </w:p>
    <w:p>
      <w:pPr>
        <w:spacing w:line="360" w:lineRule="auto"/>
        <w:ind w:firstLine="480"/>
        <w:rPr>
          <w:rFonts w:hAnsi="Times New Roman"/>
          <w:color w:val="000000"/>
          <w:sz w:val="24"/>
          <w:szCs w:val="24"/>
        </w:rPr>
      </w:pPr>
    </w:p>
    <w:p>
      <w:pPr>
        <w:spacing w:line="360" w:lineRule="auto"/>
        <w:ind w:firstLine="480"/>
        <w:rPr>
          <w:rFonts w:hAnsi="Times New Roman"/>
          <w:color w:val="000000"/>
          <w:sz w:val="24"/>
          <w:szCs w:val="24"/>
        </w:rPr>
      </w:pPr>
      <w:r>
        <w:rPr>
          <w:rFonts w:hint="eastAsia" w:hAnsi="Times New Roman"/>
          <w:color w:val="000000"/>
          <w:sz w:val="24"/>
          <w:szCs w:val="24"/>
        </w:rPr>
        <w:t>（2）站点标注功能：</w:t>
      </w:r>
    </w:p>
    <w:p>
      <w:pPr>
        <w:spacing w:line="360" w:lineRule="auto"/>
        <w:ind w:firstLine="480"/>
        <w:rPr>
          <w:rFonts w:hAnsi="Times New Roman"/>
          <w:color w:val="000000"/>
          <w:sz w:val="24"/>
          <w:szCs w:val="24"/>
        </w:rPr>
      </w:pPr>
      <w:r>
        <w:rPr>
          <w:rFonts w:hint="eastAsia" w:hAnsi="Times New Roman"/>
          <w:color w:val="000000"/>
          <w:sz w:val="24"/>
          <w:szCs w:val="24"/>
        </w:rPr>
        <w:t>该系统中的测点包括管网、泵站、污水厂、再生水厂、截流井、调蓄池、雨量、雨水排放口、水系在线、内涝点、视频监测以及系统中的巡检人员及工单需要在地图中根据各站点的位置进行定位。</w:t>
      </w:r>
    </w:p>
    <w:p>
      <w:pPr>
        <w:spacing w:line="360" w:lineRule="auto"/>
        <w:ind w:firstLine="480" w:firstLineChars="200"/>
        <w:rPr>
          <w:rFonts w:hAnsi="Times New Roman"/>
          <w:color w:val="000000"/>
          <w:sz w:val="24"/>
          <w:szCs w:val="24"/>
        </w:rPr>
      </w:pPr>
      <w:r>
        <w:rPr>
          <w:rFonts w:hint="eastAsia" w:hAnsi="Times New Roman"/>
          <w:color w:val="000000"/>
          <w:sz w:val="24"/>
          <w:szCs w:val="24"/>
        </w:rPr>
        <w:t>列表监控是对应地图上展示的所有的监测站点，按照类型将各个站点及其数据用列表的形式进行展示，其展示效果如下：</w:t>
      </w:r>
    </w:p>
    <w:p>
      <w:pPr>
        <w:spacing w:line="360" w:lineRule="auto"/>
        <w:ind w:firstLine="420" w:firstLineChars="200"/>
        <w:rPr>
          <w:rFonts w:hAnsi="Times New Roman"/>
          <w:color w:val="000000"/>
          <w:sz w:val="24"/>
          <w:szCs w:val="24"/>
        </w:rPr>
      </w:pPr>
      <w:r>
        <w:rPr>
          <w:rFonts w:hint="eastAsia"/>
        </w:rPr>
        <w:t xml:space="preserve">  </w:t>
      </w:r>
      <w:r>
        <w:drawing>
          <wp:inline distT="0" distB="0" distL="114300" distR="114300">
            <wp:extent cx="2228850" cy="3883025"/>
            <wp:effectExtent l="0" t="0" r="0" b="3175"/>
            <wp:docPr id="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4"/>
                    <pic:cNvPicPr>
                      <a:picLocks noChangeAspect="1"/>
                    </pic:cNvPicPr>
                  </pic:nvPicPr>
                  <pic:blipFill>
                    <a:blip r:embed="rId51"/>
                    <a:stretch>
                      <a:fillRect/>
                    </a:stretch>
                  </pic:blipFill>
                  <pic:spPr>
                    <a:xfrm>
                      <a:off x="0" y="0"/>
                      <a:ext cx="2228850" cy="3883025"/>
                    </a:xfrm>
                    <a:prstGeom prst="rect">
                      <a:avLst/>
                    </a:prstGeom>
                    <a:noFill/>
                    <a:ln>
                      <a:noFill/>
                    </a:ln>
                  </pic:spPr>
                </pic:pic>
              </a:graphicData>
            </a:graphic>
          </wp:inline>
        </w:drawing>
      </w:r>
      <w:r>
        <w:rPr>
          <w:rFonts w:hint="eastAsia"/>
        </w:rPr>
        <w:t xml:space="preserve"> </w:t>
      </w:r>
      <w:r>
        <w:drawing>
          <wp:inline distT="0" distB="0" distL="114300" distR="114300">
            <wp:extent cx="2164715" cy="3893185"/>
            <wp:effectExtent l="0" t="0" r="6985" b="12065"/>
            <wp:docPr id="6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5"/>
                    <pic:cNvPicPr>
                      <a:picLocks noChangeAspect="1"/>
                    </pic:cNvPicPr>
                  </pic:nvPicPr>
                  <pic:blipFill>
                    <a:blip r:embed="rId52"/>
                    <a:stretch>
                      <a:fillRect/>
                    </a:stretch>
                  </pic:blipFill>
                  <pic:spPr>
                    <a:xfrm>
                      <a:off x="0" y="0"/>
                      <a:ext cx="2164715" cy="3893185"/>
                    </a:xfrm>
                    <a:prstGeom prst="rect">
                      <a:avLst/>
                    </a:prstGeom>
                    <a:noFill/>
                    <a:ln>
                      <a:noFill/>
                    </a:ln>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列表监测总览及单类型站点列表展示</w:t>
      </w:r>
    </w:p>
    <w:p>
      <w:pPr>
        <w:spacing w:line="360" w:lineRule="auto"/>
        <w:ind w:firstLine="480" w:firstLineChars="200"/>
        <w:rPr>
          <w:rFonts w:hAnsi="Times New Roman"/>
          <w:color w:val="000000"/>
          <w:sz w:val="24"/>
          <w:szCs w:val="24"/>
        </w:rPr>
      </w:pPr>
      <w:r>
        <w:rPr>
          <w:rFonts w:hint="eastAsia" w:hAnsi="Times New Roman"/>
          <w:color w:val="000000"/>
          <w:sz w:val="24"/>
          <w:szCs w:val="24"/>
        </w:rPr>
        <w:t>列在单个类型站点信息的列表中点击任意一个站点可展示该站点的详细信息，包括其基础数据及实时曲线的展示，其效果如下：</w:t>
      </w:r>
    </w:p>
    <w:p>
      <w:pPr>
        <w:spacing w:line="360" w:lineRule="auto"/>
        <w:ind w:firstLine="420" w:firstLineChars="200"/>
      </w:pPr>
      <w:r>
        <w:rPr>
          <w:rFonts w:hint="eastAsia"/>
        </w:rPr>
        <w:t xml:space="preserve">  </w:t>
      </w:r>
      <w:r>
        <w:drawing>
          <wp:inline distT="0" distB="0" distL="114300" distR="114300">
            <wp:extent cx="2226945" cy="3963670"/>
            <wp:effectExtent l="0" t="0" r="1905" b="1778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6"/>
                    <pic:cNvPicPr>
                      <a:picLocks noChangeAspect="1"/>
                    </pic:cNvPicPr>
                  </pic:nvPicPr>
                  <pic:blipFill>
                    <a:blip r:embed="rId53"/>
                    <a:stretch>
                      <a:fillRect/>
                    </a:stretch>
                  </pic:blipFill>
                  <pic:spPr>
                    <a:xfrm>
                      <a:off x="0" y="0"/>
                      <a:ext cx="2226945" cy="3963670"/>
                    </a:xfrm>
                    <a:prstGeom prst="rect">
                      <a:avLst/>
                    </a:prstGeom>
                    <a:noFill/>
                    <a:ln>
                      <a:noFill/>
                    </a:ln>
                  </pic:spPr>
                </pic:pic>
              </a:graphicData>
            </a:graphic>
          </wp:inline>
        </w:drawing>
      </w:r>
      <w:r>
        <w:drawing>
          <wp:inline distT="0" distB="0" distL="114300" distR="114300">
            <wp:extent cx="2177415" cy="3989070"/>
            <wp:effectExtent l="0" t="0" r="13335" b="11430"/>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54"/>
                    <a:stretch>
                      <a:fillRect/>
                    </a:stretch>
                  </pic:blipFill>
                  <pic:spPr>
                    <a:xfrm>
                      <a:off x="0" y="0"/>
                      <a:ext cx="2177415" cy="3989070"/>
                    </a:xfrm>
                    <a:prstGeom prst="rect">
                      <a:avLst/>
                    </a:prstGeom>
                    <a:noFill/>
                    <a:ln>
                      <a:noFill/>
                    </a:ln>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单个站点详情及实时曲线展示</w:t>
      </w:r>
    </w:p>
    <w:p>
      <w:pPr>
        <w:spacing w:line="360" w:lineRule="auto"/>
        <w:ind w:firstLine="480"/>
        <w:rPr>
          <w:rFonts w:hAnsi="Times New Roman"/>
          <w:color w:val="000000"/>
          <w:sz w:val="24"/>
          <w:szCs w:val="24"/>
        </w:rPr>
      </w:pPr>
    </w:p>
    <w:p>
      <w:pPr>
        <w:pStyle w:val="4"/>
      </w:pPr>
      <w:bookmarkStart w:id="127" w:name="_Toc7422195"/>
      <w:bookmarkStart w:id="128" w:name="_Toc11416241"/>
      <w:r>
        <w:rPr>
          <w:rFonts w:hint="eastAsia"/>
        </w:rPr>
        <w:t>4.2.4实时报警</w:t>
      </w:r>
      <w:bookmarkEnd w:id="127"/>
      <w:bookmarkEnd w:id="128"/>
    </w:p>
    <w:p>
      <w:pPr>
        <w:spacing w:line="360" w:lineRule="auto"/>
      </w:pPr>
      <w:r>
        <w:rPr>
          <w:rFonts w:hint="eastAsia"/>
          <w:b/>
        </w:rPr>
        <w:t>一、模块描述</w:t>
      </w:r>
    </w:p>
    <w:p>
      <w:pPr>
        <w:spacing w:line="360" w:lineRule="auto"/>
        <w:ind w:firstLine="480"/>
        <w:rPr>
          <w:rFonts w:hAnsi="Times New Roman"/>
          <w:color w:val="000000"/>
          <w:sz w:val="24"/>
          <w:szCs w:val="24"/>
        </w:rPr>
      </w:pPr>
      <w:r>
        <w:rPr>
          <w:rFonts w:hint="eastAsia" w:hAnsi="Times New Roman"/>
          <w:color w:val="000000"/>
          <w:sz w:val="24"/>
          <w:szCs w:val="24"/>
        </w:rPr>
        <w:t>业务说明：根据测站类型、报警级别及报警时间段的选择展示相应的告警信息，点击某条告警信息时可以查看其详细信息。</w:t>
      </w:r>
    </w:p>
    <w:p>
      <w:pPr>
        <w:spacing w:line="360" w:lineRule="auto"/>
        <w:rPr>
          <w:b/>
        </w:rPr>
      </w:pPr>
      <w:r>
        <w:rPr>
          <w:rFonts w:hint="eastAsia"/>
          <w:b/>
        </w:rPr>
        <w:t>二、界面设计</w:t>
      </w:r>
    </w:p>
    <w:p>
      <w:pPr>
        <w:spacing w:line="360" w:lineRule="auto"/>
        <w:ind w:firstLine="480"/>
        <w:rPr>
          <w:rFonts w:hAnsi="Times New Roman"/>
          <w:color w:val="000000"/>
          <w:sz w:val="24"/>
          <w:szCs w:val="24"/>
        </w:rPr>
      </w:pPr>
      <w:r>
        <w:rPr>
          <w:rFonts w:hint="eastAsia" w:hAnsi="Times New Roman"/>
          <w:color w:val="000000"/>
          <w:sz w:val="24"/>
          <w:szCs w:val="24"/>
        </w:rPr>
        <w:t>（1）报警信息查询及报警详情</w:t>
      </w:r>
    </w:p>
    <w:p>
      <w:pPr>
        <w:spacing w:line="360" w:lineRule="auto"/>
        <w:ind w:firstLine="480" w:firstLineChars="200"/>
        <w:rPr>
          <w:b/>
        </w:rPr>
      </w:pPr>
      <w:r>
        <w:rPr>
          <w:rFonts w:hint="eastAsia" w:hAnsi="Times New Roman"/>
          <w:color w:val="000000"/>
          <w:sz w:val="24"/>
          <w:szCs w:val="24"/>
        </w:rPr>
        <w:t>列表监控是对应地图上展示的所有的监测站点，按照类型将各个站点及其数据用列表的形式进行展示，其中关注的告警信息可以置顶展示，其展示效果如下：</w:t>
      </w:r>
    </w:p>
    <w:p>
      <w:pPr>
        <w:spacing w:line="360" w:lineRule="auto"/>
        <w:rPr>
          <w:b/>
        </w:rPr>
      </w:pPr>
      <w:r>
        <w:rPr>
          <w:rFonts w:hint="eastAsia"/>
        </w:rPr>
        <w:t xml:space="preserve">    </w:t>
      </w:r>
      <w:r>
        <w:drawing>
          <wp:inline distT="0" distB="0" distL="114300" distR="114300">
            <wp:extent cx="2237740" cy="4062095"/>
            <wp:effectExtent l="0" t="0" r="10160" b="14605"/>
            <wp:docPr id="11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48"/>
                    <pic:cNvPicPr>
                      <a:picLocks noChangeAspect="1"/>
                    </pic:cNvPicPr>
                  </pic:nvPicPr>
                  <pic:blipFill>
                    <a:blip r:embed="rId55"/>
                    <a:stretch>
                      <a:fillRect/>
                    </a:stretch>
                  </pic:blipFill>
                  <pic:spPr>
                    <a:xfrm>
                      <a:off x="0" y="0"/>
                      <a:ext cx="2237740" cy="4062095"/>
                    </a:xfrm>
                    <a:prstGeom prst="rect">
                      <a:avLst/>
                    </a:prstGeom>
                    <a:noFill/>
                    <a:ln>
                      <a:noFill/>
                    </a:ln>
                  </pic:spPr>
                </pic:pic>
              </a:graphicData>
            </a:graphic>
          </wp:inline>
        </w:drawing>
      </w:r>
      <w:r>
        <w:rPr>
          <w:rFonts w:hint="eastAsia"/>
        </w:rPr>
        <w:t xml:space="preserve"> </w:t>
      </w:r>
      <w:r>
        <w:drawing>
          <wp:inline distT="0" distB="0" distL="114300" distR="114300">
            <wp:extent cx="2276475" cy="4064635"/>
            <wp:effectExtent l="0" t="0" r="9525" b="12065"/>
            <wp:docPr id="11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49"/>
                    <pic:cNvPicPr>
                      <a:picLocks noChangeAspect="1"/>
                    </pic:cNvPicPr>
                  </pic:nvPicPr>
                  <pic:blipFill>
                    <a:blip r:embed="rId56"/>
                    <a:stretch>
                      <a:fillRect/>
                    </a:stretch>
                  </pic:blipFill>
                  <pic:spPr>
                    <a:xfrm>
                      <a:off x="0" y="0"/>
                      <a:ext cx="2276475" cy="4064635"/>
                    </a:xfrm>
                    <a:prstGeom prst="rect">
                      <a:avLst/>
                    </a:prstGeom>
                    <a:noFill/>
                    <a:ln>
                      <a:noFill/>
                    </a:ln>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图 实时报警</w:t>
      </w:r>
    </w:p>
    <w:p>
      <w:pPr>
        <w:spacing w:line="360" w:lineRule="auto"/>
        <w:ind w:firstLine="240" w:firstLineChars="100"/>
        <w:rPr>
          <w:rFonts w:hAnsi="Times New Roman"/>
          <w:color w:val="000000"/>
          <w:sz w:val="24"/>
          <w:szCs w:val="24"/>
        </w:rPr>
      </w:pPr>
      <w:r>
        <w:rPr>
          <w:rFonts w:hint="eastAsia" w:hAnsi="Times New Roman"/>
          <w:color w:val="000000"/>
          <w:sz w:val="24"/>
          <w:szCs w:val="24"/>
        </w:rPr>
        <w:t xml:space="preserve">（2）数据曲线 </w:t>
      </w:r>
    </w:p>
    <w:p>
      <w:pPr>
        <w:spacing w:line="360" w:lineRule="auto"/>
        <w:ind w:firstLine="240" w:firstLineChars="100"/>
        <w:rPr>
          <w:rFonts w:hAnsi="Times New Roman"/>
          <w:color w:val="000000"/>
          <w:sz w:val="24"/>
          <w:szCs w:val="24"/>
        </w:rPr>
      </w:pPr>
      <w:r>
        <w:rPr>
          <w:rFonts w:hint="eastAsia" w:hAnsi="Times New Roman"/>
          <w:color w:val="000000"/>
          <w:sz w:val="24"/>
          <w:szCs w:val="24"/>
        </w:rPr>
        <w:t>在报警详情界面点击“数据曲线”连接，可以看到该站点此监测项的数据曲线图，其效果如下：</w:t>
      </w:r>
    </w:p>
    <w:p>
      <w:pPr>
        <w:spacing w:line="360" w:lineRule="auto"/>
        <w:ind w:firstLine="1890" w:firstLineChars="900"/>
        <w:rPr>
          <w:rFonts w:hAnsi="Times New Roman"/>
          <w:color w:val="000000"/>
          <w:sz w:val="24"/>
          <w:szCs w:val="24"/>
        </w:rPr>
      </w:pPr>
      <w:r>
        <w:drawing>
          <wp:inline distT="0" distB="0" distL="0" distR="0">
            <wp:extent cx="2908935" cy="4737735"/>
            <wp:effectExtent l="0" t="0" r="5715" b="5715"/>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1124"/>
                    <pic:cNvPicPr>
                      <a:picLocks noChangeAspect="1"/>
                    </pic:cNvPicPr>
                  </pic:nvPicPr>
                  <pic:blipFill>
                    <a:blip r:embed="rId57"/>
                    <a:stretch>
                      <a:fillRect/>
                    </a:stretch>
                  </pic:blipFill>
                  <pic:spPr>
                    <a:xfrm>
                      <a:off x="0" y="0"/>
                      <a:ext cx="2914443" cy="4745857"/>
                    </a:xfrm>
                    <a:prstGeom prst="rect">
                      <a:avLst/>
                    </a:prstGeom>
                  </pic:spPr>
                </pic:pic>
              </a:graphicData>
            </a:graphic>
          </wp:inline>
        </w:drawing>
      </w:r>
    </w:p>
    <w:p>
      <w:pPr>
        <w:ind w:firstLine="3765" w:firstLineChars="2500"/>
        <w:rPr>
          <w:rFonts w:hAnsi="Times New Roman"/>
          <w:b/>
          <w:color w:val="000000"/>
          <w:sz w:val="15"/>
          <w:szCs w:val="15"/>
        </w:rPr>
      </w:pPr>
      <w:bookmarkStart w:id="129" w:name="_Toc7422196"/>
      <w:bookmarkStart w:id="130" w:name="_Toc524420908"/>
      <w:r>
        <w:rPr>
          <w:rFonts w:hAnsi="Times New Roman"/>
          <w:b/>
          <w:color w:val="000000"/>
          <w:sz w:val="15"/>
          <w:szCs w:val="15"/>
        </w:rPr>
        <w:t>图 实时报警</w:t>
      </w:r>
    </w:p>
    <w:p>
      <w:pPr>
        <w:pStyle w:val="4"/>
      </w:pPr>
      <w:bookmarkStart w:id="131" w:name="_Toc11416242"/>
      <w:r>
        <w:rPr>
          <w:rFonts w:hint="eastAsia"/>
        </w:rPr>
        <w:t>4.2.5历史查询</w:t>
      </w:r>
      <w:bookmarkEnd w:id="129"/>
      <w:bookmarkEnd w:id="131"/>
    </w:p>
    <w:p>
      <w:pPr>
        <w:spacing w:line="360" w:lineRule="auto"/>
      </w:pPr>
      <w:r>
        <w:rPr>
          <w:rFonts w:hint="eastAsia"/>
          <w:b/>
        </w:rPr>
        <w:t>一、模块描述</w:t>
      </w:r>
    </w:p>
    <w:p>
      <w:pPr>
        <w:spacing w:line="360" w:lineRule="auto"/>
        <w:ind w:firstLine="480"/>
        <w:rPr>
          <w:rFonts w:hAnsi="Times New Roman"/>
          <w:color w:val="000000"/>
          <w:sz w:val="24"/>
          <w:szCs w:val="24"/>
        </w:rPr>
      </w:pPr>
      <w:r>
        <w:rPr>
          <w:rFonts w:hint="eastAsia" w:hAnsi="Times New Roman"/>
          <w:color w:val="000000"/>
          <w:sz w:val="24"/>
          <w:szCs w:val="24"/>
        </w:rPr>
        <w:t>业务说明：历史查询针对系统中的报警数据、巡检数据、工单数据及其调度数据通过时间筛选出相应时间段的数据，方便系统使用人员对历史数据的把控及分析。</w:t>
      </w:r>
    </w:p>
    <w:p>
      <w:pPr>
        <w:spacing w:line="360" w:lineRule="auto"/>
        <w:rPr>
          <w:rFonts w:hAnsi="Times New Roman"/>
          <w:color w:val="000000"/>
          <w:sz w:val="24"/>
          <w:szCs w:val="24"/>
        </w:rPr>
      </w:pPr>
      <w:r>
        <w:rPr>
          <w:rFonts w:hint="eastAsia"/>
          <w:b/>
        </w:rPr>
        <w:t>二、界面设计</w:t>
      </w:r>
    </w:p>
    <w:p>
      <w:pPr>
        <w:spacing w:line="360" w:lineRule="auto"/>
        <w:ind w:firstLine="480"/>
        <w:rPr>
          <w:rFonts w:hAnsi="Times New Roman"/>
          <w:color w:val="000000"/>
          <w:sz w:val="24"/>
          <w:szCs w:val="24"/>
        </w:rPr>
      </w:pPr>
      <w:r>
        <w:rPr>
          <w:rFonts w:hint="eastAsia" w:hAnsi="Times New Roman"/>
          <w:color w:val="000000"/>
          <w:sz w:val="24"/>
          <w:szCs w:val="24"/>
        </w:rPr>
        <w:t>（1）历史告警</w:t>
      </w:r>
    </w:p>
    <w:p>
      <w:pPr>
        <w:spacing w:line="360" w:lineRule="auto"/>
        <w:ind w:firstLine="480"/>
        <w:rPr>
          <w:rFonts w:hAnsi="Times New Roman"/>
          <w:color w:val="000000"/>
          <w:sz w:val="24"/>
          <w:szCs w:val="24"/>
        </w:rPr>
      </w:pPr>
      <w:r>
        <w:rPr>
          <w:rFonts w:hint="eastAsia" w:hAnsi="Times New Roman"/>
          <w:color w:val="000000"/>
          <w:sz w:val="24"/>
          <w:szCs w:val="24"/>
        </w:rPr>
        <w:t>业务说明：针对系统中的告警数据，通过站点及时间段的条件筛选相应的数据信息。</w:t>
      </w:r>
    </w:p>
    <w:p>
      <w:pPr>
        <w:spacing w:line="360" w:lineRule="auto"/>
        <w:ind w:firstLine="480"/>
        <w:rPr>
          <w:rFonts w:hAnsi="Times New Roman"/>
          <w:color w:val="000000"/>
          <w:sz w:val="24"/>
          <w:szCs w:val="24"/>
        </w:rPr>
      </w:pPr>
      <w:r>
        <w:rPr>
          <w:rFonts w:hint="eastAsia" w:hAnsi="Times New Roman"/>
          <w:color w:val="000000"/>
          <w:sz w:val="24"/>
          <w:szCs w:val="24"/>
        </w:rPr>
        <w:t>包括 告警数据查询、报警信息详情及数据曲线的功能，其界面展示效果如下：</w:t>
      </w:r>
    </w:p>
    <w:p>
      <w:pPr>
        <w:spacing w:line="360" w:lineRule="auto"/>
      </w:pPr>
      <w:r>
        <w:drawing>
          <wp:inline distT="0" distB="0" distL="0" distR="0">
            <wp:extent cx="1662430" cy="2985135"/>
            <wp:effectExtent l="0" t="0" r="0" b="5715"/>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1125"/>
                    <pic:cNvPicPr>
                      <a:picLocks noChangeAspect="1"/>
                    </pic:cNvPicPr>
                  </pic:nvPicPr>
                  <pic:blipFill>
                    <a:blip r:embed="rId58"/>
                    <a:stretch>
                      <a:fillRect/>
                    </a:stretch>
                  </pic:blipFill>
                  <pic:spPr>
                    <a:xfrm>
                      <a:off x="0" y="0"/>
                      <a:ext cx="1712952" cy="3075643"/>
                    </a:xfrm>
                    <a:prstGeom prst="rect">
                      <a:avLst/>
                    </a:prstGeom>
                  </pic:spPr>
                </pic:pic>
              </a:graphicData>
            </a:graphic>
          </wp:inline>
        </w:drawing>
      </w:r>
      <w:r>
        <w:drawing>
          <wp:inline distT="0" distB="0" distL="0" distR="0">
            <wp:extent cx="1696720" cy="2990850"/>
            <wp:effectExtent l="0" t="0" r="0"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1126"/>
                    <pic:cNvPicPr>
                      <a:picLocks noChangeAspect="1"/>
                    </pic:cNvPicPr>
                  </pic:nvPicPr>
                  <pic:blipFill>
                    <a:blip r:embed="rId59"/>
                    <a:stretch>
                      <a:fillRect/>
                    </a:stretch>
                  </pic:blipFill>
                  <pic:spPr>
                    <a:xfrm>
                      <a:off x="0" y="0"/>
                      <a:ext cx="1734226" cy="3056131"/>
                    </a:xfrm>
                    <a:prstGeom prst="rect">
                      <a:avLst/>
                    </a:prstGeom>
                  </pic:spPr>
                </pic:pic>
              </a:graphicData>
            </a:graphic>
          </wp:inline>
        </w:drawing>
      </w:r>
      <w:r>
        <w:t xml:space="preserve"> </w:t>
      </w:r>
      <w:r>
        <w:drawing>
          <wp:inline distT="0" distB="0" distL="0" distR="0">
            <wp:extent cx="1786890" cy="2997200"/>
            <wp:effectExtent l="0" t="0" r="3810" b="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1127"/>
                    <pic:cNvPicPr>
                      <a:picLocks noChangeAspect="1"/>
                    </pic:cNvPicPr>
                  </pic:nvPicPr>
                  <pic:blipFill>
                    <a:blip r:embed="rId60"/>
                    <a:stretch>
                      <a:fillRect/>
                    </a:stretch>
                  </pic:blipFill>
                  <pic:spPr>
                    <a:xfrm>
                      <a:off x="0" y="0"/>
                      <a:ext cx="1807970" cy="3032323"/>
                    </a:xfrm>
                    <a:prstGeom prst="rect">
                      <a:avLst/>
                    </a:prstGeom>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历史告警-告警详情-数据曲线界面展示</w:t>
      </w:r>
    </w:p>
    <w:p>
      <w:pPr>
        <w:spacing w:line="360" w:lineRule="auto"/>
        <w:ind w:firstLine="480"/>
        <w:rPr>
          <w:rFonts w:hAnsi="Times New Roman"/>
          <w:color w:val="000000"/>
          <w:sz w:val="24"/>
          <w:szCs w:val="24"/>
        </w:rPr>
      </w:pPr>
      <w:r>
        <w:rPr>
          <w:rFonts w:hint="eastAsia" w:hAnsi="Times New Roman"/>
          <w:color w:val="000000"/>
          <w:sz w:val="24"/>
          <w:szCs w:val="24"/>
        </w:rPr>
        <w:t>（2）历史工单</w:t>
      </w:r>
    </w:p>
    <w:p>
      <w:pPr>
        <w:spacing w:line="360" w:lineRule="auto"/>
        <w:ind w:firstLine="480"/>
        <w:rPr>
          <w:rFonts w:hAnsi="Times New Roman"/>
          <w:color w:val="000000"/>
          <w:sz w:val="24"/>
          <w:szCs w:val="24"/>
        </w:rPr>
      </w:pPr>
      <w:r>
        <w:rPr>
          <w:rFonts w:hint="eastAsia" w:hAnsi="Times New Roman"/>
          <w:color w:val="000000"/>
          <w:sz w:val="24"/>
          <w:szCs w:val="24"/>
        </w:rPr>
        <w:t>业务说明：针对系统中的工单数据，通过工单类型、工单状态及时间段的条件筛选相应的数据信息</w:t>
      </w:r>
    </w:p>
    <w:p>
      <w:pPr>
        <w:spacing w:line="360" w:lineRule="auto"/>
        <w:ind w:firstLine="480"/>
        <w:rPr>
          <w:rFonts w:hAnsi="Times New Roman"/>
          <w:color w:val="000000"/>
          <w:sz w:val="24"/>
          <w:szCs w:val="24"/>
        </w:rPr>
      </w:pPr>
      <w:r>
        <w:rPr>
          <w:rFonts w:hint="eastAsia" w:hAnsi="Times New Roman"/>
          <w:color w:val="000000"/>
          <w:sz w:val="24"/>
          <w:szCs w:val="24"/>
        </w:rPr>
        <w:t>包括工单数据查询及工单数据详情，其界面展示效果如下：</w:t>
      </w:r>
    </w:p>
    <w:p>
      <w:pPr>
        <w:spacing w:line="360" w:lineRule="auto"/>
        <w:ind w:firstLine="480"/>
      </w:pPr>
      <w:r>
        <w:drawing>
          <wp:inline distT="0" distB="0" distL="0" distR="0">
            <wp:extent cx="2230120" cy="3746500"/>
            <wp:effectExtent l="0" t="0" r="0" b="635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1128"/>
                    <pic:cNvPicPr>
                      <a:picLocks noChangeAspect="1"/>
                    </pic:cNvPicPr>
                  </pic:nvPicPr>
                  <pic:blipFill>
                    <a:blip r:embed="rId61"/>
                    <a:stretch>
                      <a:fillRect/>
                    </a:stretch>
                  </pic:blipFill>
                  <pic:spPr>
                    <a:xfrm>
                      <a:off x="0" y="0"/>
                      <a:ext cx="2260914" cy="3797701"/>
                    </a:xfrm>
                    <a:prstGeom prst="rect">
                      <a:avLst/>
                    </a:prstGeom>
                  </pic:spPr>
                </pic:pic>
              </a:graphicData>
            </a:graphic>
          </wp:inline>
        </w:drawing>
      </w:r>
      <w:r>
        <w:t xml:space="preserve">  </w:t>
      </w:r>
      <w:r>
        <w:drawing>
          <wp:inline distT="0" distB="0" distL="0" distR="0">
            <wp:extent cx="2230120" cy="3765550"/>
            <wp:effectExtent l="0" t="0" r="0" b="635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129"/>
                    <pic:cNvPicPr>
                      <a:picLocks noChangeAspect="1"/>
                    </pic:cNvPicPr>
                  </pic:nvPicPr>
                  <pic:blipFill>
                    <a:blip r:embed="rId62"/>
                    <a:stretch>
                      <a:fillRect/>
                    </a:stretch>
                  </pic:blipFill>
                  <pic:spPr>
                    <a:xfrm>
                      <a:off x="0" y="0"/>
                      <a:ext cx="2256517" cy="3809860"/>
                    </a:xfrm>
                    <a:prstGeom prst="rect">
                      <a:avLst/>
                    </a:prstGeom>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历史工单-工单详情界面展示</w:t>
      </w:r>
    </w:p>
    <w:p>
      <w:pPr>
        <w:ind w:firstLine="422"/>
        <w:jc w:val="center"/>
        <w:rPr>
          <w:rFonts w:hAnsi="Times New Roman"/>
          <w:b/>
          <w:color w:val="000000"/>
          <w:sz w:val="15"/>
          <w:szCs w:val="15"/>
        </w:rPr>
      </w:pPr>
      <w:r>
        <w:rPr>
          <w:rFonts w:hint="eastAsia" w:hAnsi="Times New Roman"/>
          <w:color w:val="000000"/>
          <w:sz w:val="24"/>
          <w:szCs w:val="24"/>
        </w:rPr>
        <w:t>（</w:t>
      </w:r>
    </w:p>
    <w:p>
      <w:pPr>
        <w:spacing w:line="360" w:lineRule="auto"/>
        <w:ind w:firstLine="480"/>
        <w:rPr>
          <w:rFonts w:hAnsi="Times New Roman"/>
          <w:color w:val="000000"/>
          <w:sz w:val="24"/>
          <w:szCs w:val="24"/>
        </w:rPr>
      </w:pPr>
      <w:r>
        <w:rPr>
          <w:rFonts w:hint="eastAsia" w:hAnsi="Times New Roman"/>
          <w:color w:val="000000"/>
          <w:sz w:val="24"/>
          <w:szCs w:val="24"/>
        </w:rPr>
        <w:t>同时包括巡检工单 及巡检工单详情，其界面设计效果如下：</w:t>
      </w:r>
    </w:p>
    <w:p>
      <w:pPr>
        <w:spacing w:line="360" w:lineRule="auto"/>
        <w:ind w:firstLine="480"/>
      </w:pPr>
      <w:r>
        <w:drawing>
          <wp:inline distT="0" distB="0" distL="0" distR="0">
            <wp:extent cx="2263775" cy="3906520"/>
            <wp:effectExtent l="0" t="0" r="3175" b="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132"/>
                    <pic:cNvPicPr>
                      <a:picLocks noChangeAspect="1"/>
                    </pic:cNvPicPr>
                  </pic:nvPicPr>
                  <pic:blipFill>
                    <a:blip r:embed="rId63"/>
                    <a:stretch>
                      <a:fillRect/>
                    </a:stretch>
                  </pic:blipFill>
                  <pic:spPr>
                    <a:xfrm>
                      <a:off x="0" y="0"/>
                      <a:ext cx="2306800" cy="3980516"/>
                    </a:xfrm>
                    <a:prstGeom prst="rect">
                      <a:avLst/>
                    </a:prstGeom>
                  </pic:spPr>
                </pic:pic>
              </a:graphicData>
            </a:graphic>
          </wp:inline>
        </w:drawing>
      </w:r>
      <w:r>
        <w:t xml:space="preserve">  </w:t>
      </w:r>
      <w:r>
        <w:drawing>
          <wp:inline distT="0" distB="0" distL="0" distR="0">
            <wp:extent cx="2319020" cy="3927475"/>
            <wp:effectExtent l="0" t="0" r="5080" b="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133"/>
                    <pic:cNvPicPr>
                      <a:picLocks noChangeAspect="1"/>
                    </pic:cNvPicPr>
                  </pic:nvPicPr>
                  <pic:blipFill>
                    <a:blip r:embed="rId64"/>
                    <a:stretch>
                      <a:fillRect/>
                    </a:stretch>
                  </pic:blipFill>
                  <pic:spPr>
                    <a:xfrm>
                      <a:off x="0" y="0"/>
                      <a:ext cx="2343825" cy="3968888"/>
                    </a:xfrm>
                    <a:prstGeom prst="rect">
                      <a:avLst/>
                    </a:prstGeom>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历史巡检工单列表-工单详情界面展示</w:t>
      </w:r>
    </w:p>
    <w:p>
      <w:pPr>
        <w:spacing w:line="360" w:lineRule="auto"/>
        <w:ind w:firstLine="480"/>
        <w:rPr>
          <w:rFonts w:hAnsi="Times New Roman"/>
          <w:color w:val="000000"/>
          <w:sz w:val="24"/>
          <w:szCs w:val="24"/>
        </w:rPr>
      </w:pPr>
      <w:r>
        <w:rPr>
          <w:rFonts w:hint="eastAsia" w:hAnsi="Times New Roman"/>
          <w:color w:val="000000"/>
          <w:sz w:val="24"/>
          <w:szCs w:val="24"/>
        </w:rPr>
        <w:t>（4）历史调度令</w:t>
      </w:r>
    </w:p>
    <w:p>
      <w:pPr>
        <w:spacing w:line="360" w:lineRule="auto"/>
        <w:ind w:firstLine="480"/>
        <w:rPr>
          <w:rFonts w:hAnsi="Times New Roman"/>
          <w:color w:val="000000"/>
          <w:sz w:val="24"/>
          <w:szCs w:val="24"/>
        </w:rPr>
      </w:pPr>
      <w:r>
        <w:rPr>
          <w:rFonts w:hint="eastAsia" w:hAnsi="Times New Roman"/>
          <w:color w:val="000000"/>
          <w:sz w:val="24"/>
          <w:szCs w:val="24"/>
        </w:rPr>
        <w:t>业务说明：针对系统中的调度令数据，通过调度令状态、时间段的条件筛选相应的数据信息，包括历史调度令查询及历史调度令详情：</w:t>
      </w:r>
    </w:p>
    <w:p>
      <w:pPr>
        <w:spacing w:line="360" w:lineRule="auto"/>
        <w:ind w:firstLine="480"/>
        <w:rPr>
          <w:rFonts w:hAnsi="Times New Roman"/>
          <w:color w:val="000000"/>
          <w:sz w:val="24"/>
          <w:szCs w:val="24"/>
        </w:rPr>
      </w:pPr>
      <w:r>
        <w:drawing>
          <wp:inline distT="0" distB="0" distL="0" distR="0">
            <wp:extent cx="2095500" cy="3759200"/>
            <wp:effectExtent l="0" t="0" r="0"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134"/>
                    <pic:cNvPicPr>
                      <a:picLocks noChangeAspect="1"/>
                    </pic:cNvPicPr>
                  </pic:nvPicPr>
                  <pic:blipFill>
                    <a:blip r:embed="rId65"/>
                    <a:stretch>
                      <a:fillRect/>
                    </a:stretch>
                  </pic:blipFill>
                  <pic:spPr>
                    <a:xfrm>
                      <a:off x="0" y="0"/>
                      <a:ext cx="2139748" cy="3839105"/>
                    </a:xfrm>
                    <a:prstGeom prst="rect">
                      <a:avLst/>
                    </a:prstGeom>
                  </pic:spPr>
                </pic:pic>
              </a:graphicData>
            </a:graphic>
          </wp:inline>
        </w:drawing>
      </w:r>
      <w:r>
        <w:rPr>
          <w:rFonts w:hint="eastAsia" w:hAnsi="Times New Roman"/>
          <w:color w:val="000000"/>
          <w:sz w:val="24"/>
          <w:szCs w:val="24"/>
        </w:rPr>
        <w:t xml:space="preserve"> </w:t>
      </w:r>
      <w:r>
        <w:rPr>
          <w:rFonts w:hAnsi="Times New Roman"/>
          <w:color w:val="000000"/>
          <w:sz w:val="24"/>
          <w:szCs w:val="24"/>
        </w:rPr>
        <w:t xml:space="preserve">  </w:t>
      </w:r>
      <w:r>
        <w:drawing>
          <wp:inline distT="0" distB="0" distL="0" distR="0">
            <wp:extent cx="2133600" cy="3726180"/>
            <wp:effectExtent l="0" t="0" r="0" b="7620"/>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135"/>
                    <pic:cNvPicPr>
                      <a:picLocks noChangeAspect="1"/>
                    </pic:cNvPicPr>
                  </pic:nvPicPr>
                  <pic:blipFill>
                    <a:blip r:embed="rId66"/>
                    <a:stretch>
                      <a:fillRect/>
                    </a:stretch>
                  </pic:blipFill>
                  <pic:spPr>
                    <a:xfrm>
                      <a:off x="0" y="0"/>
                      <a:ext cx="2170384" cy="3791058"/>
                    </a:xfrm>
                    <a:prstGeom prst="rect">
                      <a:avLst/>
                    </a:prstGeom>
                  </pic:spPr>
                </pic:pic>
              </a:graphicData>
            </a:graphic>
          </wp:inline>
        </w:drawing>
      </w:r>
    </w:p>
    <w:p>
      <w:pPr>
        <w:ind w:firstLine="422"/>
        <w:jc w:val="center"/>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调度令列表-调度令详情界面展示</w:t>
      </w:r>
    </w:p>
    <w:p>
      <w:pPr>
        <w:pStyle w:val="4"/>
      </w:pPr>
      <w:bookmarkStart w:id="132" w:name="_Toc7422197"/>
      <w:bookmarkStart w:id="133" w:name="_Toc11416243"/>
      <w:r>
        <w:rPr>
          <w:rFonts w:hint="eastAsia"/>
        </w:rPr>
        <w:t>4.2.6统计</w:t>
      </w:r>
      <w:bookmarkEnd w:id="130"/>
      <w:r>
        <w:rPr>
          <w:rFonts w:hint="eastAsia"/>
        </w:rPr>
        <w:t>报表</w:t>
      </w:r>
      <w:bookmarkEnd w:id="132"/>
      <w:bookmarkEnd w:id="133"/>
    </w:p>
    <w:p>
      <w:pPr>
        <w:spacing w:line="360" w:lineRule="auto"/>
      </w:pPr>
      <w:r>
        <w:rPr>
          <w:rFonts w:hint="eastAsia"/>
          <w:b/>
        </w:rPr>
        <w:t>一、模块描述</w:t>
      </w:r>
    </w:p>
    <w:p>
      <w:pPr>
        <w:spacing w:line="360" w:lineRule="auto"/>
        <w:ind w:firstLine="480"/>
        <w:rPr>
          <w:rFonts w:hAnsi="Times New Roman"/>
          <w:color w:val="000000"/>
          <w:sz w:val="24"/>
          <w:szCs w:val="24"/>
        </w:rPr>
      </w:pPr>
      <w:r>
        <w:rPr>
          <w:rFonts w:hint="eastAsia" w:hAnsi="Times New Roman"/>
          <w:color w:val="000000"/>
          <w:sz w:val="24"/>
          <w:szCs w:val="24"/>
        </w:rPr>
        <w:t>业务说明：针对系统中的采集数据如各排水设施的运行数据、系统业务数据如巡检及工单数据进行汇总统计，以方便系统使用人员了解排水设施的运行情况及底层工作人员的工作情况。</w:t>
      </w:r>
    </w:p>
    <w:p>
      <w:pPr>
        <w:spacing w:line="360" w:lineRule="auto"/>
        <w:rPr>
          <w:rFonts w:hAnsi="Times New Roman"/>
          <w:color w:val="000000"/>
          <w:sz w:val="24"/>
          <w:szCs w:val="24"/>
        </w:rPr>
      </w:pPr>
      <w:r>
        <w:rPr>
          <w:rFonts w:hint="eastAsia"/>
          <w:b/>
        </w:rPr>
        <w:t>二、界面设计</w:t>
      </w:r>
    </w:p>
    <w:p>
      <w:pPr>
        <w:spacing w:line="360" w:lineRule="auto"/>
        <w:ind w:firstLine="480"/>
        <w:rPr>
          <w:rFonts w:hAnsi="Times New Roman"/>
          <w:color w:val="000000"/>
          <w:sz w:val="24"/>
          <w:szCs w:val="24"/>
        </w:rPr>
      </w:pPr>
      <w:r>
        <w:rPr>
          <w:rFonts w:hint="eastAsia" w:hAnsi="Times New Roman"/>
          <w:color w:val="000000"/>
          <w:sz w:val="24"/>
          <w:szCs w:val="24"/>
        </w:rPr>
        <w:t>（1）运行统计</w:t>
      </w:r>
    </w:p>
    <w:p>
      <w:pPr>
        <w:spacing w:line="360" w:lineRule="auto"/>
        <w:ind w:firstLine="480"/>
        <w:rPr>
          <w:rFonts w:hAnsi="Times New Roman"/>
          <w:color w:val="000000"/>
          <w:sz w:val="24"/>
          <w:szCs w:val="24"/>
        </w:rPr>
      </w:pPr>
      <w:r>
        <w:rPr>
          <w:rFonts w:hint="eastAsia" w:hAnsi="Times New Roman"/>
          <w:color w:val="000000"/>
          <w:sz w:val="24"/>
          <w:szCs w:val="24"/>
        </w:rPr>
        <w:t>业务说明:针对排水设施的运行情况，对排水设施的运行数据如流量、水质和雨量数据进行统计并用图表形式进行展示。</w:t>
      </w:r>
    </w:p>
    <w:p>
      <w:pPr>
        <w:spacing w:line="360" w:lineRule="auto"/>
        <w:rPr>
          <w:rFonts w:hAnsi="Times New Roman"/>
          <w:color w:val="000000"/>
          <w:sz w:val="24"/>
          <w:szCs w:val="24"/>
        </w:rPr>
      </w:pPr>
      <w:r>
        <w:drawing>
          <wp:inline distT="0" distB="0" distL="0" distR="0">
            <wp:extent cx="1610995" cy="2753995"/>
            <wp:effectExtent l="0" t="0" r="8255" b="8255"/>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136"/>
                    <pic:cNvPicPr>
                      <a:picLocks noChangeAspect="1"/>
                    </pic:cNvPicPr>
                  </pic:nvPicPr>
                  <pic:blipFill>
                    <a:blip r:embed="rId67"/>
                    <a:stretch>
                      <a:fillRect/>
                    </a:stretch>
                  </pic:blipFill>
                  <pic:spPr>
                    <a:xfrm>
                      <a:off x="0" y="0"/>
                      <a:ext cx="1648945" cy="2818962"/>
                    </a:xfrm>
                    <a:prstGeom prst="rect">
                      <a:avLst/>
                    </a:prstGeom>
                  </pic:spPr>
                </pic:pic>
              </a:graphicData>
            </a:graphic>
          </wp:inline>
        </w:drawing>
      </w:r>
      <w:r>
        <w:rPr>
          <w:rFonts w:hint="eastAsia" w:hAnsi="Times New Roman"/>
          <w:color w:val="000000"/>
          <w:sz w:val="24"/>
          <w:szCs w:val="24"/>
        </w:rPr>
        <w:t xml:space="preserve"> </w:t>
      </w:r>
      <w:r>
        <w:drawing>
          <wp:inline distT="0" distB="0" distL="0" distR="0">
            <wp:extent cx="1697990" cy="2759075"/>
            <wp:effectExtent l="0" t="0" r="0" b="3175"/>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137"/>
                    <pic:cNvPicPr>
                      <a:picLocks noChangeAspect="1"/>
                    </pic:cNvPicPr>
                  </pic:nvPicPr>
                  <pic:blipFill>
                    <a:blip r:embed="rId68"/>
                    <a:stretch>
                      <a:fillRect/>
                    </a:stretch>
                  </pic:blipFill>
                  <pic:spPr>
                    <a:xfrm>
                      <a:off x="0" y="0"/>
                      <a:ext cx="1741328" cy="2829191"/>
                    </a:xfrm>
                    <a:prstGeom prst="rect">
                      <a:avLst/>
                    </a:prstGeom>
                  </pic:spPr>
                </pic:pic>
              </a:graphicData>
            </a:graphic>
          </wp:inline>
        </w:drawing>
      </w:r>
      <w:r>
        <w:rPr>
          <w:rFonts w:hAnsi="Times New Roman"/>
          <w:color w:val="000000"/>
          <w:sz w:val="24"/>
          <w:szCs w:val="24"/>
        </w:rPr>
        <w:t xml:space="preserve"> </w:t>
      </w:r>
      <w:r>
        <w:drawing>
          <wp:inline distT="0" distB="0" distL="0" distR="0">
            <wp:extent cx="1676400" cy="2780665"/>
            <wp:effectExtent l="0" t="0" r="0" b="635"/>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1138"/>
                    <pic:cNvPicPr>
                      <a:picLocks noChangeAspect="1"/>
                    </pic:cNvPicPr>
                  </pic:nvPicPr>
                  <pic:blipFill>
                    <a:blip r:embed="rId69"/>
                    <a:stretch>
                      <a:fillRect/>
                    </a:stretch>
                  </pic:blipFill>
                  <pic:spPr>
                    <a:xfrm>
                      <a:off x="0" y="0"/>
                      <a:ext cx="1712566" cy="2840654"/>
                    </a:xfrm>
                    <a:prstGeom prst="rect">
                      <a:avLst/>
                    </a:prstGeom>
                  </pic:spPr>
                </pic:pic>
              </a:graphicData>
            </a:graphic>
          </wp:inline>
        </w:drawing>
      </w:r>
    </w:p>
    <w:p>
      <w:pPr>
        <w:ind w:firstLine="2560" w:firstLineChars="1700"/>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统计报表-流量统计筛选-流量统计列表界面</w:t>
      </w:r>
    </w:p>
    <w:p>
      <w:pPr>
        <w:spacing w:line="360" w:lineRule="auto"/>
        <w:ind w:firstLine="2160" w:firstLineChars="900"/>
        <w:rPr>
          <w:rFonts w:hAnsi="Times New Roman"/>
          <w:color w:val="000000"/>
          <w:sz w:val="24"/>
          <w:szCs w:val="24"/>
        </w:rPr>
      </w:pPr>
    </w:p>
    <w:p>
      <w:pPr>
        <w:spacing w:line="360" w:lineRule="auto"/>
        <w:ind w:firstLine="840" w:firstLineChars="400"/>
      </w:pPr>
      <w:r>
        <w:drawing>
          <wp:inline distT="0" distB="0" distL="0" distR="0">
            <wp:extent cx="1888490" cy="3194685"/>
            <wp:effectExtent l="0" t="0" r="0" b="5715"/>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139"/>
                    <pic:cNvPicPr>
                      <a:picLocks noChangeAspect="1"/>
                    </pic:cNvPicPr>
                  </pic:nvPicPr>
                  <pic:blipFill>
                    <a:blip r:embed="rId70"/>
                    <a:stretch>
                      <a:fillRect/>
                    </a:stretch>
                  </pic:blipFill>
                  <pic:spPr>
                    <a:xfrm>
                      <a:off x="0" y="0"/>
                      <a:ext cx="1931078" cy="3266417"/>
                    </a:xfrm>
                    <a:prstGeom prst="rect">
                      <a:avLst/>
                    </a:prstGeom>
                  </pic:spPr>
                </pic:pic>
              </a:graphicData>
            </a:graphic>
          </wp:inline>
        </w:drawing>
      </w:r>
      <w:r>
        <w:t xml:space="preserve"> </w:t>
      </w:r>
      <w:r>
        <w:drawing>
          <wp:inline distT="0" distB="0" distL="0" distR="0">
            <wp:extent cx="1975485" cy="3194685"/>
            <wp:effectExtent l="0" t="0" r="5715" b="5715"/>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1143"/>
                    <pic:cNvPicPr>
                      <a:picLocks noChangeAspect="1"/>
                    </pic:cNvPicPr>
                  </pic:nvPicPr>
                  <pic:blipFill>
                    <a:blip r:embed="rId71"/>
                    <a:stretch>
                      <a:fillRect/>
                    </a:stretch>
                  </pic:blipFill>
                  <pic:spPr>
                    <a:xfrm>
                      <a:off x="0" y="0"/>
                      <a:ext cx="1990074" cy="3218552"/>
                    </a:xfrm>
                    <a:prstGeom prst="rect">
                      <a:avLst/>
                    </a:prstGeom>
                  </pic:spPr>
                </pic:pic>
              </a:graphicData>
            </a:graphic>
          </wp:inline>
        </w:drawing>
      </w:r>
    </w:p>
    <w:p>
      <w:pPr>
        <w:ind w:firstLine="2560" w:firstLineChars="1700"/>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统计报表-雨量统计筛选-雨量统计列表界面</w:t>
      </w:r>
    </w:p>
    <w:p>
      <w:pPr>
        <w:ind w:firstLine="2560" w:firstLineChars="1700"/>
        <w:rPr>
          <w:rFonts w:hAnsi="Times New Roman"/>
          <w:b/>
          <w:color w:val="000000"/>
          <w:sz w:val="15"/>
          <w:szCs w:val="15"/>
        </w:rPr>
      </w:pPr>
    </w:p>
    <w:p>
      <w:pPr>
        <w:ind w:firstLine="840" w:firstLineChars="400"/>
        <w:rPr>
          <w:rFonts w:hAnsi="Times New Roman"/>
          <w:b/>
          <w:color w:val="000000"/>
          <w:sz w:val="15"/>
          <w:szCs w:val="15"/>
        </w:rPr>
      </w:pPr>
      <w:r>
        <w:drawing>
          <wp:inline distT="0" distB="0" distL="0" distR="0">
            <wp:extent cx="1899285" cy="3279775"/>
            <wp:effectExtent l="0" t="0" r="5715"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1144"/>
                    <pic:cNvPicPr>
                      <a:picLocks noChangeAspect="1"/>
                    </pic:cNvPicPr>
                  </pic:nvPicPr>
                  <pic:blipFill>
                    <a:blip r:embed="rId72"/>
                    <a:stretch>
                      <a:fillRect/>
                    </a:stretch>
                  </pic:blipFill>
                  <pic:spPr>
                    <a:xfrm>
                      <a:off x="0" y="0"/>
                      <a:ext cx="1930445" cy="3333699"/>
                    </a:xfrm>
                    <a:prstGeom prst="rect">
                      <a:avLst/>
                    </a:prstGeom>
                  </pic:spPr>
                </pic:pic>
              </a:graphicData>
            </a:graphic>
          </wp:inline>
        </w:drawing>
      </w:r>
      <w:r>
        <w:rPr>
          <w:rFonts w:hint="eastAsia" w:hAnsi="Times New Roman"/>
          <w:b/>
          <w:color w:val="000000"/>
          <w:sz w:val="15"/>
          <w:szCs w:val="15"/>
        </w:rPr>
        <w:t xml:space="preserve"> </w:t>
      </w:r>
      <w:r>
        <w:rPr>
          <w:rFonts w:hAnsi="Times New Roman"/>
          <w:b/>
          <w:color w:val="000000"/>
          <w:sz w:val="15"/>
          <w:szCs w:val="15"/>
        </w:rPr>
        <w:t xml:space="preserve"> </w:t>
      </w:r>
      <w:r>
        <w:drawing>
          <wp:inline distT="0" distB="0" distL="0" distR="0">
            <wp:extent cx="1905000" cy="3257550"/>
            <wp:effectExtent l="0" t="0" r="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1145"/>
                    <pic:cNvPicPr>
                      <a:picLocks noChangeAspect="1"/>
                    </pic:cNvPicPr>
                  </pic:nvPicPr>
                  <pic:blipFill>
                    <a:blip r:embed="rId73"/>
                    <a:stretch>
                      <a:fillRect/>
                    </a:stretch>
                  </pic:blipFill>
                  <pic:spPr>
                    <a:xfrm>
                      <a:off x="0" y="0"/>
                      <a:ext cx="1930025" cy="3300560"/>
                    </a:xfrm>
                    <a:prstGeom prst="rect">
                      <a:avLst/>
                    </a:prstGeom>
                  </pic:spPr>
                </pic:pic>
              </a:graphicData>
            </a:graphic>
          </wp:inline>
        </w:drawing>
      </w:r>
    </w:p>
    <w:p>
      <w:pPr>
        <w:ind w:firstLine="2560" w:firstLineChars="1700"/>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统计报表-水质统计筛选-水质统计列表界面</w:t>
      </w:r>
    </w:p>
    <w:p>
      <w:pPr>
        <w:spacing w:line="360" w:lineRule="auto"/>
        <w:ind w:firstLine="480"/>
        <w:rPr>
          <w:rFonts w:hAnsi="Times New Roman"/>
          <w:color w:val="000000"/>
          <w:sz w:val="24"/>
          <w:szCs w:val="24"/>
        </w:rPr>
      </w:pPr>
      <w:r>
        <w:rPr>
          <w:rFonts w:hint="eastAsia" w:hAnsi="Times New Roman"/>
          <w:color w:val="000000"/>
          <w:sz w:val="24"/>
          <w:szCs w:val="24"/>
        </w:rPr>
        <w:t>（3）工单统计</w:t>
      </w:r>
    </w:p>
    <w:p>
      <w:pPr>
        <w:spacing w:line="360" w:lineRule="auto"/>
        <w:ind w:firstLine="480"/>
        <w:rPr>
          <w:rFonts w:hAnsi="Times New Roman"/>
          <w:color w:val="000000"/>
          <w:sz w:val="24"/>
          <w:szCs w:val="24"/>
        </w:rPr>
      </w:pPr>
      <w:r>
        <w:rPr>
          <w:rFonts w:hint="eastAsia" w:hAnsi="Times New Roman"/>
          <w:color w:val="000000"/>
          <w:sz w:val="24"/>
          <w:szCs w:val="24"/>
        </w:rPr>
        <w:t>业务说明：针对系统中的工单数据进行统计</w:t>
      </w:r>
    </w:p>
    <w:bookmarkEnd w:id="124"/>
    <w:p>
      <w:pPr>
        <w:spacing w:line="360" w:lineRule="auto"/>
        <w:ind w:firstLine="480"/>
        <w:rPr>
          <w:rFonts w:hAnsi="Times New Roman"/>
          <w:color w:val="000000"/>
          <w:sz w:val="24"/>
          <w:szCs w:val="24"/>
        </w:rPr>
      </w:pPr>
      <w:r>
        <w:rPr>
          <w:rFonts w:hint="eastAsia" w:hAnsi="Times New Roman"/>
          <w:color w:val="000000"/>
          <w:sz w:val="24"/>
          <w:szCs w:val="24"/>
        </w:rPr>
        <w:t>输入：时间类型（单选：日、月、年）、时时间段（开始时间、结束时间。根据时间类型格式化时间，时间类型为日，时间格式胡为年-月-日，时间类型为月，时间格式化为年-月，时间类型为年，时间格式化为年）。</w:t>
      </w:r>
    </w:p>
    <w:p>
      <w:pPr>
        <w:spacing w:line="360" w:lineRule="auto"/>
        <w:ind w:firstLine="480"/>
        <w:rPr>
          <w:rFonts w:hAnsi="Times New Roman"/>
          <w:color w:val="000000"/>
          <w:sz w:val="24"/>
          <w:szCs w:val="24"/>
        </w:rPr>
      </w:pPr>
      <w:r>
        <w:rPr>
          <w:rFonts w:hint="eastAsia" w:hAnsi="Times New Roman"/>
          <w:color w:val="000000"/>
          <w:sz w:val="24"/>
          <w:szCs w:val="24"/>
        </w:rPr>
        <w:t>输出：个人信息（个人姓名、手机号、头像）</w:t>
      </w:r>
    </w:p>
    <w:p>
      <w:pPr>
        <w:spacing w:line="360" w:lineRule="auto"/>
        <w:ind w:firstLine="480"/>
        <w:rPr>
          <w:rFonts w:hAnsi="Times New Roman"/>
          <w:color w:val="000000"/>
          <w:sz w:val="24"/>
          <w:szCs w:val="24"/>
        </w:rPr>
      </w:pPr>
      <w:r>
        <w:rPr>
          <w:rFonts w:hint="eastAsia" w:hAnsi="Times New Roman"/>
          <w:color w:val="000000"/>
          <w:sz w:val="24"/>
          <w:szCs w:val="24"/>
        </w:rPr>
        <w:t>人员工单各状态数量的堆积图：X轴：工单处理人员名称，Y轴：对应人员在相应时间段内的不同状态工单数量的柱形堆积图。</w:t>
      </w:r>
    </w:p>
    <w:p>
      <w:pPr>
        <w:spacing w:line="360" w:lineRule="auto"/>
        <w:ind w:firstLine="480"/>
        <w:rPr>
          <w:rFonts w:hAnsi="Times New Roman"/>
          <w:color w:val="000000"/>
          <w:sz w:val="24"/>
          <w:szCs w:val="24"/>
        </w:rPr>
      </w:pPr>
      <w:r>
        <w:rPr>
          <w:rFonts w:hint="eastAsia" w:hAnsi="Times New Roman"/>
          <w:color w:val="000000"/>
          <w:sz w:val="24"/>
          <w:szCs w:val="24"/>
        </w:rPr>
        <w:t>人员工单数据表格：标题栏：人员、各状态的工单个数。</w:t>
      </w:r>
    </w:p>
    <w:p>
      <w:pPr>
        <w:spacing w:line="360" w:lineRule="auto"/>
        <w:ind w:firstLine="840" w:firstLineChars="400"/>
        <w:rPr>
          <w:rFonts w:hAnsi="Times New Roman"/>
          <w:color w:val="000000"/>
          <w:sz w:val="24"/>
          <w:szCs w:val="24"/>
        </w:rPr>
      </w:pPr>
      <w:r>
        <w:drawing>
          <wp:inline distT="0" distB="0" distL="0" distR="0">
            <wp:extent cx="1941830" cy="3280410"/>
            <wp:effectExtent l="0" t="0" r="1270" b="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1148"/>
                    <pic:cNvPicPr>
                      <a:picLocks noChangeAspect="1"/>
                    </pic:cNvPicPr>
                  </pic:nvPicPr>
                  <pic:blipFill>
                    <a:blip r:embed="rId74"/>
                    <a:stretch>
                      <a:fillRect/>
                    </a:stretch>
                  </pic:blipFill>
                  <pic:spPr>
                    <a:xfrm>
                      <a:off x="0" y="0"/>
                      <a:ext cx="1978199" cy="3341790"/>
                    </a:xfrm>
                    <a:prstGeom prst="rect">
                      <a:avLst/>
                    </a:prstGeom>
                  </pic:spPr>
                </pic:pic>
              </a:graphicData>
            </a:graphic>
          </wp:inline>
        </w:drawing>
      </w:r>
      <w:r>
        <w:rPr>
          <w:rFonts w:hint="eastAsia" w:hAnsi="Times New Roman"/>
          <w:color w:val="000000"/>
          <w:sz w:val="24"/>
          <w:szCs w:val="24"/>
        </w:rPr>
        <w:t xml:space="preserve"> </w:t>
      </w:r>
      <w:r>
        <w:drawing>
          <wp:inline distT="0" distB="0" distL="0" distR="0">
            <wp:extent cx="1942465" cy="3270885"/>
            <wp:effectExtent l="0" t="0" r="635" b="5715"/>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1149"/>
                    <pic:cNvPicPr>
                      <a:picLocks noChangeAspect="1"/>
                    </pic:cNvPicPr>
                  </pic:nvPicPr>
                  <pic:blipFill>
                    <a:blip r:embed="rId75"/>
                    <a:stretch>
                      <a:fillRect/>
                    </a:stretch>
                  </pic:blipFill>
                  <pic:spPr>
                    <a:xfrm>
                      <a:off x="0" y="0"/>
                      <a:ext cx="1957076" cy="3295143"/>
                    </a:xfrm>
                    <a:prstGeom prst="rect">
                      <a:avLst/>
                    </a:prstGeom>
                  </pic:spPr>
                </pic:pic>
              </a:graphicData>
            </a:graphic>
          </wp:inline>
        </w:drawing>
      </w:r>
    </w:p>
    <w:p>
      <w:pPr>
        <w:ind w:firstLine="2560" w:firstLineChars="1700"/>
        <w:rPr>
          <w:rFonts w:hAnsi="Times New Roman"/>
          <w:b/>
          <w:color w:val="000000"/>
          <w:sz w:val="15"/>
          <w:szCs w:val="15"/>
        </w:rPr>
      </w:pPr>
      <w:r>
        <w:rPr>
          <w:rFonts w:hAnsi="Times New Roman"/>
          <w:b/>
          <w:color w:val="000000"/>
          <w:sz w:val="15"/>
          <w:szCs w:val="15"/>
        </w:rPr>
        <w:t xml:space="preserve">图 </w:t>
      </w:r>
      <w:r>
        <w:rPr>
          <w:rFonts w:hint="eastAsia" w:hAnsi="Times New Roman"/>
          <w:b/>
          <w:color w:val="000000"/>
          <w:sz w:val="15"/>
          <w:szCs w:val="15"/>
        </w:rPr>
        <w:t>统计报表-工单统计筛选-工单统计列表界面</w:t>
      </w:r>
    </w:p>
    <w:p>
      <w:pPr>
        <w:pStyle w:val="4"/>
      </w:pPr>
      <w:bookmarkStart w:id="134" w:name="_Toc7422198"/>
      <w:bookmarkStart w:id="135" w:name="_Toc11416244"/>
      <w:r>
        <w:rPr>
          <w:rFonts w:hint="eastAsia"/>
        </w:rPr>
        <w:t>4.2.7个人中心</w:t>
      </w:r>
      <w:bookmarkEnd w:id="134"/>
      <w:bookmarkEnd w:id="135"/>
    </w:p>
    <w:p>
      <w:pPr>
        <w:spacing w:line="360" w:lineRule="auto"/>
      </w:pPr>
      <w:r>
        <w:rPr>
          <w:rFonts w:hint="eastAsia"/>
          <w:b/>
        </w:rPr>
        <w:t>一、模块描述</w:t>
      </w:r>
    </w:p>
    <w:p>
      <w:pPr>
        <w:spacing w:line="360" w:lineRule="auto"/>
        <w:ind w:firstLine="480"/>
        <w:rPr>
          <w:rFonts w:hAnsi="Times New Roman"/>
          <w:color w:val="000000"/>
          <w:sz w:val="24"/>
          <w:szCs w:val="24"/>
        </w:rPr>
      </w:pPr>
      <w:r>
        <w:rPr>
          <w:rFonts w:hint="eastAsia" w:hAnsi="Times New Roman"/>
          <w:color w:val="000000"/>
          <w:sz w:val="24"/>
          <w:szCs w:val="24"/>
        </w:rPr>
        <w:t>业务说明：个人中心对登录手机app的用户的个人信息及通讯录等信息进行管理。包括手机号更换、我的资料、通讯录、注册人员审核、设置人员权限，申请更部门等。</w:t>
      </w:r>
    </w:p>
    <w:p>
      <w:pPr>
        <w:spacing w:line="360" w:lineRule="auto"/>
        <w:rPr>
          <w:rFonts w:hAnsi="Times New Roman"/>
          <w:color w:val="000000"/>
          <w:sz w:val="24"/>
          <w:szCs w:val="24"/>
        </w:rPr>
      </w:pPr>
      <w:r>
        <w:rPr>
          <w:rFonts w:hint="eastAsia"/>
          <w:b/>
        </w:rPr>
        <w:t>二、界面设计</w:t>
      </w:r>
    </w:p>
    <w:p>
      <w:pPr>
        <w:spacing w:line="360" w:lineRule="auto"/>
        <w:ind w:firstLine="480"/>
        <w:rPr>
          <w:rFonts w:hAnsi="Times New Roman"/>
          <w:color w:val="000000"/>
          <w:sz w:val="24"/>
          <w:szCs w:val="24"/>
        </w:rPr>
      </w:pPr>
      <w:r>
        <w:rPr>
          <w:rFonts w:hint="eastAsia" w:hAnsi="Times New Roman"/>
          <w:color w:val="000000"/>
          <w:sz w:val="24"/>
          <w:szCs w:val="24"/>
        </w:rPr>
        <w:t>（1）个人中心（管理员）</w:t>
      </w:r>
    </w:p>
    <w:p>
      <w:pPr>
        <w:spacing w:line="360" w:lineRule="auto"/>
        <w:ind w:firstLine="480"/>
        <w:rPr>
          <w:rFonts w:hAnsi="Times New Roman"/>
          <w:color w:val="000000"/>
          <w:sz w:val="24"/>
          <w:szCs w:val="24"/>
        </w:rPr>
      </w:pPr>
      <w:r>
        <w:rPr>
          <w:rFonts w:hint="eastAsia" w:hAnsi="Times New Roman"/>
          <w:color w:val="000000"/>
          <w:sz w:val="24"/>
          <w:szCs w:val="24"/>
        </w:rPr>
        <w:t>我的资料：</w:t>
      </w:r>
    </w:p>
    <w:p>
      <w:pPr>
        <w:spacing w:line="360" w:lineRule="auto"/>
        <w:ind w:firstLine="480"/>
        <w:rPr>
          <w:rFonts w:hAnsi="Times New Roman"/>
          <w:color w:val="000000"/>
          <w:sz w:val="24"/>
          <w:szCs w:val="24"/>
        </w:rPr>
      </w:pPr>
      <w:r>
        <w:rPr>
          <w:rFonts w:hint="eastAsia" w:hAnsi="Times New Roman"/>
          <w:color w:val="000000"/>
          <w:sz w:val="24"/>
          <w:szCs w:val="24"/>
        </w:rPr>
        <w:t>业务说明：app用在我的资料模块中可以查看并编辑自己的详细信息。</w:t>
      </w:r>
    </w:p>
    <w:p>
      <w:pPr>
        <w:spacing w:line="360" w:lineRule="auto"/>
        <w:ind w:firstLine="480"/>
        <w:rPr>
          <w:rFonts w:hAnsi="Times New Roman"/>
          <w:color w:val="000000"/>
          <w:sz w:val="24"/>
          <w:szCs w:val="24"/>
        </w:rPr>
      </w:pPr>
      <w:r>
        <w:rPr>
          <w:rFonts w:hint="eastAsia" w:hAnsi="Times New Roman"/>
          <w:color w:val="000000"/>
          <w:sz w:val="24"/>
          <w:szCs w:val="24"/>
        </w:rPr>
        <w:t>包括：更换手机号、我的通讯录、注册用户审核、人员权限管理，其界面效果如下：</w:t>
      </w:r>
    </w:p>
    <w:p>
      <w:pPr>
        <w:spacing w:line="360" w:lineRule="auto"/>
        <w:ind w:firstLine="480"/>
        <w:rPr>
          <w:rFonts w:hAnsi="Times New Roman"/>
          <w:color w:val="000000"/>
          <w:sz w:val="24"/>
          <w:szCs w:val="24"/>
        </w:rPr>
      </w:pPr>
    </w:p>
    <w:p>
      <w:pPr>
        <w:spacing w:line="360" w:lineRule="auto"/>
        <w:ind w:firstLine="480"/>
        <w:rPr>
          <w:rFonts w:hAnsi="Times New Roman"/>
          <w:color w:val="000000"/>
          <w:sz w:val="24"/>
          <w:szCs w:val="24"/>
        </w:rPr>
      </w:pPr>
      <w:r>
        <w:rPr>
          <w:rFonts w:hint="eastAsia" w:hAnsi="Times New Roman"/>
          <w:color w:val="000000"/>
          <w:sz w:val="24"/>
          <w:szCs w:val="24"/>
        </w:rPr>
        <w:t>我的调度告警</w:t>
      </w:r>
    </w:p>
    <w:p>
      <w:pPr>
        <w:spacing w:line="360" w:lineRule="auto"/>
        <w:ind w:firstLine="480"/>
        <w:rPr>
          <w:rFonts w:hAnsi="Times New Roman"/>
          <w:color w:val="000000"/>
          <w:sz w:val="24"/>
          <w:szCs w:val="24"/>
        </w:rPr>
      </w:pPr>
      <w:r>
        <w:rPr>
          <w:rFonts w:hint="eastAsia" w:hAnsi="Times New Roman"/>
          <w:color w:val="000000"/>
          <w:sz w:val="24"/>
          <w:szCs w:val="24"/>
        </w:rPr>
        <w:t xml:space="preserve">   业务说明：个人中心中收到的我的告警信息界面输入输出参照首页实时报警信息界面。</w:t>
      </w:r>
    </w:p>
    <w:p>
      <w:pPr>
        <w:spacing w:line="360" w:lineRule="auto"/>
        <w:ind w:firstLine="480"/>
        <w:rPr>
          <w:rFonts w:hAnsi="Times New Roman"/>
          <w:color w:val="000000"/>
          <w:sz w:val="24"/>
          <w:szCs w:val="24"/>
        </w:rPr>
      </w:pPr>
      <w:r>
        <w:rPr>
          <w:rFonts w:hint="eastAsia" w:hAnsi="Times New Roman"/>
          <w:color w:val="000000"/>
          <w:sz w:val="24"/>
          <w:szCs w:val="24"/>
        </w:rPr>
        <w:t>调度模式</w:t>
      </w:r>
    </w:p>
    <w:p>
      <w:pPr>
        <w:spacing w:line="360" w:lineRule="auto"/>
        <w:ind w:firstLine="480"/>
        <w:rPr>
          <w:rFonts w:hAnsi="Times New Roman"/>
          <w:color w:val="000000"/>
          <w:sz w:val="24"/>
          <w:szCs w:val="24"/>
        </w:rPr>
      </w:pPr>
      <w:r>
        <w:rPr>
          <w:rFonts w:hint="eastAsia" w:hAnsi="Times New Roman"/>
          <w:color w:val="000000"/>
          <w:sz w:val="24"/>
          <w:szCs w:val="24"/>
        </w:rPr>
        <w:t xml:space="preserve">   业务说明：根据整个区域最近的排水设施运行情况及未来的天气情况可以随时切换排水设施的调度模式（可以切换晴天模式、雨天模式-小雨、中雨、大雨等模式），pc端切换了调度模式后需要给各排水设施调度管理人员发送调度模式切换及调度规则的详细内容。</w:t>
      </w:r>
    </w:p>
    <w:p>
      <w:pPr>
        <w:spacing w:line="360" w:lineRule="auto"/>
        <w:ind w:firstLine="480"/>
        <w:rPr>
          <w:rFonts w:hAnsi="Times New Roman"/>
          <w:color w:val="000000"/>
          <w:sz w:val="24"/>
          <w:szCs w:val="24"/>
        </w:rPr>
      </w:pPr>
      <w:r>
        <w:rPr>
          <w:rFonts w:hint="eastAsia" w:hAnsi="Times New Roman"/>
          <w:color w:val="000000"/>
          <w:sz w:val="24"/>
          <w:szCs w:val="24"/>
        </w:rPr>
        <w:t xml:space="preserve">  调度模式列表界面输出： 当前调度模式、启动时间、启动人，已读未读标记</w:t>
      </w:r>
    </w:p>
    <w:p>
      <w:pPr>
        <w:spacing w:line="360" w:lineRule="auto"/>
        <w:ind w:firstLine="480"/>
        <w:rPr>
          <w:rFonts w:hAnsi="Times New Roman"/>
          <w:color w:val="000000"/>
          <w:sz w:val="24"/>
          <w:szCs w:val="24"/>
        </w:rPr>
      </w:pPr>
      <w:r>
        <w:rPr>
          <w:rFonts w:hint="eastAsia" w:hAnsi="Times New Roman"/>
          <w:color w:val="000000"/>
          <w:sz w:val="24"/>
          <w:szCs w:val="24"/>
        </w:rPr>
        <w:t xml:space="preserve">  点击某个调度模式详情界面输出：当前模式、启动时间、启动人、启动说明、详细的调度规则信息。</w:t>
      </w:r>
    </w:p>
    <w:p>
      <w:pPr>
        <w:spacing w:line="360" w:lineRule="auto"/>
        <w:ind w:firstLine="480"/>
        <w:rPr>
          <w:rFonts w:hAnsi="Times New Roman"/>
          <w:color w:val="000000"/>
          <w:sz w:val="24"/>
          <w:szCs w:val="24"/>
        </w:rPr>
      </w:pPr>
      <w:r>
        <w:rPr>
          <w:rFonts w:hint="eastAsia" w:hAnsi="Times New Roman"/>
          <w:color w:val="000000"/>
          <w:sz w:val="24"/>
          <w:szCs w:val="24"/>
        </w:rPr>
        <w:t>（2）个人中心（普通员工）</w:t>
      </w:r>
    </w:p>
    <w:p>
      <w:pPr>
        <w:spacing w:line="360" w:lineRule="auto"/>
        <w:ind w:firstLine="480"/>
        <w:rPr>
          <w:rFonts w:hAnsi="Times New Roman"/>
          <w:color w:val="000000"/>
          <w:sz w:val="24"/>
          <w:szCs w:val="24"/>
        </w:rPr>
      </w:pPr>
      <w:r>
        <w:rPr>
          <w:rFonts w:hint="eastAsia" w:hAnsi="Times New Roman"/>
          <w:color w:val="000000"/>
          <w:sz w:val="24"/>
          <w:szCs w:val="24"/>
        </w:rPr>
        <w:t>我的资料：</w:t>
      </w:r>
    </w:p>
    <w:p>
      <w:pPr>
        <w:spacing w:line="360" w:lineRule="auto"/>
        <w:ind w:firstLine="480"/>
        <w:rPr>
          <w:rFonts w:hAnsi="Times New Roman"/>
          <w:color w:val="000000"/>
          <w:sz w:val="24"/>
          <w:szCs w:val="24"/>
        </w:rPr>
      </w:pPr>
      <w:r>
        <w:rPr>
          <w:rFonts w:hint="eastAsia" w:hAnsi="Times New Roman"/>
          <w:color w:val="000000"/>
          <w:sz w:val="24"/>
          <w:szCs w:val="24"/>
        </w:rPr>
        <w:t>业务说明：app用在我的资料模块中可以查看并编辑自己的详细信息。</w:t>
      </w:r>
    </w:p>
    <w:p>
      <w:pPr>
        <w:spacing w:line="360" w:lineRule="auto"/>
        <w:ind w:firstLine="480"/>
        <w:rPr>
          <w:rFonts w:hAnsi="Times New Roman"/>
          <w:color w:val="000000"/>
          <w:sz w:val="24"/>
          <w:szCs w:val="24"/>
        </w:rPr>
      </w:pPr>
      <w:r>
        <w:rPr>
          <w:rFonts w:hint="eastAsia" w:hAnsi="Times New Roman"/>
          <w:color w:val="000000"/>
          <w:sz w:val="24"/>
          <w:szCs w:val="24"/>
        </w:rPr>
        <w:t>更换手机号：</w:t>
      </w:r>
    </w:p>
    <w:p>
      <w:pPr>
        <w:spacing w:line="360" w:lineRule="auto"/>
        <w:ind w:firstLine="480"/>
        <w:rPr>
          <w:rFonts w:hAnsi="Times New Roman"/>
          <w:color w:val="000000"/>
          <w:sz w:val="24"/>
          <w:szCs w:val="24"/>
        </w:rPr>
      </w:pPr>
      <w:r>
        <w:rPr>
          <w:rFonts w:hint="eastAsia" w:hAnsi="Times New Roman"/>
          <w:color w:val="000000"/>
          <w:sz w:val="24"/>
          <w:szCs w:val="24"/>
        </w:rPr>
        <w:t>我的通讯录</w:t>
      </w:r>
    </w:p>
    <w:p>
      <w:pPr>
        <w:spacing w:line="360" w:lineRule="auto"/>
        <w:ind w:firstLine="480"/>
        <w:rPr>
          <w:rFonts w:hAnsi="Times New Roman"/>
          <w:color w:val="000000"/>
          <w:sz w:val="24"/>
          <w:szCs w:val="24"/>
        </w:rPr>
      </w:pPr>
      <w:r>
        <w:rPr>
          <w:rFonts w:hint="eastAsia" w:hAnsi="Times New Roman"/>
          <w:color w:val="000000"/>
          <w:sz w:val="24"/>
          <w:szCs w:val="24"/>
        </w:rPr>
        <w:t>更换部门申请</w:t>
      </w:r>
    </w:p>
    <w:p>
      <w:pPr>
        <w:spacing w:line="360" w:lineRule="auto"/>
        <w:ind w:firstLine="480"/>
        <w:rPr>
          <w:rFonts w:hAnsi="Times New Roman"/>
          <w:color w:val="000000"/>
          <w:sz w:val="24"/>
          <w:szCs w:val="24"/>
        </w:rPr>
      </w:pPr>
      <w:r>
        <w:rPr>
          <w:rFonts w:hint="eastAsia" w:hAnsi="Times New Roman"/>
          <w:color w:val="000000"/>
          <w:sz w:val="24"/>
          <w:szCs w:val="24"/>
        </w:rPr>
        <w:t>我的调度告警</w:t>
      </w:r>
    </w:p>
    <w:p>
      <w:pPr>
        <w:spacing w:line="360" w:lineRule="auto"/>
        <w:ind w:firstLine="480"/>
        <w:rPr>
          <w:rFonts w:hAnsi="Times New Roman"/>
          <w:color w:val="000000"/>
          <w:sz w:val="24"/>
          <w:szCs w:val="24"/>
        </w:rPr>
      </w:pPr>
      <w:r>
        <w:rPr>
          <w:rFonts w:hint="eastAsia" w:hAnsi="Times New Roman"/>
          <w:color w:val="000000"/>
          <w:sz w:val="24"/>
          <w:szCs w:val="24"/>
        </w:rPr>
        <w:t xml:space="preserve">   业务说明：个人中心中收到的我的告警信息界面输入输出参照首页实时报警信息界面。</w:t>
      </w:r>
    </w:p>
    <w:p>
      <w:pPr>
        <w:spacing w:line="360" w:lineRule="auto"/>
        <w:ind w:firstLine="480"/>
        <w:rPr>
          <w:rFonts w:hAnsi="Times New Roman"/>
          <w:color w:val="000000"/>
          <w:sz w:val="24"/>
          <w:szCs w:val="24"/>
        </w:rPr>
      </w:pPr>
      <w:r>
        <w:rPr>
          <w:rFonts w:hint="eastAsia" w:hAnsi="Times New Roman"/>
          <w:color w:val="000000"/>
          <w:sz w:val="24"/>
          <w:szCs w:val="24"/>
        </w:rPr>
        <w:t>调度模式</w:t>
      </w:r>
    </w:p>
    <w:p>
      <w:pPr>
        <w:spacing w:line="360" w:lineRule="auto"/>
        <w:ind w:firstLine="480"/>
        <w:rPr>
          <w:rFonts w:hAnsi="Times New Roman"/>
          <w:color w:val="000000"/>
          <w:sz w:val="24"/>
          <w:szCs w:val="24"/>
        </w:rPr>
      </w:pPr>
      <w:r>
        <w:rPr>
          <w:rFonts w:hint="eastAsia" w:hAnsi="Times New Roman"/>
          <w:color w:val="000000"/>
          <w:sz w:val="24"/>
          <w:szCs w:val="24"/>
        </w:rPr>
        <w:t xml:space="preserve">   业务说明：根据整个区域最近的排水设施运行情况及未来的天气情况可以随时切换排水设施的调度模式（可以切换晴天模式、雨天模式-小雨、中雨、大雨等模式），pc端切换了调度模式后需要给各排水设施调度管理人员发送调度模式切换及调度规则的详细内容。</w:t>
      </w:r>
    </w:p>
    <w:p>
      <w:pPr>
        <w:spacing w:line="360" w:lineRule="auto"/>
        <w:ind w:firstLine="480"/>
        <w:rPr>
          <w:rFonts w:hAnsi="Times New Roman"/>
          <w:color w:val="000000"/>
          <w:sz w:val="24"/>
          <w:szCs w:val="24"/>
        </w:rPr>
      </w:pPr>
      <w:r>
        <w:rPr>
          <w:rFonts w:hint="eastAsia" w:hAnsi="Times New Roman"/>
          <w:color w:val="000000"/>
          <w:sz w:val="24"/>
          <w:szCs w:val="24"/>
        </w:rPr>
        <w:t xml:space="preserve">  调度模式列表界面输出： 当前调度模式、启动时间、启动人，已读未读标记</w:t>
      </w:r>
    </w:p>
    <w:p>
      <w:pPr>
        <w:spacing w:line="360" w:lineRule="auto"/>
        <w:ind w:firstLine="480"/>
        <w:rPr>
          <w:rFonts w:hAnsi="Times New Roman"/>
          <w:color w:val="000000"/>
          <w:sz w:val="24"/>
          <w:szCs w:val="24"/>
        </w:rPr>
      </w:pPr>
      <w:r>
        <w:rPr>
          <w:rFonts w:hint="eastAsia" w:hAnsi="Times New Roman"/>
          <w:color w:val="000000"/>
          <w:sz w:val="24"/>
          <w:szCs w:val="24"/>
        </w:rPr>
        <w:t xml:space="preserve">  点击某个调度模式详情界面输出：当前模式、启动时间、启动人、启动说明、详细的调度规则信息。</w:t>
      </w:r>
    </w:p>
    <w:p>
      <w:pPr>
        <w:rPr>
          <w:rFonts w:hAnsi="Times New Roman"/>
          <w:b/>
          <w:color w:val="000000"/>
        </w:rPr>
      </w:pPr>
      <w:r>
        <w:rPr>
          <w:rFonts w:hint="eastAsia" w:hAnsi="Times New Roman"/>
          <w:b/>
          <w:color w:val="000000"/>
        </w:rPr>
        <w:t>《完》</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Century">
    <w:altName w:val="Times New Roman"/>
    <w:panose1 w:val="02040604050505020304"/>
    <w:charset w:val="00"/>
    <w:family w:val="roman"/>
    <w:pitch w:val="default"/>
    <w:sig w:usb0="00000000" w:usb1="00000000" w:usb2="00000000" w:usb3="00000000" w:csb0="0000009F" w:csb1="00000000"/>
  </w:font>
  <w:font w:name="Calibri Light">
    <w:panose1 w:val="020F0302020204030204"/>
    <w:charset w:val="00"/>
    <w:family w:val="swiss"/>
    <w:pitch w:val="default"/>
    <w:sig w:usb0="E4002EFF" w:usb1="C0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Plotter">
    <w:altName w:val="Times New Roman"/>
    <w:panose1 w:val="00000000000000000000"/>
    <w:charset w:val="00"/>
    <w:family w:val="roman"/>
    <w:pitch w:val="default"/>
    <w:sig w:usb0="00000000" w:usb1="00000000" w:usb2="00000000" w:usb3="00000000" w:csb0="00040001" w:csb1="00000000"/>
  </w:font>
  <w:font w:name="仿宋_GB2312">
    <w:altName w:val="仿宋"/>
    <w:panose1 w:val="00000000000000000000"/>
    <w:charset w:val="86"/>
    <w:family w:val="auto"/>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 w:name="Microsoft Sans Serif">
    <w:panose1 w:val="020B0604020202020204"/>
    <w:charset w:val="00"/>
    <w:family w:val="swiss"/>
    <w:pitch w:val="default"/>
    <w:sig w:usb0="E5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75465267"/>
      <w:docPartObj>
        <w:docPartGallery w:val="autotext"/>
      </w:docPartObj>
    </w:sdtPr>
    <w:sdtContent>
      <w:p>
        <w:pPr>
          <w:pStyle w:val="27"/>
          <w:jc w:val="center"/>
        </w:pPr>
        <w:r>
          <w:fldChar w:fldCharType="begin"/>
        </w:r>
        <w:r>
          <w:instrText xml:space="preserve">PAGE   \* MERGEFORMAT</w:instrText>
        </w:r>
        <w:r>
          <w:fldChar w:fldCharType="separate"/>
        </w:r>
        <w:r>
          <w:rPr>
            <w:lang w:val="zh-CN"/>
          </w:rPr>
          <w:t>2</w:t>
        </w:r>
        <w: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A10801"/>
    <w:multiLevelType w:val="singleLevel"/>
    <w:tmpl w:val="A4A10801"/>
    <w:lvl w:ilvl="0" w:tentative="0">
      <w:start w:val="2"/>
      <w:numFmt w:val="decimal"/>
      <w:suff w:val="nothing"/>
      <w:lvlText w:val="（%1）"/>
      <w:lvlJc w:val="left"/>
    </w:lvl>
  </w:abstractNum>
  <w:abstractNum w:abstractNumId="1">
    <w:nsid w:val="C2664D1B"/>
    <w:multiLevelType w:val="singleLevel"/>
    <w:tmpl w:val="C2664D1B"/>
    <w:lvl w:ilvl="0" w:tentative="0">
      <w:start w:val="1"/>
      <w:numFmt w:val="chineseCounting"/>
      <w:suff w:val="nothing"/>
      <w:lvlText w:val="%1、"/>
      <w:lvlJc w:val="left"/>
      <w:rPr>
        <w:rFonts w:hint="eastAsia"/>
      </w:rPr>
    </w:lvl>
  </w:abstractNum>
  <w:abstractNum w:abstractNumId="2">
    <w:nsid w:val="DBCDD30F"/>
    <w:multiLevelType w:val="singleLevel"/>
    <w:tmpl w:val="DBCDD30F"/>
    <w:lvl w:ilvl="0" w:tentative="0">
      <w:start w:val="2"/>
      <w:numFmt w:val="decimal"/>
      <w:suff w:val="nothing"/>
      <w:lvlText w:val="（%1）"/>
      <w:lvlJc w:val="left"/>
    </w:lvl>
  </w:abstractNum>
  <w:abstractNum w:abstractNumId="3">
    <w:nsid w:val="E378E72B"/>
    <w:multiLevelType w:val="singleLevel"/>
    <w:tmpl w:val="E378E72B"/>
    <w:lvl w:ilvl="0" w:tentative="0">
      <w:start w:val="2"/>
      <w:numFmt w:val="chineseCounting"/>
      <w:suff w:val="nothing"/>
      <w:lvlText w:val="%1、"/>
      <w:lvlJc w:val="left"/>
      <w:rPr>
        <w:rFonts w:hint="eastAsia"/>
      </w:rPr>
    </w:lvl>
  </w:abstractNum>
  <w:abstractNum w:abstractNumId="4">
    <w:nsid w:val="1CDB2BB6"/>
    <w:multiLevelType w:val="multilevel"/>
    <w:tmpl w:val="1CDB2BB6"/>
    <w:lvl w:ilvl="0" w:tentative="0">
      <w:start w:val="1"/>
      <w:numFmt w:val="decimal"/>
      <w:lvlText w:val="（%1）"/>
      <w:lvlJc w:val="left"/>
      <w:pPr>
        <w:ind w:left="420" w:hanging="420"/>
      </w:pPr>
      <w:rPr>
        <w:rFonts w:hint="eastAsia"/>
        <w:b w:val="0"/>
        <w:bCs w:val="0"/>
        <w:i w:val="0"/>
        <w:iCs w:val="0"/>
        <w:caps w:val="0"/>
        <w:smallCaps w:val="0"/>
        <w:strike w:val="0"/>
        <w:dstrike w:val="0"/>
        <w:snapToGrid w:val="0"/>
        <w:color w:val="000000"/>
        <w:spacing w:val="0"/>
        <w:w w:val="0"/>
        <w:kern w:val="0"/>
        <w:position w:val="0"/>
        <w:sz w:val="16"/>
        <w:szCs w:val="16"/>
        <w:u w:val="none" w:color="000000"/>
        <w:shd w:val="clear" w:color="000000" w:fill="000000"/>
      </w:rPr>
    </w:lvl>
    <w:lvl w:ilvl="1" w:tentative="0">
      <w:start w:val="1"/>
      <w:numFmt w:val="decimal"/>
      <w:pStyle w:val="144"/>
      <w:isLgl/>
      <w:suff w:val="space"/>
      <w:lvlText w:val="%1.%2"/>
      <w:lvlJc w:val="left"/>
      <w:pPr>
        <w:ind w:left="0" w:firstLine="0"/>
      </w:pPr>
      <w:rPr>
        <w:rFonts w:hint="eastAsia" w:cs="Times New Roman"/>
      </w:rPr>
    </w:lvl>
    <w:lvl w:ilvl="2" w:tentative="0">
      <w:start w:val="1"/>
      <w:numFmt w:val="decimal"/>
      <w:pStyle w:val="145"/>
      <w:isLgl/>
      <w:suff w:val="space"/>
      <w:lvlText w:val="%1.%2.%3"/>
      <w:lvlJc w:val="left"/>
      <w:pPr>
        <w:ind w:left="0" w:firstLine="0"/>
      </w:pPr>
      <w:rPr>
        <w:rFonts w:hint="eastAsia" w:cs="Times New Roman"/>
      </w:rPr>
    </w:lvl>
    <w:lvl w:ilvl="3" w:tentative="0">
      <w:start w:val="1"/>
      <w:numFmt w:val="decimal"/>
      <w:pStyle w:val="146"/>
      <w:isLgl/>
      <w:suff w:val="space"/>
      <w:lvlText w:val="%1.%2.%3.%4"/>
      <w:lvlJc w:val="left"/>
      <w:pPr>
        <w:ind w:left="426" w:firstLine="0"/>
      </w:pPr>
      <w:rPr>
        <w:rFonts w:hint="eastAsia" w:cs="Times New Roman"/>
      </w:rPr>
    </w:lvl>
    <w:lvl w:ilvl="4" w:tentative="0">
      <w:start w:val="1"/>
      <w:numFmt w:val="decimal"/>
      <w:isLgl/>
      <w:suff w:val="space"/>
      <w:lvlText w:val="%1.%2.%3.%4.%5"/>
      <w:lvlJc w:val="left"/>
      <w:pPr>
        <w:ind w:left="0" w:firstLine="0"/>
      </w:pPr>
      <w:rPr>
        <w:rFonts w:hint="eastAsia" w:cs="Times New Roman"/>
      </w:rPr>
    </w:lvl>
    <w:lvl w:ilvl="5" w:tentative="0">
      <w:start w:val="1"/>
      <w:numFmt w:val="decimal"/>
      <w:pStyle w:val="147"/>
      <w:isLgl/>
      <w:suff w:val="space"/>
      <w:lvlText w:val="%1.%2.%3.%4.%5.%6"/>
      <w:lvlJc w:val="left"/>
      <w:pPr>
        <w:ind w:left="0" w:firstLine="0"/>
      </w:pPr>
      <w:rPr>
        <w:rFonts w:hint="eastAsia" w:cs="Times New Roman"/>
      </w:rPr>
    </w:lvl>
    <w:lvl w:ilvl="6" w:tentative="0">
      <w:start w:val="1"/>
      <w:numFmt w:val="decimal"/>
      <w:pStyle w:val="148"/>
      <w:lvlText w:val="%1.%2.%3.%4.%5.%6.%7"/>
      <w:lvlJc w:val="left"/>
      <w:pPr>
        <w:ind w:left="0" w:firstLine="0"/>
      </w:pPr>
      <w:rPr>
        <w:rFonts w:hint="eastAsia" w:cs="Times New Roman"/>
      </w:rPr>
    </w:lvl>
    <w:lvl w:ilvl="7" w:tentative="0">
      <w:start w:val="1"/>
      <w:numFmt w:val="decimal"/>
      <w:pStyle w:val="149"/>
      <w:lvlText w:val="%1.%2.%3.%4.%5.%6.%7.%8"/>
      <w:lvlJc w:val="left"/>
      <w:pPr>
        <w:ind w:left="0" w:firstLine="0"/>
      </w:pPr>
      <w:rPr>
        <w:rFonts w:hint="eastAsia" w:cs="Times New Roman"/>
      </w:rPr>
    </w:lvl>
    <w:lvl w:ilvl="8" w:tentative="0">
      <w:start w:val="1"/>
      <w:numFmt w:val="decimal"/>
      <w:pStyle w:val="150"/>
      <w:lvlText w:val="%1.%2.%3.%4.%5.%6.%7.%8.%9"/>
      <w:lvlJc w:val="left"/>
      <w:pPr>
        <w:ind w:left="0" w:firstLine="0"/>
      </w:pPr>
      <w:rPr>
        <w:rFonts w:hint="eastAsia" w:cs="Times New Roman"/>
      </w:rPr>
    </w:lvl>
  </w:abstractNum>
  <w:abstractNum w:abstractNumId="5">
    <w:nsid w:val="2676288E"/>
    <w:multiLevelType w:val="multilevel"/>
    <w:tmpl w:val="2676288E"/>
    <w:lvl w:ilvl="0" w:tentative="0">
      <w:start w:val="3"/>
      <w:numFmt w:val="decimal"/>
      <w:lvlText w:val="%1"/>
      <w:lvlJc w:val="left"/>
      <w:pPr>
        <w:ind w:left="360" w:hanging="360"/>
      </w:pPr>
      <w:rPr>
        <w:rFonts w:hint="default"/>
        <w:sz w:val="28"/>
      </w:rPr>
    </w:lvl>
    <w:lvl w:ilvl="1" w:tentative="0">
      <w:start w:val="31"/>
      <w:numFmt w:val="decimal"/>
      <w:isLgl/>
      <w:lvlText w:val="%1.%2"/>
      <w:lvlJc w:val="left"/>
      <w:pPr>
        <w:ind w:left="720" w:hanging="720"/>
      </w:pPr>
      <w:rPr>
        <w:rFonts w:hint="default" w:ascii="Microsoft Sans Serif" w:hAnsi="Microsoft Sans Serif" w:cs="Microsoft Sans Serif"/>
        <w:sz w:val="20"/>
      </w:rPr>
    </w:lvl>
    <w:lvl w:ilvl="2" w:tentative="0">
      <w:start w:val="1"/>
      <w:numFmt w:val="decimal"/>
      <w:isLgl/>
      <w:lvlText w:val="%1.%2.%3"/>
      <w:lvlJc w:val="left"/>
      <w:pPr>
        <w:ind w:left="720" w:hanging="720"/>
      </w:pPr>
      <w:rPr>
        <w:rFonts w:hint="default" w:ascii="Microsoft Sans Serif" w:hAnsi="Microsoft Sans Serif" w:cs="Microsoft Sans Serif"/>
        <w:sz w:val="20"/>
      </w:rPr>
    </w:lvl>
    <w:lvl w:ilvl="3" w:tentative="0">
      <w:start w:val="1"/>
      <w:numFmt w:val="decimal"/>
      <w:isLgl/>
      <w:lvlText w:val="%1.%2.%3.%4"/>
      <w:lvlJc w:val="left"/>
      <w:pPr>
        <w:ind w:left="1080" w:hanging="1080"/>
      </w:pPr>
      <w:rPr>
        <w:rFonts w:hint="default" w:ascii="Microsoft Sans Serif" w:hAnsi="Microsoft Sans Serif" w:cs="Microsoft Sans Serif"/>
        <w:sz w:val="20"/>
      </w:rPr>
    </w:lvl>
    <w:lvl w:ilvl="4" w:tentative="0">
      <w:start w:val="1"/>
      <w:numFmt w:val="decimal"/>
      <w:isLgl/>
      <w:lvlText w:val="%1.%2.%3.%4.%5"/>
      <w:lvlJc w:val="left"/>
      <w:pPr>
        <w:ind w:left="1440" w:hanging="1440"/>
      </w:pPr>
      <w:rPr>
        <w:rFonts w:hint="default" w:ascii="Microsoft Sans Serif" w:hAnsi="Microsoft Sans Serif" w:cs="Microsoft Sans Serif"/>
        <w:sz w:val="20"/>
      </w:rPr>
    </w:lvl>
    <w:lvl w:ilvl="5" w:tentative="0">
      <w:start w:val="1"/>
      <w:numFmt w:val="decimal"/>
      <w:isLgl/>
      <w:lvlText w:val="%1.%2.%3.%4.%5.%6"/>
      <w:lvlJc w:val="left"/>
      <w:pPr>
        <w:ind w:left="1800" w:hanging="1800"/>
      </w:pPr>
      <w:rPr>
        <w:rFonts w:hint="default" w:ascii="Microsoft Sans Serif" w:hAnsi="Microsoft Sans Serif" w:cs="Microsoft Sans Serif"/>
        <w:sz w:val="20"/>
      </w:rPr>
    </w:lvl>
    <w:lvl w:ilvl="6" w:tentative="0">
      <w:start w:val="1"/>
      <w:numFmt w:val="decimal"/>
      <w:isLgl/>
      <w:lvlText w:val="%1.%2.%3.%4.%5.%6.%7"/>
      <w:lvlJc w:val="left"/>
      <w:pPr>
        <w:ind w:left="1800" w:hanging="1800"/>
      </w:pPr>
      <w:rPr>
        <w:rFonts w:hint="default" w:ascii="Microsoft Sans Serif" w:hAnsi="Microsoft Sans Serif" w:cs="Microsoft Sans Serif"/>
        <w:sz w:val="20"/>
      </w:rPr>
    </w:lvl>
    <w:lvl w:ilvl="7" w:tentative="0">
      <w:start w:val="1"/>
      <w:numFmt w:val="decimal"/>
      <w:isLgl/>
      <w:lvlText w:val="%1.%2.%3.%4.%5.%6.%7.%8"/>
      <w:lvlJc w:val="left"/>
      <w:pPr>
        <w:ind w:left="2160" w:hanging="2160"/>
      </w:pPr>
      <w:rPr>
        <w:rFonts w:hint="default" w:ascii="Microsoft Sans Serif" w:hAnsi="Microsoft Sans Serif" w:cs="Microsoft Sans Serif"/>
        <w:sz w:val="20"/>
      </w:rPr>
    </w:lvl>
    <w:lvl w:ilvl="8" w:tentative="0">
      <w:start w:val="1"/>
      <w:numFmt w:val="decimal"/>
      <w:isLgl/>
      <w:lvlText w:val="%1.%2.%3.%4.%5.%6.%7.%8.%9"/>
      <w:lvlJc w:val="left"/>
      <w:pPr>
        <w:ind w:left="2520" w:hanging="2520"/>
      </w:pPr>
      <w:rPr>
        <w:rFonts w:hint="default" w:ascii="Microsoft Sans Serif" w:hAnsi="Microsoft Sans Serif" w:cs="Microsoft Sans Serif"/>
        <w:sz w:val="20"/>
      </w:rPr>
    </w:lvl>
  </w:abstractNum>
  <w:abstractNum w:abstractNumId="6">
    <w:nsid w:val="2A6C3CFB"/>
    <w:multiLevelType w:val="multilevel"/>
    <w:tmpl w:val="2A6C3CFB"/>
    <w:lvl w:ilvl="0" w:tentative="0">
      <w:start w:val="1"/>
      <w:numFmt w:val="decimal"/>
      <w:lvlText w:val="%1."/>
      <w:lvlJc w:val="left"/>
      <w:pPr>
        <w:ind w:left="360" w:hanging="360"/>
      </w:pPr>
      <w:rPr>
        <w:rFonts w:hint="default"/>
      </w:rPr>
    </w:lvl>
    <w:lvl w:ilvl="1" w:tentative="0">
      <w:start w:val="3"/>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7">
    <w:nsid w:val="34A6199B"/>
    <w:multiLevelType w:val="singleLevel"/>
    <w:tmpl w:val="34A6199B"/>
    <w:lvl w:ilvl="0" w:tentative="0">
      <w:start w:val="2"/>
      <w:numFmt w:val="chineseCounting"/>
      <w:suff w:val="nothing"/>
      <w:lvlText w:val="%1、"/>
      <w:lvlJc w:val="left"/>
      <w:rPr>
        <w:rFonts w:hint="eastAsia"/>
      </w:rPr>
    </w:lvl>
  </w:abstractNum>
  <w:abstractNum w:abstractNumId="8">
    <w:nsid w:val="453B26FE"/>
    <w:multiLevelType w:val="multilevel"/>
    <w:tmpl w:val="453B26FE"/>
    <w:lvl w:ilvl="0" w:tentative="0">
      <w:start w:val="1"/>
      <w:numFmt w:val="bullet"/>
      <w:pStyle w:val="110"/>
      <w:suff w:val="space"/>
      <w:lvlText w:val=""/>
      <w:lvlJc w:val="left"/>
      <w:pPr>
        <w:ind w:left="1412"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
    <w:nsid w:val="547022EA"/>
    <w:multiLevelType w:val="multilevel"/>
    <w:tmpl w:val="547022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pStyle w:val="5"/>
      <w:lvlText w:val=""/>
      <w:lvlJc w:val="left"/>
      <w:pPr>
        <w:ind w:left="420" w:hanging="420"/>
      </w:pPr>
      <w:rPr>
        <w:rFonts w:hint="default" w:ascii="Wingdings" w:hAnsi="Wingdings"/>
      </w:rPr>
    </w:lvl>
    <w:lvl w:ilvl="4" w:tentative="0">
      <w:start w:val="1"/>
      <w:numFmt w:val="bullet"/>
      <w:pStyle w:val="6"/>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60A32820"/>
    <w:multiLevelType w:val="multilevel"/>
    <w:tmpl w:val="60A328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pStyle w:val="7"/>
      <w:lvlText w:val=""/>
      <w:lvlJc w:val="left"/>
      <w:pPr>
        <w:ind w:left="2520" w:hanging="420"/>
      </w:pPr>
      <w:rPr>
        <w:rFonts w:hint="default" w:ascii="Wingdings" w:hAnsi="Wingdings"/>
      </w:rPr>
    </w:lvl>
    <w:lvl w:ilvl="6" w:tentative="0">
      <w:start w:val="1"/>
      <w:numFmt w:val="bullet"/>
      <w:pStyle w:val="9"/>
      <w:lvlText w:val=""/>
      <w:lvlJc w:val="left"/>
      <w:pPr>
        <w:ind w:left="2940" w:hanging="420"/>
      </w:pPr>
      <w:rPr>
        <w:rFonts w:hint="default" w:ascii="Wingdings" w:hAnsi="Wingdings"/>
      </w:rPr>
    </w:lvl>
    <w:lvl w:ilvl="7" w:tentative="0">
      <w:start w:val="1"/>
      <w:numFmt w:val="bullet"/>
      <w:pStyle w:val="10"/>
      <w:lvlText w:val=""/>
      <w:lvlJc w:val="left"/>
      <w:pPr>
        <w:ind w:left="3360" w:hanging="420"/>
      </w:pPr>
      <w:rPr>
        <w:rFonts w:hint="default" w:ascii="Wingdings" w:hAnsi="Wingdings"/>
      </w:rPr>
    </w:lvl>
    <w:lvl w:ilvl="8" w:tentative="0">
      <w:start w:val="1"/>
      <w:numFmt w:val="bullet"/>
      <w:pStyle w:val="11"/>
      <w:lvlText w:val=""/>
      <w:lvlJc w:val="left"/>
      <w:pPr>
        <w:ind w:left="3780" w:hanging="420"/>
      </w:pPr>
      <w:rPr>
        <w:rFonts w:hint="default" w:ascii="Wingdings" w:hAnsi="Wingdings"/>
      </w:rPr>
    </w:lvl>
  </w:abstractNum>
  <w:abstractNum w:abstractNumId="11">
    <w:nsid w:val="68134A18"/>
    <w:multiLevelType w:val="singleLevel"/>
    <w:tmpl w:val="68134A18"/>
    <w:lvl w:ilvl="0" w:tentative="0">
      <w:start w:val="2"/>
      <w:numFmt w:val="decimal"/>
      <w:suff w:val="nothing"/>
      <w:lvlText w:val="（%1）"/>
      <w:lvlJc w:val="left"/>
    </w:lvl>
  </w:abstractNum>
  <w:num w:numId="1">
    <w:abstractNumId w:val="9"/>
  </w:num>
  <w:num w:numId="2">
    <w:abstractNumId w:val="10"/>
  </w:num>
  <w:num w:numId="3">
    <w:abstractNumId w:val="8"/>
  </w:num>
  <w:num w:numId="4">
    <w:abstractNumId w:val="4"/>
  </w:num>
  <w:num w:numId="5">
    <w:abstractNumId w:val="6"/>
  </w:num>
  <w:num w:numId="6">
    <w:abstractNumId w:val="5"/>
  </w:num>
  <w:num w:numId="7">
    <w:abstractNumId w:val="3"/>
  </w:num>
  <w:num w:numId="8">
    <w:abstractNumId w:val="2"/>
  </w:num>
  <w:num w:numId="9">
    <w:abstractNumId w:val="7"/>
  </w:num>
  <w:num w:numId="10">
    <w:abstractNumId w:val="11"/>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4BC"/>
    <w:rsid w:val="0000730A"/>
    <w:rsid w:val="00010BFB"/>
    <w:rsid w:val="00012033"/>
    <w:rsid w:val="0002312F"/>
    <w:rsid w:val="00024495"/>
    <w:rsid w:val="00027844"/>
    <w:rsid w:val="00027952"/>
    <w:rsid w:val="00041563"/>
    <w:rsid w:val="00045B7A"/>
    <w:rsid w:val="0005092E"/>
    <w:rsid w:val="00051571"/>
    <w:rsid w:val="00053855"/>
    <w:rsid w:val="00063CDF"/>
    <w:rsid w:val="00063FCF"/>
    <w:rsid w:val="00065F8E"/>
    <w:rsid w:val="00066CCB"/>
    <w:rsid w:val="000705C6"/>
    <w:rsid w:val="00074942"/>
    <w:rsid w:val="00075D0F"/>
    <w:rsid w:val="00081F9E"/>
    <w:rsid w:val="0008293A"/>
    <w:rsid w:val="000871B7"/>
    <w:rsid w:val="00090A40"/>
    <w:rsid w:val="00091C65"/>
    <w:rsid w:val="000948E4"/>
    <w:rsid w:val="000A2541"/>
    <w:rsid w:val="000A44BD"/>
    <w:rsid w:val="000A4587"/>
    <w:rsid w:val="000A7CA9"/>
    <w:rsid w:val="000B05C1"/>
    <w:rsid w:val="000B1A98"/>
    <w:rsid w:val="000C1ADD"/>
    <w:rsid w:val="000C263E"/>
    <w:rsid w:val="000C330E"/>
    <w:rsid w:val="000C7640"/>
    <w:rsid w:val="000D0EAB"/>
    <w:rsid w:val="000D28B4"/>
    <w:rsid w:val="000D5583"/>
    <w:rsid w:val="000D5759"/>
    <w:rsid w:val="000D60CC"/>
    <w:rsid w:val="000D7DE8"/>
    <w:rsid w:val="000E0C71"/>
    <w:rsid w:val="000E4FC0"/>
    <w:rsid w:val="000E6F46"/>
    <w:rsid w:val="000F07D2"/>
    <w:rsid w:val="000F2F92"/>
    <w:rsid w:val="000F70AB"/>
    <w:rsid w:val="00104603"/>
    <w:rsid w:val="00107713"/>
    <w:rsid w:val="00121936"/>
    <w:rsid w:val="001313B8"/>
    <w:rsid w:val="001419E6"/>
    <w:rsid w:val="00142D9D"/>
    <w:rsid w:val="00154A9B"/>
    <w:rsid w:val="00154E44"/>
    <w:rsid w:val="001553BC"/>
    <w:rsid w:val="00156140"/>
    <w:rsid w:val="00156325"/>
    <w:rsid w:val="00156E06"/>
    <w:rsid w:val="00157C0D"/>
    <w:rsid w:val="00172A27"/>
    <w:rsid w:val="001807BD"/>
    <w:rsid w:val="00182ED7"/>
    <w:rsid w:val="001867B0"/>
    <w:rsid w:val="001913D4"/>
    <w:rsid w:val="00192622"/>
    <w:rsid w:val="00196007"/>
    <w:rsid w:val="001A387F"/>
    <w:rsid w:val="001B354A"/>
    <w:rsid w:val="001B5636"/>
    <w:rsid w:val="001C0127"/>
    <w:rsid w:val="001C1C1D"/>
    <w:rsid w:val="001C4F99"/>
    <w:rsid w:val="001C584F"/>
    <w:rsid w:val="001C5BD2"/>
    <w:rsid w:val="001C72EC"/>
    <w:rsid w:val="001D3870"/>
    <w:rsid w:val="001D7DAF"/>
    <w:rsid w:val="001E004D"/>
    <w:rsid w:val="001E00B0"/>
    <w:rsid w:val="001E4C08"/>
    <w:rsid w:val="001E6391"/>
    <w:rsid w:val="001F44CD"/>
    <w:rsid w:val="00202128"/>
    <w:rsid w:val="00221AFC"/>
    <w:rsid w:val="0023035A"/>
    <w:rsid w:val="00240902"/>
    <w:rsid w:val="00244D62"/>
    <w:rsid w:val="0024669F"/>
    <w:rsid w:val="0025310A"/>
    <w:rsid w:val="002531D6"/>
    <w:rsid w:val="00254400"/>
    <w:rsid w:val="00263210"/>
    <w:rsid w:val="00264085"/>
    <w:rsid w:val="002655CC"/>
    <w:rsid w:val="00267404"/>
    <w:rsid w:val="0027349F"/>
    <w:rsid w:val="00274AD5"/>
    <w:rsid w:val="002808D8"/>
    <w:rsid w:val="0028449D"/>
    <w:rsid w:val="0028543E"/>
    <w:rsid w:val="00285CA0"/>
    <w:rsid w:val="002902D9"/>
    <w:rsid w:val="002903F4"/>
    <w:rsid w:val="00292053"/>
    <w:rsid w:val="00295117"/>
    <w:rsid w:val="002A0930"/>
    <w:rsid w:val="002A5891"/>
    <w:rsid w:val="002B3C01"/>
    <w:rsid w:val="002B6175"/>
    <w:rsid w:val="002B724E"/>
    <w:rsid w:val="002C26B6"/>
    <w:rsid w:val="002C29BC"/>
    <w:rsid w:val="002C2D40"/>
    <w:rsid w:val="002C40A0"/>
    <w:rsid w:val="002C745D"/>
    <w:rsid w:val="002D5050"/>
    <w:rsid w:val="002E33D5"/>
    <w:rsid w:val="002E5D65"/>
    <w:rsid w:val="002F6928"/>
    <w:rsid w:val="002F7E2B"/>
    <w:rsid w:val="0030356A"/>
    <w:rsid w:val="00303BF5"/>
    <w:rsid w:val="00304B74"/>
    <w:rsid w:val="003064D2"/>
    <w:rsid w:val="00306D26"/>
    <w:rsid w:val="0031340E"/>
    <w:rsid w:val="003178C1"/>
    <w:rsid w:val="003205A1"/>
    <w:rsid w:val="00320934"/>
    <w:rsid w:val="003213DF"/>
    <w:rsid w:val="00321A77"/>
    <w:rsid w:val="00322CF7"/>
    <w:rsid w:val="00326940"/>
    <w:rsid w:val="0033574B"/>
    <w:rsid w:val="00344421"/>
    <w:rsid w:val="00347523"/>
    <w:rsid w:val="00347821"/>
    <w:rsid w:val="003523E0"/>
    <w:rsid w:val="00352F0D"/>
    <w:rsid w:val="003640FE"/>
    <w:rsid w:val="00373154"/>
    <w:rsid w:val="003733CC"/>
    <w:rsid w:val="00373847"/>
    <w:rsid w:val="00380BBF"/>
    <w:rsid w:val="0038226E"/>
    <w:rsid w:val="00384E6A"/>
    <w:rsid w:val="00390FAC"/>
    <w:rsid w:val="00391173"/>
    <w:rsid w:val="00391512"/>
    <w:rsid w:val="003920C8"/>
    <w:rsid w:val="003A1148"/>
    <w:rsid w:val="003A3742"/>
    <w:rsid w:val="003A7DD7"/>
    <w:rsid w:val="003B33EA"/>
    <w:rsid w:val="003B7C9A"/>
    <w:rsid w:val="003C3A81"/>
    <w:rsid w:val="003C4957"/>
    <w:rsid w:val="003C49B3"/>
    <w:rsid w:val="003C5395"/>
    <w:rsid w:val="003D1F7F"/>
    <w:rsid w:val="003D3DA0"/>
    <w:rsid w:val="003E0C03"/>
    <w:rsid w:val="003E3238"/>
    <w:rsid w:val="003F2B06"/>
    <w:rsid w:val="003F3721"/>
    <w:rsid w:val="003F5F5F"/>
    <w:rsid w:val="004010A4"/>
    <w:rsid w:val="00404295"/>
    <w:rsid w:val="00404661"/>
    <w:rsid w:val="00407C3C"/>
    <w:rsid w:val="004104C6"/>
    <w:rsid w:val="00413361"/>
    <w:rsid w:val="00414044"/>
    <w:rsid w:val="004148FE"/>
    <w:rsid w:val="0041517C"/>
    <w:rsid w:val="00415F56"/>
    <w:rsid w:val="0042111F"/>
    <w:rsid w:val="00425CA3"/>
    <w:rsid w:val="004301E2"/>
    <w:rsid w:val="00430404"/>
    <w:rsid w:val="00436268"/>
    <w:rsid w:val="00436CBA"/>
    <w:rsid w:val="00446B4E"/>
    <w:rsid w:val="00450A89"/>
    <w:rsid w:val="0045668D"/>
    <w:rsid w:val="004620EF"/>
    <w:rsid w:val="0046240A"/>
    <w:rsid w:val="00467594"/>
    <w:rsid w:val="00471EA8"/>
    <w:rsid w:val="0047326C"/>
    <w:rsid w:val="00473BCB"/>
    <w:rsid w:val="004759DA"/>
    <w:rsid w:val="00475D8B"/>
    <w:rsid w:val="00477373"/>
    <w:rsid w:val="00481706"/>
    <w:rsid w:val="00484CF5"/>
    <w:rsid w:val="00494CC8"/>
    <w:rsid w:val="004958E1"/>
    <w:rsid w:val="004A2757"/>
    <w:rsid w:val="004A2BF3"/>
    <w:rsid w:val="004B1294"/>
    <w:rsid w:val="004B1558"/>
    <w:rsid w:val="004B1656"/>
    <w:rsid w:val="004B2332"/>
    <w:rsid w:val="004B35CE"/>
    <w:rsid w:val="004B4CD7"/>
    <w:rsid w:val="004C01DB"/>
    <w:rsid w:val="004D075A"/>
    <w:rsid w:val="004D3DDC"/>
    <w:rsid w:val="004D7595"/>
    <w:rsid w:val="004D7AAC"/>
    <w:rsid w:val="004E160E"/>
    <w:rsid w:val="004E3E24"/>
    <w:rsid w:val="004E7096"/>
    <w:rsid w:val="004E7ADD"/>
    <w:rsid w:val="004F0770"/>
    <w:rsid w:val="00502D9D"/>
    <w:rsid w:val="00504A41"/>
    <w:rsid w:val="00507F7E"/>
    <w:rsid w:val="00510AFD"/>
    <w:rsid w:val="0051684D"/>
    <w:rsid w:val="00541CB4"/>
    <w:rsid w:val="00542D58"/>
    <w:rsid w:val="00545DC6"/>
    <w:rsid w:val="00550807"/>
    <w:rsid w:val="00550BF0"/>
    <w:rsid w:val="00550F2E"/>
    <w:rsid w:val="00566513"/>
    <w:rsid w:val="005665B6"/>
    <w:rsid w:val="00566F2C"/>
    <w:rsid w:val="00574FD9"/>
    <w:rsid w:val="005803C1"/>
    <w:rsid w:val="00582BEC"/>
    <w:rsid w:val="00583E01"/>
    <w:rsid w:val="00594DA8"/>
    <w:rsid w:val="00595AEB"/>
    <w:rsid w:val="005A1BDC"/>
    <w:rsid w:val="005A5BDD"/>
    <w:rsid w:val="005A6149"/>
    <w:rsid w:val="005B0CDE"/>
    <w:rsid w:val="005B7620"/>
    <w:rsid w:val="005B7C0D"/>
    <w:rsid w:val="005C5EB4"/>
    <w:rsid w:val="005D4144"/>
    <w:rsid w:val="005D5919"/>
    <w:rsid w:val="005D6651"/>
    <w:rsid w:val="005E1741"/>
    <w:rsid w:val="005E4F75"/>
    <w:rsid w:val="005E77E1"/>
    <w:rsid w:val="005E7C33"/>
    <w:rsid w:val="005F00F0"/>
    <w:rsid w:val="005F06F0"/>
    <w:rsid w:val="005F3258"/>
    <w:rsid w:val="005F3FE8"/>
    <w:rsid w:val="005F517A"/>
    <w:rsid w:val="005F7E78"/>
    <w:rsid w:val="006032EF"/>
    <w:rsid w:val="00603C23"/>
    <w:rsid w:val="0061011D"/>
    <w:rsid w:val="0061272B"/>
    <w:rsid w:val="006128B8"/>
    <w:rsid w:val="00614DC5"/>
    <w:rsid w:val="00615CBD"/>
    <w:rsid w:val="00617D88"/>
    <w:rsid w:val="006224C8"/>
    <w:rsid w:val="00626ABD"/>
    <w:rsid w:val="00633B2F"/>
    <w:rsid w:val="006341E6"/>
    <w:rsid w:val="0063470E"/>
    <w:rsid w:val="00635610"/>
    <w:rsid w:val="00637712"/>
    <w:rsid w:val="00641EFC"/>
    <w:rsid w:val="00657357"/>
    <w:rsid w:val="006600BE"/>
    <w:rsid w:val="00661AC3"/>
    <w:rsid w:val="00662B95"/>
    <w:rsid w:val="0067026E"/>
    <w:rsid w:val="006703F6"/>
    <w:rsid w:val="00670E69"/>
    <w:rsid w:val="00690F87"/>
    <w:rsid w:val="006910F4"/>
    <w:rsid w:val="00691A29"/>
    <w:rsid w:val="00694971"/>
    <w:rsid w:val="006959DD"/>
    <w:rsid w:val="0069707B"/>
    <w:rsid w:val="00697AF5"/>
    <w:rsid w:val="006A3AA5"/>
    <w:rsid w:val="006A5185"/>
    <w:rsid w:val="006A70F3"/>
    <w:rsid w:val="006B0F87"/>
    <w:rsid w:val="006B2862"/>
    <w:rsid w:val="006B3A01"/>
    <w:rsid w:val="006C1311"/>
    <w:rsid w:val="006C24EC"/>
    <w:rsid w:val="006D0EC0"/>
    <w:rsid w:val="006D499F"/>
    <w:rsid w:val="006E2AA4"/>
    <w:rsid w:val="006E73C0"/>
    <w:rsid w:val="006F04B2"/>
    <w:rsid w:val="006F06ED"/>
    <w:rsid w:val="006F7058"/>
    <w:rsid w:val="0070353F"/>
    <w:rsid w:val="00704193"/>
    <w:rsid w:val="00707359"/>
    <w:rsid w:val="007110B1"/>
    <w:rsid w:val="007111D2"/>
    <w:rsid w:val="007155A7"/>
    <w:rsid w:val="00717C56"/>
    <w:rsid w:val="007235DF"/>
    <w:rsid w:val="007303AA"/>
    <w:rsid w:val="00732C29"/>
    <w:rsid w:val="00734A05"/>
    <w:rsid w:val="00741C8C"/>
    <w:rsid w:val="00743A0C"/>
    <w:rsid w:val="0075024E"/>
    <w:rsid w:val="0075172A"/>
    <w:rsid w:val="00755AEE"/>
    <w:rsid w:val="007571E9"/>
    <w:rsid w:val="0075762D"/>
    <w:rsid w:val="007616DC"/>
    <w:rsid w:val="00762EA4"/>
    <w:rsid w:val="00763504"/>
    <w:rsid w:val="0077218F"/>
    <w:rsid w:val="0077411F"/>
    <w:rsid w:val="00776D6C"/>
    <w:rsid w:val="00781B98"/>
    <w:rsid w:val="0078302E"/>
    <w:rsid w:val="00790D98"/>
    <w:rsid w:val="0079122D"/>
    <w:rsid w:val="00792645"/>
    <w:rsid w:val="007A1EC5"/>
    <w:rsid w:val="007A26AE"/>
    <w:rsid w:val="007A30A6"/>
    <w:rsid w:val="007A54DE"/>
    <w:rsid w:val="007B0FCD"/>
    <w:rsid w:val="007B19CF"/>
    <w:rsid w:val="007B1C85"/>
    <w:rsid w:val="007B2F3C"/>
    <w:rsid w:val="007B5BCF"/>
    <w:rsid w:val="007C1A91"/>
    <w:rsid w:val="007C6065"/>
    <w:rsid w:val="007E0EDB"/>
    <w:rsid w:val="007E221E"/>
    <w:rsid w:val="007E3BAC"/>
    <w:rsid w:val="007F0EF2"/>
    <w:rsid w:val="007F463F"/>
    <w:rsid w:val="007F5ECE"/>
    <w:rsid w:val="00802075"/>
    <w:rsid w:val="00810443"/>
    <w:rsid w:val="00811623"/>
    <w:rsid w:val="008116E3"/>
    <w:rsid w:val="008139D7"/>
    <w:rsid w:val="00813B8B"/>
    <w:rsid w:val="00815C2F"/>
    <w:rsid w:val="00816770"/>
    <w:rsid w:val="008238F8"/>
    <w:rsid w:val="00823C7A"/>
    <w:rsid w:val="0082436B"/>
    <w:rsid w:val="008245F9"/>
    <w:rsid w:val="00826711"/>
    <w:rsid w:val="00827B05"/>
    <w:rsid w:val="00827BC0"/>
    <w:rsid w:val="008326F4"/>
    <w:rsid w:val="00837936"/>
    <w:rsid w:val="00843644"/>
    <w:rsid w:val="00846C0F"/>
    <w:rsid w:val="00846C64"/>
    <w:rsid w:val="00851103"/>
    <w:rsid w:val="008522B4"/>
    <w:rsid w:val="008532A2"/>
    <w:rsid w:val="008557A7"/>
    <w:rsid w:val="00861514"/>
    <w:rsid w:val="008620CF"/>
    <w:rsid w:val="00862678"/>
    <w:rsid w:val="0086685E"/>
    <w:rsid w:val="00872893"/>
    <w:rsid w:val="008736F4"/>
    <w:rsid w:val="0087385C"/>
    <w:rsid w:val="008738F8"/>
    <w:rsid w:val="00873F86"/>
    <w:rsid w:val="00874251"/>
    <w:rsid w:val="0087797B"/>
    <w:rsid w:val="00877EAB"/>
    <w:rsid w:val="00883F14"/>
    <w:rsid w:val="00884040"/>
    <w:rsid w:val="00884C39"/>
    <w:rsid w:val="00886314"/>
    <w:rsid w:val="008943E9"/>
    <w:rsid w:val="00897DB2"/>
    <w:rsid w:val="008A0376"/>
    <w:rsid w:val="008A25FD"/>
    <w:rsid w:val="008A4396"/>
    <w:rsid w:val="008A7806"/>
    <w:rsid w:val="008B1D9B"/>
    <w:rsid w:val="008B2BC2"/>
    <w:rsid w:val="008B4E16"/>
    <w:rsid w:val="008C370E"/>
    <w:rsid w:val="008C4745"/>
    <w:rsid w:val="008C6DFB"/>
    <w:rsid w:val="008C6FB8"/>
    <w:rsid w:val="008C730B"/>
    <w:rsid w:val="008C75BE"/>
    <w:rsid w:val="008D347E"/>
    <w:rsid w:val="008E2B6F"/>
    <w:rsid w:val="008E2EF4"/>
    <w:rsid w:val="008E4C02"/>
    <w:rsid w:val="008F0DDF"/>
    <w:rsid w:val="008F16E7"/>
    <w:rsid w:val="008F6E95"/>
    <w:rsid w:val="00902BA9"/>
    <w:rsid w:val="00907D6F"/>
    <w:rsid w:val="0091185E"/>
    <w:rsid w:val="0091441A"/>
    <w:rsid w:val="009150AF"/>
    <w:rsid w:val="00921AFB"/>
    <w:rsid w:val="00942AC6"/>
    <w:rsid w:val="009446C3"/>
    <w:rsid w:val="00946132"/>
    <w:rsid w:val="00950490"/>
    <w:rsid w:val="00951B74"/>
    <w:rsid w:val="00952D9C"/>
    <w:rsid w:val="009544A5"/>
    <w:rsid w:val="009623CF"/>
    <w:rsid w:val="00962F5D"/>
    <w:rsid w:val="009700EC"/>
    <w:rsid w:val="00975679"/>
    <w:rsid w:val="00976899"/>
    <w:rsid w:val="00977DBA"/>
    <w:rsid w:val="00980A2C"/>
    <w:rsid w:val="00983789"/>
    <w:rsid w:val="00993132"/>
    <w:rsid w:val="009A0E68"/>
    <w:rsid w:val="009A1202"/>
    <w:rsid w:val="009A2FE4"/>
    <w:rsid w:val="009A5BC9"/>
    <w:rsid w:val="009B2920"/>
    <w:rsid w:val="009B3B71"/>
    <w:rsid w:val="009B6441"/>
    <w:rsid w:val="009C3E78"/>
    <w:rsid w:val="009C63A0"/>
    <w:rsid w:val="009D1C98"/>
    <w:rsid w:val="009D3AE5"/>
    <w:rsid w:val="009E210D"/>
    <w:rsid w:val="009F06E6"/>
    <w:rsid w:val="009F3533"/>
    <w:rsid w:val="009F653D"/>
    <w:rsid w:val="009F6A62"/>
    <w:rsid w:val="00A01D9A"/>
    <w:rsid w:val="00A01E62"/>
    <w:rsid w:val="00A0367A"/>
    <w:rsid w:val="00A045D5"/>
    <w:rsid w:val="00A065BF"/>
    <w:rsid w:val="00A10600"/>
    <w:rsid w:val="00A13998"/>
    <w:rsid w:val="00A13E03"/>
    <w:rsid w:val="00A149EA"/>
    <w:rsid w:val="00A327F1"/>
    <w:rsid w:val="00A46584"/>
    <w:rsid w:val="00A46739"/>
    <w:rsid w:val="00A471A7"/>
    <w:rsid w:val="00A51E8C"/>
    <w:rsid w:val="00A5221F"/>
    <w:rsid w:val="00A53448"/>
    <w:rsid w:val="00A632DE"/>
    <w:rsid w:val="00A673F3"/>
    <w:rsid w:val="00A70AA9"/>
    <w:rsid w:val="00A70DCB"/>
    <w:rsid w:val="00A75AB3"/>
    <w:rsid w:val="00A80B3A"/>
    <w:rsid w:val="00A81FC2"/>
    <w:rsid w:val="00A94A6F"/>
    <w:rsid w:val="00AA26C5"/>
    <w:rsid w:val="00AA2CD7"/>
    <w:rsid w:val="00AA43A6"/>
    <w:rsid w:val="00AA4B2D"/>
    <w:rsid w:val="00AA5325"/>
    <w:rsid w:val="00AB6743"/>
    <w:rsid w:val="00AB7DD9"/>
    <w:rsid w:val="00AD0BE0"/>
    <w:rsid w:val="00AD4D19"/>
    <w:rsid w:val="00AD4DAB"/>
    <w:rsid w:val="00AD6839"/>
    <w:rsid w:val="00AE1396"/>
    <w:rsid w:val="00AE13EE"/>
    <w:rsid w:val="00AE2418"/>
    <w:rsid w:val="00AE3DE0"/>
    <w:rsid w:val="00AF1137"/>
    <w:rsid w:val="00AF6659"/>
    <w:rsid w:val="00B03DE1"/>
    <w:rsid w:val="00B05ECD"/>
    <w:rsid w:val="00B07BA8"/>
    <w:rsid w:val="00B07FB7"/>
    <w:rsid w:val="00B14B6C"/>
    <w:rsid w:val="00B158E8"/>
    <w:rsid w:val="00B275D4"/>
    <w:rsid w:val="00B3037E"/>
    <w:rsid w:val="00B32283"/>
    <w:rsid w:val="00B33A90"/>
    <w:rsid w:val="00B34208"/>
    <w:rsid w:val="00B3787A"/>
    <w:rsid w:val="00B50D1B"/>
    <w:rsid w:val="00B52479"/>
    <w:rsid w:val="00B528D1"/>
    <w:rsid w:val="00B55235"/>
    <w:rsid w:val="00B61029"/>
    <w:rsid w:val="00B624E6"/>
    <w:rsid w:val="00B66C57"/>
    <w:rsid w:val="00B712FB"/>
    <w:rsid w:val="00B7400E"/>
    <w:rsid w:val="00B74241"/>
    <w:rsid w:val="00B8401E"/>
    <w:rsid w:val="00B85274"/>
    <w:rsid w:val="00B878AA"/>
    <w:rsid w:val="00B91E87"/>
    <w:rsid w:val="00BA58B3"/>
    <w:rsid w:val="00BB7A14"/>
    <w:rsid w:val="00BB7D4F"/>
    <w:rsid w:val="00BC027A"/>
    <w:rsid w:val="00BC42E1"/>
    <w:rsid w:val="00BC444B"/>
    <w:rsid w:val="00BD0E9F"/>
    <w:rsid w:val="00BD1199"/>
    <w:rsid w:val="00BD1B27"/>
    <w:rsid w:val="00BE049A"/>
    <w:rsid w:val="00BE6AFE"/>
    <w:rsid w:val="00BF0637"/>
    <w:rsid w:val="00BF36AE"/>
    <w:rsid w:val="00BF3FFE"/>
    <w:rsid w:val="00C02569"/>
    <w:rsid w:val="00C03843"/>
    <w:rsid w:val="00C05F4E"/>
    <w:rsid w:val="00C06874"/>
    <w:rsid w:val="00C06E58"/>
    <w:rsid w:val="00C103F7"/>
    <w:rsid w:val="00C13AC4"/>
    <w:rsid w:val="00C1713A"/>
    <w:rsid w:val="00C21408"/>
    <w:rsid w:val="00C3740E"/>
    <w:rsid w:val="00C42942"/>
    <w:rsid w:val="00C42E4B"/>
    <w:rsid w:val="00C4478A"/>
    <w:rsid w:val="00C47DD6"/>
    <w:rsid w:val="00C54B45"/>
    <w:rsid w:val="00C62C86"/>
    <w:rsid w:val="00C719BF"/>
    <w:rsid w:val="00C72D5B"/>
    <w:rsid w:val="00C80B76"/>
    <w:rsid w:val="00C8386C"/>
    <w:rsid w:val="00C84AD7"/>
    <w:rsid w:val="00C85775"/>
    <w:rsid w:val="00C87390"/>
    <w:rsid w:val="00C94E68"/>
    <w:rsid w:val="00C969EF"/>
    <w:rsid w:val="00CA0A68"/>
    <w:rsid w:val="00CA41CB"/>
    <w:rsid w:val="00CA45A2"/>
    <w:rsid w:val="00CA662C"/>
    <w:rsid w:val="00CA7EAF"/>
    <w:rsid w:val="00CB5810"/>
    <w:rsid w:val="00CB6BC3"/>
    <w:rsid w:val="00CD1E7D"/>
    <w:rsid w:val="00CD679F"/>
    <w:rsid w:val="00CE1A51"/>
    <w:rsid w:val="00CE470A"/>
    <w:rsid w:val="00CE5722"/>
    <w:rsid w:val="00CE5F6A"/>
    <w:rsid w:val="00CF1AA4"/>
    <w:rsid w:val="00CF6A7C"/>
    <w:rsid w:val="00CF785F"/>
    <w:rsid w:val="00CF7D4F"/>
    <w:rsid w:val="00D06A1F"/>
    <w:rsid w:val="00D13FC9"/>
    <w:rsid w:val="00D15D80"/>
    <w:rsid w:val="00D20A12"/>
    <w:rsid w:val="00D24167"/>
    <w:rsid w:val="00D24531"/>
    <w:rsid w:val="00D249A6"/>
    <w:rsid w:val="00D31855"/>
    <w:rsid w:val="00D32913"/>
    <w:rsid w:val="00D35202"/>
    <w:rsid w:val="00D3619A"/>
    <w:rsid w:val="00D41DD5"/>
    <w:rsid w:val="00D45592"/>
    <w:rsid w:val="00D466FC"/>
    <w:rsid w:val="00D4758A"/>
    <w:rsid w:val="00D554A1"/>
    <w:rsid w:val="00D60C2C"/>
    <w:rsid w:val="00D65A81"/>
    <w:rsid w:val="00D705DD"/>
    <w:rsid w:val="00D72573"/>
    <w:rsid w:val="00D76827"/>
    <w:rsid w:val="00D77CD6"/>
    <w:rsid w:val="00D80820"/>
    <w:rsid w:val="00D872F5"/>
    <w:rsid w:val="00D91644"/>
    <w:rsid w:val="00D929E4"/>
    <w:rsid w:val="00D930C1"/>
    <w:rsid w:val="00D95D76"/>
    <w:rsid w:val="00DA3ED6"/>
    <w:rsid w:val="00DA60B8"/>
    <w:rsid w:val="00DB6822"/>
    <w:rsid w:val="00DD7C61"/>
    <w:rsid w:val="00DE0478"/>
    <w:rsid w:val="00DE2564"/>
    <w:rsid w:val="00DE3560"/>
    <w:rsid w:val="00DF4B98"/>
    <w:rsid w:val="00DF5972"/>
    <w:rsid w:val="00DF6C95"/>
    <w:rsid w:val="00DF6CA2"/>
    <w:rsid w:val="00DF7697"/>
    <w:rsid w:val="00E01804"/>
    <w:rsid w:val="00E07F98"/>
    <w:rsid w:val="00E15A82"/>
    <w:rsid w:val="00E16F2C"/>
    <w:rsid w:val="00E16FDB"/>
    <w:rsid w:val="00E1795B"/>
    <w:rsid w:val="00E35526"/>
    <w:rsid w:val="00E45420"/>
    <w:rsid w:val="00E51CCD"/>
    <w:rsid w:val="00E602A2"/>
    <w:rsid w:val="00E60643"/>
    <w:rsid w:val="00E61158"/>
    <w:rsid w:val="00E61236"/>
    <w:rsid w:val="00E62EFF"/>
    <w:rsid w:val="00E6436A"/>
    <w:rsid w:val="00E729E2"/>
    <w:rsid w:val="00E72F72"/>
    <w:rsid w:val="00E74186"/>
    <w:rsid w:val="00E772A1"/>
    <w:rsid w:val="00E8245F"/>
    <w:rsid w:val="00E85078"/>
    <w:rsid w:val="00E92375"/>
    <w:rsid w:val="00E9420F"/>
    <w:rsid w:val="00E948F2"/>
    <w:rsid w:val="00E94A82"/>
    <w:rsid w:val="00EB2781"/>
    <w:rsid w:val="00EB660D"/>
    <w:rsid w:val="00EC006C"/>
    <w:rsid w:val="00EC3C3D"/>
    <w:rsid w:val="00ED1DC4"/>
    <w:rsid w:val="00ED4B85"/>
    <w:rsid w:val="00ED5A62"/>
    <w:rsid w:val="00ED7FA7"/>
    <w:rsid w:val="00EE5116"/>
    <w:rsid w:val="00EF08A1"/>
    <w:rsid w:val="00EF0A21"/>
    <w:rsid w:val="00EF1EE9"/>
    <w:rsid w:val="00EF3151"/>
    <w:rsid w:val="00EF4E3F"/>
    <w:rsid w:val="00EF5EF5"/>
    <w:rsid w:val="00EF719B"/>
    <w:rsid w:val="00F07211"/>
    <w:rsid w:val="00F10D24"/>
    <w:rsid w:val="00F10D32"/>
    <w:rsid w:val="00F17224"/>
    <w:rsid w:val="00F21881"/>
    <w:rsid w:val="00F22BCF"/>
    <w:rsid w:val="00F22FA8"/>
    <w:rsid w:val="00F24197"/>
    <w:rsid w:val="00F25965"/>
    <w:rsid w:val="00F27F7F"/>
    <w:rsid w:val="00F30844"/>
    <w:rsid w:val="00F368E3"/>
    <w:rsid w:val="00F426BF"/>
    <w:rsid w:val="00F43EBD"/>
    <w:rsid w:val="00F45648"/>
    <w:rsid w:val="00F5302C"/>
    <w:rsid w:val="00F54045"/>
    <w:rsid w:val="00F55781"/>
    <w:rsid w:val="00F5667B"/>
    <w:rsid w:val="00F63E13"/>
    <w:rsid w:val="00F6768E"/>
    <w:rsid w:val="00F72F36"/>
    <w:rsid w:val="00F73346"/>
    <w:rsid w:val="00F74733"/>
    <w:rsid w:val="00F76B21"/>
    <w:rsid w:val="00F76CFF"/>
    <w:rsid w:val="00F80BC5"/>
    <w:rsid w:val="00F82754"/>
    <w:rsid w:val="00F83244"/>
    <w:rsid w:val="00F851E7"/>
    <w:rsid w:val="00F90408"/>
    <w:rsid w:val="00F90869"/>
    <w:rsid w:val="00F91700"/>
    <w:rsid w:val="00FA048E"/>
    <w:rsid w:val="00FA1686"/>
    <w:rsid w:val="00FA3723"/>
    <w:rsid w:val="00FA5E77"/>
    <w:rsid w:val="00FB1D9F"/>
    <w:rsid w:val="00FB3C4E"/>
    <w:rsid w:val="00FC0311"/>
    <w:rsid w:val="00FC038F"/>
    <w:rsid w:val="00FC0649"/>
    <w:rsid w:val="00FC3277"/>
    <w:rsid w:val="00FD5EA8"/>
    <w:rsid w:val="00FE43B1"/>
    <w:rsid w:val="00FF0893"/>
    <w:rsid w:val="00FF3A57"/>
    <w:rsid w:val="00FF3F76"/>
    <w:rsid w:val="00FF5A4B"/>
    <w:rsid w:val="017937A9"/>
    <w:rsid w:val="019B789D"/>
    <w:rsid w:val="01F830AA"/>
    <w:rsid w:val="022D37D5"/>
    <w:rsid w:val="02565252"/>
    <w:rsid w:val="02F26B49"/>
    <w:rsid w:val="038C326A"/>
    <w:rsid w:val="03A14653"/>
    <w:rsid w:val="0413020B"/>
    <w:rsid w:val="04185356"/>
    <w:rsid w:val="04190F3D"/>
    <w:rsid w:val="044A2C32"/>
    <w:rsid w:val="05287FD4"/>
    <w:rsid w:val="054E2C36"/>
    <w:rsid w:val="0567774C"/>
    <w:rsid w:val="056B0213"/>
    <w:rsid w:val="057A7311"/>
    <w:rsid w:val="05A902BF"/>
    <w:rsid w:val="0658595B"/>
    <w:rsid w:val="0703103C"/>
    <w:rsid w:val="079A45C7"/>
    <w:rsid w:val="07EF2F05"/>
    <w:rsid w:val="07FE714F"/>
    <w:rsid w:val="083C5DE2"/>
    <w:rsid w:val="08CC46B3"/>
    <w:rsid w:val="0A47274A"/>
    <w:rsid w:val="0A4A6CD6"/>
    <w:rsid w:val="0AB908E1"/>
    <w:rsid w:val="0AE77211"/>
    <w:rsid w:val="0B3262C9"/>
    <w:rsid w:val="0B7A7ABB"/>
    <w:rsid w:val="0B8A197F"/>
    <w:rsid w:val="0BA41462"/>
    <w:rsid w:val="0BC15924"/>
    <w:rsid w:val="0BD86B45"/>
    <w:rsid w:val="0BF53506"/>
    <w:rsid w:val="0C0009DC"/>
    <w:rsid w:val="0C8A7A68"/>
    <w:rsid w:val="0C9A10DF"/>
    <w:rsid w:val="0D566645"/>
    <w:rsid w:val="0D6B4F17"/>
    <w:rsid w:val="0DCC2AD0"/>
    <w:rsid w:val="0E4A5B42"/>
    <w:rsid w:val="0E995A54"/>
    <w:rsid w:val="0F6A45AD"/>
    <w:rsid w:val="0F8150B4"/>
    <w:rsid w:val="0FA30CDA"/>
    <w:rsid w:val="107642C1"/>
    <w:rsid w:val="10987ACF"/>
    <w:rsid w:val="10FA1DD2"/>
    <w:rsid w:val="11091843"/>
    <w:rsid w:val="112B336D"/>
    <w:rsid w:val="118769FF"/>
    <w:rsid w:val="1193158A"/>
    <w:rsid w:val="11975C77"/>
    <w:rsid w:val="11A25C38"/>
    <w:rsid w:val="126C77F1"/>
    <w:rsid w:val="12872819"/>
    <w:rsid w:val="12A632EC"/>
    <w:rsid w:val="13110A20"/>
    <w:rsid w:val="13AC56C6"/>
    <w:rsid w:val="13CB2E42"/>
    <w:rsid w:val="14120DC4"/>
    <w:rsid w:val="14653544"/>
    <w:rsid w:val="14E30C95"/>
    <w:rsid w:val="14F60F81"/>
    <w:rsid w:val="150E2FBE"/>
    <w:rsid w:val="151B0CA6"/>
    <w:rsid w:val="15966550"/>
    <w:rsid w:val="15F149D1"/>
    <w:rsid w:val="164E1366"/>
    <w:rsid w:val="16A33237"/>
    <w:rsid w:val="16F32FFB"/>
    <w:rsid w:val="173D7D26"/>
    <w:rsid w:val="17841097"/>
    <w:rsid w:val="179837D4"/>
    <w:rsid w:val="17AF7F9F"/>
    <w:rsid w:val="184139DF"/>
    <w:rsid w:val="186F3E02"/>
    <w:rsid w:val="187D2611"/>
    <w:rsid w:val="193B1699"/>
    <w:rsid w:val="19827A3B"/>
    <w:rsid w:val="1A3E4ED5"/>
    <w:rsid w:val="1B5B66C1"/>
    <w:rsid w:val="1B8A0903"/>
    <w:rsid w:val="1BB0584F"/>
    <w:rsid w:val="1C071D6F"/>
    <w:rsid w:val="1C1E5CF5"/>
    <w:rsid w:val="1C354C3E"/>
    <w:rsid w:val="1CD56E53"/>
    <w:rsid w:val="1D004CB6"/>
    <w:rsid w:val="1D1B2709"/>
    <w:rsid w:val="1D221D96"/>
    <w:rsid w:val="1D2A26D4"/>
    <w:rsid w:val="1D2A4113"/>
    <w:rsid w:val="1D47058D"/>
    <w:rsid w:val="1D9407BB"/>
    <w:rsid w:val="1DF80265"/>
    <w:rsid w:val="1E4822FD"/>
    <w:rsid w:val="1EB53712"/>
    <w:rsid w:val="1F25150A"/>
    <w:rsid w:val="1F55300A"/>
    <w:rsid w:val="201B1AA4"/>
    <w:rsid w:val="20847A07"/>
    <w:rsid w:val="21360FFA"/>
    <w:rsid w:val="21687A9D"/>
    <w:rsid w:val="21862547"/>
    <w:rsid w:val="21EB3F5F"/>
    <w:rsid w:val="221359EF"/>
    <w:rsid w:val="22297117"/>
    <w:rsid w:val="23093027"/>
    <w:rsid w:val="2486093D"/>
    <w:rsid w:val="24EE0252"/>
    <w:rsid w:val="25075171"/>
    <w:rsid w:val="254E48C3"/>
    <w:rsid w:val="258950FC"/>
    <w:rsid w:val="258A653C"/>
    <w:rsid w:val="26590C05"/>
    <w:rsid w:val="266F589B"/>
    <w:rsid w:val="26CF1B6D"/>
    <w:rsid w:val="26F60786"/>
    <w:rsid w:val="26FC60DB"/>
    <w:rsid w:val="27201445"/>
    <w:rsid w:val="27C312BC"/>
    <w:rsid w:val="28391037"/>
    <w:rsid w:val="283C0634"/>
    <w:rsid w:val="286573D9"/>
    <w:rsid w:val="289F56C7"/>
    <w:rsid w:val="28EF444E"/>
    <w:rsid w:val="29C35308"/>
    <w:rsid w:val="2A065AAC"/>
    <w:rsid w:val="2A5075BE"/>
    <w:rsid w:val="2A770A82"/>
    <w:rsid w:val="2AE33C74"/>
    <w:rsid w:val="2B003D46"/>
    <w:rsid w:val="2B48038D"/>
    <w:rsid w:val="2C616AA5"/>
    <w:rsid w:val="2CB241FC"/>
    <w:rsid w:val="2CCB322F"/>
    <w:rsid w:val="2D943E16"/>
    <w:rsid w:val="2DC02987"/>
    <w:rsid w:val="2E223BE1"/>
    <w:rsid w:val="2E975811"/>
    <w:rsid w:val="2F1A1233"/>
    <w:rsid w:val="2F3E7998"/>
    <w:rsid w:val="2F7C5D4D"/>
    <w:rsid w:val="2FC67846"/>
    <w:rsid w:val="313778FD"/>
    <w:rsid w:val="31D7107E"/>
    <w:rsid w:val="329E5932"/>
    <w:rsid w:val="33112D27"/>
    <w:rsid w:val="33A05DE2"/>
    <w:rsid w:val="34315A39"/>
    <w:rsid w:val="34A82885"/>
    <w:rsid w:val="361F717F"/>
    <w:rsid w:val="36541486"/>
    <w:rsid w:val="36935E92"/>
    <w:rsid w:val="3711519C"/>
    <w:rsid w:val="37131994"/>
    <w:rsid w:val="376D482F"/>
    <w:rsid w:val="38927684"/>
    <w:rsid w:val="38E47793"/>
    <w:rsid w:val="391701A3"/>
    <w:rsid w:val="392E35D2"/>
    <w:rsid w:val="3AD521E5"/>
    <w:rsid w:val="3B176227"/>
    <w:rsid w:val="3B210CA1"/>
    <w:rsid w:val="3BA1220A"/>
    <w:rsid w:val="3BEE0FC1"/>
    <w:rsid w:val="3C366693"/>
    <w:rsid w:val="3C3A40F7"/>
    <w:rsid w:val="3CBD412C"/>
    <w:rsid w:val="3D302A2B"/>
    <w:rsid w:val="3D573993"/>
    <w:rsid w:val="3E0D7B93"/>
    <w:rsid w:val="3E1A21F2"/>
    <w:rsid w:val="3E420375"/>
    <w:rsid w:val="3E776F71"/>
    <w:rsid w:val="3EF00815"/>
    <w:rsid w:val="3EFA4651"/>
    <w:rsid w:val="3F50667D"/>
    <w:rsid w:val="3FC470AB"/>
    <w:rsid w:val="4083440C"/>
    <w:rsid w:val="40841CA9"/>
    <w:rsid w:val="40D25B66"/>
    <w:rsid w:val="4131015F"/>
    <w:rsid w:val="422C4AFB"/>
    <w:rsid w:val="426D447C"/>
    <w:rsid w:val="42A7039E"/>
    <w:rsid w:val="431B6C6E"/>
    <w:rsid w:val="4422506C"/>
    <w:rsid w:val="44AF5D33"/>
    <w:rsid w:val="450C08B7"/>
    <w:rsid w:val="45971746"/>
    <w:rsid w:val="46076699"/>
    <w:rsid w:val="46B64264"/>
    <w:rsid w:val="46E30E32"/>
    <w:rsid w:val="46F06218"/>
    <w:rsid w:val="471002B1"/>
    <w:rsid w:val="47402B6C"/>
    <w:rsid w:val="478C4D4B"/>
    <w:rsid w:val="47BD3D10"/>
    <w:rsid w:val="48237C0B"/>
    <w:rsid w:val="48690990"/>
    <w:rsid w:val="489B4D2B"/>
    <w:rsid w:val="48C66A12"/>
    <w:rsid w:val="4913217A"/>
    <w:rsid w:val="493B0C2E"/>
    <w:rsid w:val="49734090"/>
    <w:rsid w:val="49BE5D4B"/>
    <w:rsid w:val="49EB0504"/>
    <w:rsid w:val="4B143CB3"/>
    <w:rsid w:val="4B5124AE"/>
    <w:rsid w:val="4B575D3F"/>
    <w:rsid w:val="4BBF21C5"/>
    <w:rsid w:val="4C551C6C"/>
    <w:rsid w:val="4D2318FD"/>
    <w:rsid w:val="4D3D3F73"/>
    <w:rsid w:val="4D8760BC"/>
    <w:rsid w:val="4DB76429"/>
    <w:rsid w:val="4E1B7E71"/>
    <w:rsid w:val="4E706D02"/>
    <w:rsid w:val="4EE57CEF"/>
    <w:rsid w:val="4F1B61FC"/>
    <w:rsid w:val="4F462E31"/>
    <w:rsid w:val="4F781F32"/>
    <w:rsid w:val="503B308A"/>
    <w:rsid w:val="50BA5CE7"/>
    <w:rsid w:val="50EB0C59"/>
    <w:rsid w:val="516C4DB9"/>
    <w:rsid w:val="517D1350"/>
    <w:rsid w:val="51C61564"/>
    <w:rsid w:val="52576323"/>
    <w:rsid w:val="5282430E"/>
    <w:rsid w:val="528D323F"/>
    <w:rsid w:val="547030F0"/>
    <w:rsid w:val="54C56640"/>
    <w:rsid w:val="54F7422F"/>
    <w:rsid w:val="551A4963"/>
    <w:rsid w:val="55B331CD"/>
    <w:rsid w:val="56353DE4"/>
    <w:rsid w:val="56390D36"/>
    <w:rsid w:val="56662217"/>
    <w:rsid w:val="56970593"/>
    <w:rsid w:val="56B364AC"/>
    <w:rsid w:val="56D44DBD"/>
    <w:rsid w:val="56D807B3"/>
    <w:rsid w:val="578F2341"/>
    <w:rsid w:val="58605F77"/>
    <w:rsid w:val="590D698A"/>
    <w:rsid w:val="59342496"/>
    <w:rsid w:val="5937617C"/>
    <w:rsid w:val="5A462F57"/>
    <w:rsid w:val="5A83439B"/>
    <w:rsid w:val="5AA71D7A"/>
    <w:rsid w:val="5B153EA2"/>
    <w:rsid w:val="5B2F0E1C"/>
    <w:rsid w:val="5B4D0D75"/>
    <w:rsid w:val="5BDE1ADA"/>
    <w:rsid w:val="5C040F8A"/>
    <w:rsid w:val="5D0961A1"/>
    <w:rsid w:val="5D164CD8"/>
    <w:rsid w:val="5D3533C7"/>
    <w:rsid w:val="5DC802EF"/>
    <w:rsid w:val="5DDC6120"/>
    <w:rsid w:val="5DDE3E06"/>
    <w:rsid w:val="5E945D0D"/>
    <w:rsid w:val="5E9F6618"/>
    <w:rsid w:val="602367DC"/>
    <w:rsid w:val="60BC3FBF"/>
    <w:rsid w:val="615745E3"/>
    <w:rsid w:val="61B858D4"/>
    <w:rsid w:val="62F228A0"/>
    <w:rsid w:val="633C687D"/>
    <w:rsid w:val="636D00A9"/>
    <w:rsid w:val="63FA3C03"/>
    <w:rsid w:val="63FF0596"/>
    <w:rsid w:val="646769BB"/>
    <w:rsid w:val="646F2556"/>
    <w:rsid w:val="64BE41A0"/>
    <w:rsid w:val="6575172F"/>
    <w:rsid w:val="65F12419"/>
    <w:rsid w:val="66081D0A"/>
    <w:rsid w:val="662D11AA"/>
    <w:rsid w:val="682D31D6"/>
    <w:rsid w:val="686F462C"/>
    <w:rsid w:val="68DB2574"/>
    <w:rsid w:val="69526E4D"/>
    <w:rsid w:val="695F734E"/>
    <w:rsid w:val="69F40FF6"/>
    <w:rsid w:val="6A2D5A51"/>
    <w:rsid w:val="6B1669BC"/>
    <w:rsid w:val="6B8A7F43"/>
    <w:rsid w:val="6BC5096F"/>
    <w:rsid w:val="6BC61496"/>
    <w:rsid w:val="6C056196"/>
    <w:rsid w:val="6C102256"/>
    <w:rsid w:val="6C6B6567"/>
    <w:rsid w:val="6CBE0DB6"/>
    <w:rsid w:val="6DA41175"/>
    <w:rsid w:val="6DBB3F81"/>
    <w:rsid w:val="6E321B62"/>
    <w:rsid w:val="6EF30CFA"/>
    <w:rsid w:val="6F3303A3"/>
    <w:rsid w:val="6F5E17EF"/>
    <w:rsid w:val="702241A3"/>
    <w:rsid w:val="70C07892"/>
    <w:rsid w:val="71664398"/>
    <w:rsid w:val="71C920AA"/>
    <w:rsid w:val="722B1A26"/>
    <w:rsid w:val="724E4AD6"/>
    <w:rsid w:val="72847429"/>
    <w:rsid w:val="72C55A56"/>
    <w:rsid w:val="72E336B6"/>
    <w:rsid w:val="72F45685"/>
    <w:rsid w:val="74226B2F"/>
    <w:rsid w:val="745668A7"/>
    <w:rsid w:val="746D67C0"/>
    <w:rsid w:val="747B3E05"/>
    <w:rsid w:val="74AE7A29"/>
    <w:rsid w:val="74B63638"/>
    <w:rsid w:val="74E80C32"/>
    <w:rsid w:val="74F41EB7"/>
    <w:rsid w:val="756B7113"/>
    <w:rsid w:val="75CA5421"/>
    <w:rsid w:val="75CB2CBC"/>
    <w:rsid w:val="75E1546B"/>
    <w:rsid w:val="75FC68E2"/>
    <w:rsid w:val="76FA5EDA"/>
    <w:rsid w:val="774B34EB"/>
    <w:rsid w:val="775C4C92"/>
    <w:rsid w:val="777E6B88"/>
    <w:rsid w:val="77E01B41"/>
    <w:rsid w:val="78101029"/>
    <w:rsid w:val="785204DE"/>
    <w:rsid w:val="78781622"/>
    <w:rsid w:val="79844D96"/>
    <w:rsid w:val="79AD630A"/>
    <w:rsid w:val="79DC3060"/>
    <w:rsid w:val="7A0C1F6E"/>
    <w:rsid w:val="7A7953D4"/>
    <w:rsid w:val="7A7E11FF"/>
    <w:rsid w:val="7B1C0CC7"/>
    <w:rsid w:val="7BBF2E04"/>
    <w:rsid w:val="7C615691"/>
    <w:rsid w:val="7D121182"/>
    <w:rsid w:val="7DCF0B84"/>
    <w:rsid w:val="7DE739DF"/>
    <w:rsid w:val="7DF564FB"/>
    <w:rsid w:val="7DFC1972"/>
    <w:rsid w:val="7F4738C9"/>
    <w:rsid w:val="7F9F4D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semiHidden="0" w:name="footnote text"/>
    <w:lsdException w:qFormat="1" w:uiPriority="99" w:semiHidden="0" w:name="annotation text"/>
    <w:lsdException w:qFormat="1" w:unhideWhenUsed="0" w:uiPriority="99" w:semiHidden="0" w:name="header"/>
    <w:lsdException w:qFormat="1" w:unhideWhenUsed="0" w:uiPriority="99" w:semiHidden="0" w:name="footer"/>
    <w:lsdException w:uiPriority="0" w:name="index heading"/>
    <w:lsdException w:qFormat="1" w:unhideWhenUsed="0" w:uiPriority="35" w:semiHidden="0" w:name="caption"/>
    <w:lsdException w:uiPriority="0" w:name="table of figures"/>
    <w:lsdException w:uiPriority="0" w:name="envelope address"/>
    <w:lsdException w:uiPriority="0" w:name="envelope return"/>
    <w:lsdException w:qFormat="1" w:unhideWhenUsed="0" w:uiPriority="0" w:semiHidden="0" w:name="footnote reference"/>
    <w:lsdException w:qFormat="1" w:uiPriority="99"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qFormat="1" w:unhideWhenUsed="0" w:uiPriority="0" w:semiHidden="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45"/>
    <w:qFormat/>
    <w:uiPriority w:val="99"/>
    <w:pPr>
      <w:keepNext/>
      <w:keepLines/>
      <w:adjustRightInd w:val="0"/>
      <w:spacing w:before="340" w:after="330" w:line="480" w:lineRule="auto"/>
      <w:jc w:val="center"/>
      <w:textAlignment w:val="baseline"/>
      <w:outlineLvl w:val="0"/>
    </w:pPr>
    <w:rPr>
      <w:rFonts w:ascii="Times New Roman" w:hAnsi="Times New Roman"/>
      <w:b/>
      <w:bCs/>
      <w:kern w:val="44"/>
      <w:sz w:val="32"/>
      <w:szCs w:val="32"/>
    </w:rPr>
  </w:style>
  <w:style w:type="paragraph" w:styleId="3">
    <w:name w:val="heading 2"/>
    <w:basedOn w:val="1"/>
    <w:next w:val="1"/>
    <w:link w:val="46"/>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47"/>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48"/>
    <w:qFormat/>
    <w:uiPriority w:val="99"/>
    <w:pPr>
      <w:keepNext/>
      <w:keepLines/>
      <w:numPr>
        <w:ilvl w:val="3"/>
        <w:numId w:val="1"/>
      </w:numPr>
      <w:tabs>
        <w:tab w:val="left" w:pos="1440"/>
      </w:tabs>
      <w:spacing w:before="280" w:after="290" w:line="376" w:lineRule="atLeast"/>
      <w:outlineLvl w:val="3"/>
    </w:pPr>
    <w:rPr>
      <w:rFonts w:ascii="Arial" w:hAnsi="Arial" w:eastAsia="黑体"/>
      <w:b/>
      <w:color w:val="000000"/>
      <w:sz w:val="28"/>
      <w:szCs w:val="20"/>
    </w:rPr>
  </w:style>
  <w:style w:type="paragraph" w:styleId="6">
    <w:name w:val="heading 5"/>
    <w:basedOn w:val="1"/>
    <w:next w:val="1"/>
    <w:link w:val="49"/>
    <w:qFormat/>
    <w:uiPriority w:val="99"/>
    <w:pPr>
      <w:keepNext/>
      <w:keepLines/>
      <w:numPr>
        <w:ilvl w:val="4"/>
        <w:numId w:val="1"/>
      </w:numPr>
      <w:tabs>
        <w:tab w:val="left" w:pos="1008"/>
      </w:tabs>
      <w:spacing w:before="280" w:after="290" w:line="376" w:lineRule="atLeast"/>
      <w:outlineLvl w:val="4"/>
    </w:pPr>
    <w:rPr>
      <w:rFonts w:ascii="Times New Roman" w:hAnsi="Times New Roman"/>
      <w:b/>
      <w:color w:val="000000"/>
      <w:sz w:val="28"/>
      <w:szCs w:val="20"/>
    </w:rPr>
  </w:style>
  <w:style w:type="paragraph" w:styleId="7">
    <w:name w:val="heading 6"/>
    <w:basedOn w:val="1"/>
    <w:next w:val="8"/>
    <w:link w:val="50"/>
    <w:qFormat/>
    <w:uiPriority w:val="99"/>
    <w:pPr>
      <w:keepNext/>
      <w:keepLines/>
      <w:numPr>
        <w:ilvl w:val="5"/>
        <w:numId w:val="2"/>
      </w:numPr>
      <w:spacing w:before="240" w:after="64" w:line="320" w:lineRule="auto"/>
      <w:outlineLvl w:val="5"/>
    </w:pPr>
    <w:rPr>
      <w:rFonts w:ascii="Arial Black" w:hAnsi="Arial Black" w:eastAsia="黑体"/>
      <w:b/>
      <w:kern w:val="0"/>
      <w:sz w:val="24"/>
      <w:szCs w:val="20"/>
    </w:rPr>
  </w:style>
  <w:style w:type="paragraph" w:styleId="9">
    <w:name w:val="heading 7"/>
    <w:basedOn w:val="1"/>
    <w:next w:val="8"/>
    <w:link w:val="51"/>
    <w:qFormat/>
    <w:uiPriority w:val="99"/>
    <w:pPr>
      <w:keepNext/>
      <w:keepLines/>
      <w:numPr>
        <w:ilvl w:val="6"/>
        <w:numId w:val="2"/>
      </w:numPr>
      <w:tabs>
        <w:tab w:val="left" w:pos="1296"/>
      </w:tabs>
      <w:spacing w:before="240" w:after="64" w:line="320" w:lineRule="auto"/>
      <w:outlineLvl w:val="6"/>
    </w:pPr>
    <w:rPr>
      <w:rFonts w:ascii="Times New Roman" w:hAnsi="Times New Roman"/>
      <w:b/>
      <w:kern w:val="0"/>
      <w:sz w:val="24"/>
      <w:szCs w:val="20"/>
    </w:rPr>
  </w:style>
  <w:style w:type="paragraph" w:styleId="10">
    <w:name w:val="heading 8"/>
    <w:basedOn w:val="1"/>
    <w:next w:val="8"/>
    <w:link w:val="52"/>
    <w:qFormat/>
    <w:uiPriority w:val="99"/>
    <w:pPr>
      <w:keepNext/>
      <w:keepLines/>
      <w:numPr>
        <w:ilvl w:val="7"/>
        <w:numId w:val="2"/>
      </w:numPr>
      <w:tabs>
        <w:tab w:val="left" w:pos="1440"/>
      </w:tabs>
      <w:spacing w:before="240" w:after="64" w:line="320" w:lineRule="auto"/>
      <w:outlineLvl w:val="7"/>
    </w:pPr>
    <w:rPr>
      <w:rFonts w:ascii="Arial Black" w:hAnsi="Arial Black" w:eastAsia="黑体"/>
      <w:kern w:val="0"/>
      <w:sz w:val="24"/>
      <w:szCs w:val="20"/>
    </w:rPr>
  </w:style>
  <w:style w:type="paragraph" w:styleId="11">
    <w:name w:val="heading 9"/>
    <w:basedOn w:val="1"/>
    <w:next w:val="8"/>
    <w:link w:val="53"/>
    <w:qFormat/>
    <w:uiPriority w:val="99"/>
    <w:pPr>
      <w:keepNext/>
      <w:keepLines/>
      <w:numPr>
        <w:ilvl w:val="8"/>
        <w:numId w:val="2"/>
      </w:numPr>
      <w:tabs>
        <w:tab w:val="left" w:pos="1584"/>
      </w:tabs>
      <w:spacing w:before="240" w:after="64" w:line="320" w:lineRule="auto"/>
      <w:outlineLvl w:val="8"/>
    </w:pPr>
    <w:rPr>
      <w:rFonts w:ascii="Arial Black" w:hAnsi="Arial Black" w:eastAsia="黑体"/>
      <w:kern w:val="0"/>
      <w:szCs w:val="20"/>
    </w:rPr>
  </w:style>
  <w:style w:type="character" w:default="1" w:styleId="40">
    <w:name w:val="Default Paragraph Font"/>
    <w:semiHidden/>
    <w:unhideWhenUsed/>
    <w:qFormat/>
    <w:uiPriority w:val="1"/>
  </w:style>
  <w:style w:type="table" w:default="1" w:styleId="38">
    <w:name w:val="Normal Table"/>
    <w:semiHidden/>
    <w:unhideWhenUsed/>
    <w:qFormat/>
    <w:uiPriority w:val="99"/>
    <w:tblPr>
      <w:tblCellMar>
        <w:top w:w="0" w:type="dxa"/>
        <w:left w:w="108" w:type="dxa"/>
        <w:bottom w:w="0" w:type="dxa"/>
        <w:right w:w="108" w:type="dxa"/>
      </w:tblCellMar>
    </w:tblPr>
  </w:style>
  <w:style w:type="paragraph" w:styleId="8">
    <w:name w:val="Normal Indent"/>
    <w:basedOn w:val="1"/>
    <w:qFormat/>
    <w:uiPriority w:val="0"/>
    <w:pPr>
      <w:ind w:firstLine="420"/>
    </w:pPr>
    <w:rPr>
      <w:rFonts w:ascii="Times New Roman" w:hAnsi="Times New Roman"/>
      <w:szCs w:val="20"/>
    </w:rPr>
  </w:style>
  <w:style w:type="paragraph" w:styleId="12">
    <w:name w:val="toc 7"/>
    <w:basedOn w:val="1"/>
    <w:next w:val="1"/>
    <w:qFormat/>
    <w:uiPriority w:val="39"/>
    <w:pPr>
      <w:ind w:left="2520" w:leftChars="1200"/>
    </w:pPr>
  </w:style>
  <w:style w:type="paragraph" w:styleId="13">
    <w:name w:val="caption"/>
    <w:basedOn w:val="1"/>
    <w:next w:val="1"/>
    <w:qFormat/>
    <w:uiPriority w:val="35"/>
    <w:rPr>
      <w:rFonts w:ascii="Cambria" w:hAnsi="Cambria" w:eastAsia="黑体"/>
      <w:sz w:val="20"/>
      <w:szCs w:val="20"/>
    </w:rPr>
  </w:style>
  <w:style w:type="paragraph" w:styleId="14">
    <w:name w:val="Document Map"/>
    <w:basedOn w:val="1"/>
    <w:link w:val="77"/>
    <w:semiHidden/>
    <w:qFormat/>
    <w:uiPriority w:val="0"/>
    <w:pPr>
      <w:shd w:val="clear" w:color="auto" w:fill="000080"/>
    </w:pPr>
    <w:rPr>
      <w:rFonts w:ascii="Times New Roman" w:hAnsi="Times New Roman"/>
      <w:szCs w:val="20"/>
    </w:rPr>
  </w:style>
  <w:style w:type="paragraph" w:styleId="15">
    <w:name w:val="annotation text"/>
    <w:basedOn w:val="1"/>
    <w:link w:val="74"/>
    <w:unhideWhenUsed/>
    <w:qFormat/>
    <w:uiPriority w:val="99"/>
    <w:pPr>
      <w:jc w:val="left"/>
    </w:pPr>
    <w:rPr>
      <w:rFonts w:ascii="Times New Roman" w:hAnsi="Times New Roman"/>
      <w:sz w:val="24"/>
      <w:szCs w:val="24"/>
    </w:rPr>
  </w:style>
  <w:style w:type="paragraph" w:styleId="16">
    <w:name w:val="Body Text"/>
    <w:basedOn w:val="1"/>
    <w:link w:val="93"/>
    <w:qFormat/>
    <w:uiPriority w:val="0"/>
    <w:pPr>
      <w:spacing w:line="360" w:lineRule="auto"/>
    </w:pPr>
    <w:rPr>
      <w:rFonts w:ascii="楷体_GB2312" w:hAnsi="Times New Roman" w:eastAsia="楷体_GB2312"/>
      <w:kern w:val="0"/>
      <w:szCs w:val="20"/>
    </w:rPr>
  </w:style>
  <w:style w:type="paragraph" w:styleId="17">
    <w:name w:val="Body Text Indent"/>
    <w:basedOn w:val="1"/>
    <w:link w:val="69"/>
    <w:qFormat/>
    <w:uiPriority w:val="0"/>
    <w:pPr>
      <w:ind w:firstLine="425"/>
    </w:pPr>
    <w:rPr>
      <w:rFonts w:ascii="宋体" w:hAnsi="Times New Roman"/>
      <w:sz w:val="24"/>
      <w:szCs w:val="20"/>
    </w:rPr>
  </w:style>
  <w:style w:type="paragraph" w:styleId="18">
    <w:name w:val="List 2"/>
    <w:basedOn w:val="1"/>
    <w:qFormat/>
    <w:uiPriority w:val="0"/>
    <w:pPr>
      <w:ind w:left="100" w:leftChars="200" w:hanging="200" w:hangingChars="200"/>
    </w:pPr>
    <w:rPr>
      <w:rFonts w:ascii="Times New Roman" w:hAnsi="Times New Roman"/>
      <w:szCs w:val="20"/>
    </w:rPr>
  </w:style>
  <w:style w:type="paragraph" w:styleId="19">
    <w:name w:val="Block Text"/>
    <w:basedOn w:val="1"/>
    <w:qFormat/>
    <w:uiPriority w:val="0"/>
    <w:pPr>
      <w:autoSpaceDE w:val="0"/>
      <w:autoSpaceDN w:val="0"/>
      <w:adjustRightInd w:val="0"/>
      <w:snapToGrid w:val="0"/>
      <w:spacing w:line="360" w:lineRule="auto"/>
      <w:ind w:left="961" w:right="-108" w:hanging="1"/>
    </w:pPr>
    <w:rPr>
      <w:rFonts w:ascii="楷体_GB2312" w:hAnsi="Times New Roman" w:eastAsia="楷体_GB2312"/>
      <w:kern w:val="0"/>
      <w:szCs w:val="20"/>
    </w:rPr>
  </w:style>
  <w:style w:type="paragraph" w:styleId="20">
    <w:name w:val="toc 5"/>
    <w:basedOn w:val="1"/>
    <w:next w:val="1"/>
    <w:qFormat/>
    <w:uiPriority w:val="39"/>
    <w:pPr>
      <w:ind w:left="1680" w:leftChars="800"/>
    </w:pPr>
  </w:style>
  <w:style w:type="paragraph" w:styleId="21">
    <w:name w:val="toc 3"/>
    <w:basedOn w:val="1"/>
    <w:next w:val="1"/>
    <w:qFormat/>
    <w:uiPriority w:val="39"/>
    <w:pPr>
      <w:ind w:left="840" w:leftChars="400"/>
    </w:pPr>
  </w:style>
  <w:style w:type="paragraph" w:styleId="22">
    <w:name w:val="Plain Text"/>
    <w:basedOn w:val="1"/>
    <w:link w:val="70"/>
    <w:qFormat/>
    <w:uiPriority w:val="0"/>
    <w:rPr>
      <w:rFonts w:ascii="宋体" w:hAnsi="Courier New" w:cs="Century"/>
      <w:sz w:val="24"/>
      <w:szCs w:val="21"/>
    </w:rPr>
  </w:style>
  <w:style w:type="paragraph" w:styleId="23">
    <w:name w:val="toc 8"/>
    <w:basedOn w:val="1"/>
    <w:next w:val="1"/>
    <w:qFormat/>
    <w:uiPriority w:val="39"/>
    <w:pPr>
      <w:ind w:left="2940" w:leftChars="1400"/>
    </w:pPr>
  </w:style>
  <w:style w:type="paragraph" w:styleId="24">
    <w:name w:val="Date"/>
    <w:basedOn w:val="1"/>
    <w:next w:val="1"/>
    <w:link w:val="73"/>
    <w:qFormat/>
    <w:uiPriority w:val="0"/>
    <w:pPr>
      <w:ind w:left="100"/>
    </w:pPr>
    <w:rPr>
      <w:rFonts w:ascii="Times New Roman" w:hAnsi="Times New Roman"/>
      <w:kern w:val="0"/>
      <w:sz w:val="24"/>
      <w:szCs w:val="20"/>
    </w:rPr>
  </w:style>
  <w:style w:type="paragraph" w:styleId="25">
    <w:name w:val="Body Text Indent 2"/>
    <w:basedOn w:val="1"/>
    <w:link w:val="91"/>
    <w:qFormat/>
    <w:uiPriority w:val="0"/>
    <w:pPr>
      <w:spacing w:line="360" w:lineRule="auto"/>
      <w:ind w:left="720"/>
    </w:pPr>
    <w:rPr>
      <w:rFonts w:ascii="楷体_GB2312" w:hAnsi="Times New Roman" w:eastAsia="楷体_GB2312"/>
      <w:kern w:val="0"/>
      <w:szCs w:val="20"/>
    </w:rPr>
  </w:style>
  <w:style w:type="paragraph" w:styleId="26">
    <w:name w:val="Balloon Text"/>
    <w:basedOn w:val="1"/>
    <w:link w:val="58"/>
    <w:qFormat/>
    <w:uiPriority w:val="99"/>
    <w:rPr>
      <w:sz w:val="18"/>
      <w:szCs w:val="18"/>
    </w:rPr>
  </w:style>
  <w:style w:type="paragraph" w:styleId="27">
    <w:name w:val="footer"/>
    <w:basedOn w:val="1"/>
    <w:link w:val="54"/>
    <w:qFormat/>
    <w:uiPriority w:val="99"/>
    <w:pPr>
      <w:tabs>
        <w:tab w:val="center" w:pos="4153"/>
        <w:tab w:val="right" w:pos="8306"/>
      </w:tabs>
      <w:snapToGrid w:val="0"/>
      <w:jc w:val="left"/>
    </w:pPr>
    <w:rPr>
      <w:sz w:val="18"/>
    </w:rPr>
  </w:style>
  <w:style w:type="paragraph" w:styleId="28">
    <w:name w:val="header"/>
    <w:basedOn w:val="1"/>
    <w:link w:val="55"/>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29">
    <w:name w:val="toc 1"/>
    <w:basedOn w:val="1"/>
    <w:next w:val="1"/>
    <w:qFormat/>
    <w:uiPriority w:val="39"/>
  </w:style>
  <w:style w:type="paragraph" w:styleId="30">
    <w:name w:val="toc 4"/>
    <w:basedOn w:val="1"/>
    <w:next w:val="1"/>
    <w:qFormat/>
    <w:uiPriority w:val="39"/>
    <w:pPr>
      <w:ind w:left="1260" w:leftChars="600"/>
    </w:pPr>
  </w:style>
  <w:style w:type="paragraph" w:styleId="31">
    <w:name w:val="footnote text"/>
    <w:basedOn w:val="1"/>
    <w:link w:val="61"/>
    <w:qFormat/>
    <w:uiPriority w:val="0"/>
    <w:pPr>
      <w:snapToGrid w:val="0"/>
      <w:jc w:val="left"/>
    </w:pPr>
    <w:rPr>
      <w:rFonts w:ascii="Times New Roman" w:hAnsi="Times New Roman"/>
      <w:sz w:val="18"/>
      <w:szCs w:val="18"/>
    </w:rPr>
  </w:style>
  <w:style w:type="paragraph" w:styleId="32">
    <w:name w:val="toc 6"/>
    <w:basedOn w:val="1"/>
    <w:next w:val="1"/>
    <w:qFormat/>
    <w:uiPriority w:val="39"/>
    <w:pPr>
      <w:ind w:left="2100" w:leftChars="1000"/>
    </w:pPr>
  </w:style>
  <w:style w:type="paragraph" w:styleId="33">
    <w:name w:val="Body Text Indent 3"/>
    <w:basedOn w:val="1"/>
    <w:link w:val="89"/>
    <w:qFormat/>
    <w:uiPriority w:val="0"/>
    <w:pPr>
      <w:autoSpaceDE w:val="0"/>
      <w:autoSpaceDN w:val="0"/>
      <w:adjustRightInd w:val="0"/>
      <w:snapToGrid w:val="0"/>
      <w:spacing w:line="360" w:lineRule="auto"/>
      <w:ind w:left="144" w:firstLine="456"/>
    </w:pPr>
    <w:rPr>
      <w:rFonts w:ascii="Times New Roman" w:hAnsi="Times New Roman" w:eastAsia="楷体_GB2312"/>
      <w:kern w:val="0"/>
      <w:szCs w:val="20"/>
    </w:rPr>
  </w:style>
  <w:style w:type="paragraph" w:styleId="34">
    <w:name w:val="toc 2"/>
    <w:basedOn w:val="1"/>
    <w:next w:val="1"/>
    <w:qFormat/>
    <w:uiPriority w:val="39"/>
    <w:pPr>
      <w:ind w:left="420" w:leftChars="200"/>
    </w:pPr>
  </w:style>
  <w:style w:type="paragraph" w:styleId="35">
    <w:name w:val="toc 9"/>
    <w:basedOn w:val="1"/>
    <w:next w:val="1"/>
    <w:qFormat/>
    <w:uiPriority w:val="39"/>
    <w:pPr>
      <w:ind w:left="3360" w:leftChars="1600"/>
    </w:pPr>
  </w:style>
  <w:style w:type="paragraph" w:styleId="36">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37">
    <w:name w:val="Title"/>
    <w:basedOn w:val="1"/>
    <w:link w:val="78"/>
    <w:qFormat/>
    <w:uiPriority w:val="0"/>
    <w:pPr>
      <w:spacing w:before="240" w:after="60"/>
      <w:jc w:val="center"/>
      <w:outlineLvl w:val="0"/>
    </w:pPr>
    <w:rPr>
      <w:rFonts w:ascii="Arial" w:hAnsi="Arial" w:cs="Arial"/>
      <w:b/>
      <w:bCs/>
      <w:sz w:val="32"/>
      <w:szCs w:val="32"/>
    </w:rPr>
  </w:style>
  <w:style w:type="table" w:styleId="39">
    <w:name w:val="Table Grid"/>
    <w:basedOn w:val="3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1">
    <w:name w:val="page number"/>
    <w:qFormat/>
    <w:uiPriority w:val="0"/>
    <w:rPr>
      <w:rFonts w:eastAsia="宋体"/>
      <w:sz w:val="21"/>
    </w:rPr>
  </w:style>
  <w:style w:type="character" w:styleId="42">
    <w:name w:val="Hyperlink"/>
    <w:basedOn w:val="40"/>
    <w:unhideWhenUsed/>
    <w:qFormat/>
    <w:uiPriority w:val="99"/>
    <w:rPr>
      <w:color w:val="0563C1" w:themeColor="hyperlink"/>
      <w:u w:val="single"/>
      <w14:textFill>
        <w14:solidFill>
          <w14:schemeClr w14:val="hlink"/>
        </w14:solidFill>
      </w14:textFill>
    </w:rPr>
  </w:style>
  <w:style w:type="character" w:styleId="43">
    <w:name w:val="annotation reference"/>
    <w:unhideWhenUsed/>
    <w:qFormat/>
    <w:uiPriority w:val="99"/>
    <w:rPr>
      <w:sz w:val="21"/>
      <w:szCs w:val="21"/>
    </w:rPr>
  </w:style>
  <w:style w:type="character" w:styleId="44">
    <w:name w:val="footnote reference"/>
    <w:qFormat/>
    <w:uiPriority w:val="0"/>
    <w:rPr>
      <w:vertAlign w:val="superscript"/>
    </w:rPr>
  </w:style>
  <w:style w:type="character" w:customStyle="1" w:styleId="45">
    <w:name w:val="标题 1 字符"/>
    <w:basedOn w:val="40"/>
    <w:link w:val="2"/>
    <w:qFormat/>
    <w:uiPriority w:val="9"/>
    <w:rPr>
      <w:rFonts w:ascii="Times New Roman" w:hAnsi="Times New Roman"/>
      <w:b/>
      <w:bCs/>
      <w:kern w:val="44"/>
      <w:sz w:val="32"/>
      <w:szCs w:val="32"/>
    </w:rPr>
  </w:style>
  <w:style w:type="character" w:customStyle="1" w:styleId="46">
    <w:name w:val="标题 2 字符"/>
    <w:link w:val="3"/>
    <w:qFormat/>
    <w:uiPriority w:val="9"/>
    <w:rPr>
      <w:rFonts w:ascii="Arial" w:hAnsi="Arial" w:eastAsia="黑体"/>
      <w:b/>
      <w:sz w:val="32"/>
    </w:rPr>
  </w:style>
  <w:style w:type="character" w:customStyle="1" w:styleId="47">
    <w:name w:val="标题 3 字符"/>
    <w:basedOn w:val="40"/>
    <w:link w:val="4"/>
    <w:qFormat/>
    <w:uiPriority w:val="9"/>
    <w:rPr>
      <w:rFonts w:ascii="Calibri" w:hAnsi="Calibri"/>
      <w:b/>
      <w:bCs/>
      <w:kern w:val="2"/>
      <w:sz w:val="32"/>
      <w:szCs w:val="32"/>
    </w:rPr>
  </w:style>
  <w:style w:type="character" w:customStyle="1" w:styleId="48">
    <w:name w:val="标题 4 字符"/>
    <w:basedOn w:val="40"/>
    <w:link w:val="5"/>
    <w:qFormat/>
    <w:uiPriority w:val="99"/>
    <w:rPr>
      <w:rFonts w:ascii="Arial" w:hAnsi="Arial" w:eastAsia="黑体" w:cs="Times New Roman"/>
      <w:b/>
      <w:color w:val="000000"/>
      <w:kern w:val="2"/>
      <w:sz w:val="28"/>
    </w:rPr>
  </w:style>
  <w:style w:type="character" w:customStyle="1" w:styleId="49">
    <w:name w:val="标题 5 字符"/>
    <w:basedOn w:val="40"/>
    <w:link w:val="6"/>
    <w:qFormat/>
    <w:uiPriority w:val="99"/>
    <w:rPr>
      <w:rFonts w:ascii="Times New Roman" w:hAnsi="Times New Roman" w:eastAsia="宋体" w:cs="Times New Roman"/>
      <w:b/>
      <w:color w:val="000000"/>
      <w:kern w:val="2"/>
      <w:sz w:val="28"/>
    </w:rPr>
  </w:style>
  <w:style w:type="character" w:customStyle="1" w:styleId="50">
    <w:name w:val="标题 6 字符"/>
    <w:basedOn w:val="40"/>
    <w:link w:val="7"/>
    <w:qFormat/>
    <w:uiPriority w:val="99"/>
    <w:rPr>
      <w:rFonts w:ascii="Arial Black" w:hAnsi="Arial Black" w:eastAsia="黑体" w:cs="Times New Roman"/>
      <w:b/>
      <w:sz w:val="24"/>
    </w:rPr>
  </w:style>
  <w:style w:type="character" w:customStyle="1" w:styleId="51">
    <w:name w:val="标题 7 字符"/>
    <w:basedOn w:val="40"/>
    <w:link w:val="9"/>
    <w:qFormat/>
    <w:uiPriority w:val="99"/>
    <w:rPr>
      <w:rFonts w:ascii="Times New Roman" w:hAnsi="Times New Roman" w:eastAsia="宋体" w:cs="Times New Roman"/>
      <w:b/>
      <w:sz w:val="24"/>
    </w:rPr>
  </w:style>
  <w:style w:type="character" w:customStyle="1" w:styleId="52">
    <w:name w:val="标题 8 字符"/>
    <w:basedOn w:val="40"/>
    <w:link w:val="10"/>
    <w:qFormat/>
    <w:uiPriority w:val="99"/>
    <w:rPr>
      <w:rFonts w:ascii="Arial Black" w:hAnsi="Arial Black" w:eastAsia="黑体" w:cs="Times New Roman"/>
      <w:sz w:val="24"/>
    </w:rPr>
  </w:style>
  <w:style w:type="character" w:customStyle="1" w:styleId="53">
    <w:name w:val="标题 9 字符"/>
    <w:basedOn w:val="40"/>
    <w:link w:val="11"/>
    <w:qFormat/>
    <w:uiPriority w:val="99"/>
    <w:rPr>
      <w:rFonts w:ascii="Arial Black" w:hAnsi="Arial Black" w:eastAsia="黑体" w:cs="Times New Roman"/>
      <w:sz w:val="21"/>
    </w:rPr>
  </w:style>
  <w:style w:type="character" w:customStyle="1" w:styleId="54">
    <w:name w:val="页脚 字符"/>
    <w:link w:val="27"/>
    <w:qFormat/>
    <w:uiPriority w:val="99"/>
    <w:rPr>
      <w:rFonts w:ascii="Calibri" w:hAnsi="Calibri"/>
      <w:kern w:val="2"/>
      <w:sz w:val="18"/>
      <w:szCs w:val="22"/>
    </w:rPr>
  </w:style>
  <w:style w:type="character" w:customStyle="1" w:styleId="55">
    <w:name w:val="页眉 字符"/>
    <w:link w:val="28"/>
    <w:qFormat/>
    <w:uiPriority w:val="99"/>
    <w:rPr>
      <w:rFonts w:ascii="Calibri" w:hAnsi="Calibri"/>
      <w:kern w:val="2"/>
      <w:sz w:val="18"/>
      <w:szCs w:val="22"/>
    </w:rPr>
  </w:style>
  <w:style w:type="paragraph" w:customStyle="1" w:styleId="56">
    <w:name w:val="无间隔1"/>
    <w:qFormat/>
    <w:uiPriority w:val="1"/>
    <w:rPr>
      <w:rFonts w:ascii="Calibri" w:hAnsi="Calibri" w:eastAsia="宋体" w:cs="Times New Roman"/>
      <w:sz w:val="22"/>
      <w:szCs w:val="22"/>
      <w:lang w:val="en-US" w:eastAsia="zh-CN" w:bidi="ar-SA"/>
    </w:rPr>
  </w:style>
  <w:style w:type="paragraph" w:customStyle="1" w:styleId="57">
    <w:name w:val="列出段落1"/>
    <w:basedOn w:val="1"/>
    <w:link w:val="118"/>
    <w:qFormat/>
    <w:uiPriority w:val="34"/>
    <w:pPr>
      <w:ind w:firstLine="420" w:firstLineChars="200"/>
    </w:pPr>
  </w:style>
  <w:style w:type="character" w:customStyle="1" w:styleId="58">
    <w:name w:val="批注框文本 字符"/>
    <w:basedOn w:val="40"/>
    <w:link w:val="26"/>
    <w:qFormat/>
    <w:uiPriority w:val="99"/>
    <w:rPr>
      <w:rFonts w:ascii="Calibri" w:hAnsi="Calibri"/>
      <w:kern w:val="2"/>
      <w:sz w:val="18"/>
      <w:szCs w:val="18"/>
    </w:rPr>
  </w:style>
  <w:style w:type="paragraph" w:customStyle="1" w:styleId="59">
    <w:name w:val="主题"/>
    <w:basedOn w:val="1"/>
    <w:qFormat/>
    <w:uiPriority w:val="0"/>
    <w:pPr>
      <w:adjustRightInd w:val="0"/>
      <w:spacing w:beforeLines="800" w:afterLines="1500" w:line="360" w:lineRule="auto"/>
      <w:ind w:left="1701" w:right="1701"/>
      <w:jc w:val="center"/>
      <w:textAlignment w:val="baseline"/>
    </w:pPr>
    <w:rPr>
      <w:rFonts w:ascii="宋体" w:hAnsi="宋体"/>
      <w:kern w:val="0"/>
      <w:sz w:val="52"/>
      <w:szCs w:val="20"/>
    </w:rPr>
  </w:style>
  <w:style w:type="paragraph" w:styleId="60">
    <w:name w:val="List Paragraph"/>
    <w:basedOn w:val="1"/>
    <w:qFormat/>
    <w:uiPriority w:val="34"/>
    <w:pPr>
      <w:ind w:firstLine="420" w:firstLineChars="200"/>
    </w:pPr>
  </w:style>
  <w:style w:type="character" w:customStyle="1" w:styleId="61">
    <w:name w:val="脚注文本 字符"/>
    <w:link w:val="31"/>
    <w:qFormat/>
    <w:uiPriority w:val="0"/>
    <w:rPr>
      <w:kern w:val="2"/>
      <w:sz w:val="18"/>
      <w:szCs w:val="18"/>
    </w:rPr>
  </w:style>
  <w:style w:type="character" w:customStyle="1" w:styleId="62">
    <w:name w:val="表格文字 Char"/>
    <w:link w:val="63"/>
    <w:qFormat/>
    <w:uiPriority w:val="0"/>
    <w:rPr>
      <w:kern w:val="2"/>
      <w:sz w:val="21"/>
      <w:szCs w:val="21"/>
    </w:rPr>
  </w:style>
  <w:style w:type="paragraph" w:customStyle="1" w:styleId="63">
    <w:name w:val="表格文字"/>
    <w:basedOn w:val="1"/>
    <w:link w:val="62"/>
    <w:qFormat/>
    <w:uiPriority w:val="0"/>
    <w:pPr>
      <w:jc w:val="center"/>
    </w:pPr>
    <w:rPr>
      <w:rFonts w:ascii="Times New Roman" w:hAnsi="Times New Roman"/>
      <w:szCs w:val="21"/>
    </w:rPr>
  </w:style>
  <w:style w:type="character" w:customStyle="1" w:styleId="64">
    <w:name w:val="公式样式 Char"/>
    <w:link w:val="65"/>
    <w:qFormat/>
    <w:uiPriority w:val="0"/>
    <w:rPr>
      <w:kern w:val="2"/>
      <w:sz w:val="24"/>
      <w:szCs w:val="21"/>
    </w:rPr>
  </w:style>
  <w:style w:type="paragraph" w:customStyle="1" w:styleId="65">
    <w:name w:val="公式样式"/>
    <w:basedOn w:val="1"/>
    <w:link w:val="64"/>
    <w:qFormat/>
    <w:uiPriority w:val="0"/>
    <w:pPr>
      <w:tabs>
        <w:tab w:val="center" w:pos="4111"/>
        <w:tab w:val="right" w:pos="8364"/>
      </w:tabs>
      <w:ind w:right="42" w:rightChars="20"/>
    </w:pPr>
    <w:rPr>
      <w:rFonts w:ascii="Times New Roman" w:hAnsi="Times New Roman"/>
      <w:sz w:val="24"/>
      <w:szCs w:val="21"/>
    </w:rPr>
  </w:style>
  <w:style w:type="character" w:customStyle="1" w:styleId="66">
    <w:name w:val="图名 Char"/>
    <w:link w:val="67"/>
    <w:qFormat/>
    <w:uiPriority w:val="0"/>
    <w:rPr>
      <w:rFonts w:eastAsia="黑体"/>
      <w:kern w:val="2"/>
      <w:sz w:val="24"/>
      <w:szCs w:val="22"/>
    </w:rPr>
  </w:style>
  <w:style w:type="paragraph" w:customStyle="1" w:styleId="67">
    <w:name w:val="图名"/>
    <w:basedOn w:val="1"/>
    <w:link w:val="66"/>
    <w:qFormat/>
    <w:uiPriority w:val="0"/>
    <w:pPr>
      <w:spacing w:afterLines="30"/>
      <w:jc w:val="center"/>
    </w:pPr>
    <w:rPr>
      <w:rFonts w:ascii="Times New Roman" w:hAnsi="Times New Roman" w:eastAsia="黑体"/>
      <w:sz w:val="24"/>
    </w:rPr>
  </w:style>
  <w:style w:type="character" w:customStyle="1" w:styleId="68">
    <w:name w:val="a1"/>
    <w:qFormat/>
    <w:uiPriority w:val="0"/>
    <w:rPr>
      <w:color w:val="008000"/>
    </w:rPr>
  </w:style>
  <w:style w:type="character" w:customStyle="1" w:styleId="69">
    <w:name w:val="正文文本缩进 字符"/>
    <w:link w:val="17"/>
    <w:qFormat/>
    <w:uiPriority w:val="0"/>
    <w:rPr>
      <w:rFonts w:ascii="宋体"/>
      <w:kern w:val="2"/>
      <w:sz w:val="24"/>
    </w:rPr>
  </w:style>
  <w:style w:type="character" w:customStyle="1" w:styleId="70">
    <w:name w:val="纯文本 字符"/>
    <w:link w:val="22"/>
    <w:qFormat/>
    <w:uiPriority w:val="0"/>
    <w:rPr>
      <w:rFonts w:ascii="宋体" w:hAnsi="Courier New" w:cs="Century"/>
      <w:kern w:val="2"/>
      <w:sz w:val="24"/>
      <w:szCs w:val="21"/>
    </w:rPr>
  </w:style>
  <w:style w:type="character" w:customStyle="1" w:styleId="71">
    <w:name w:val="图表 Char"/>
    <w:link w:val="72"/>
    <w:qFormat/>
    <w:uiPriority w:val="0"/>
    <w:rPr>
      <w:b/>
      <w:kern w:val="2"/>
      <w:sz w:val="24"/>
      <w:szCs w:val="22"/>
    </w:rPr>
  </w:style>
  <w:style w:type="paragraph" w:customStyle="1" w:styleId="72">
    <w:name w:val="图表"/>
    <w:basedOn w:val="1"/>
    <w:link w:val="71"/>
    <w:qFormat/>
    <w:uiPriority w:val="0"/>
    <w:pPr>
      <w:spacing w:line="312" w:lineRule="auto"/>
      <w:jc w:val="center"/>
    </w:pPr>
    <w:rPr>
      <w:rFonts w:ascii="Times New Roman" w:hAnsi="Times New Roman"/>
      <w:b/>
      <w:sz w:val="24"/>
    </w:rPr>
  </w:style>
  <w:style w:type="character" w:customStyle="1" w:styleId="73">
    <w:name w:val="日期 字符"/>
    <w:link w:val="24"/>
    <w:qFormat/>
    <w:uiPriority w:val="99"/>
    <w:rPr>
      <w:sz w:val="24"/>
    </w:rPr>
  </w:style>
  <w:style w:type="character" w:customStyle="1" w:styleId="74">
    <w:name w:val="批注文字 字符"/>
    <w:link w:val="15"/>
    <w:qFormat/>
    <w:uiPriority w:val="99"/>
    <w:rPr>
      <w:kern w:val="2"/>
      <w:sz w:val="24"/>
      <w:szCs w:val="24"/>
    </w:rPr>
  </w:style>
  <w:style w:type="character" w:customStyle="1" w:styleId="75">
    <w:name w:val="公式 Char"/>
    <w:link w:val="76"/>
    <w:qFormat/>
    <w:uiPriority w:val="0"/>
    <w:rPr>
      <w:rFonts w:ascii="宋体" w:hAnsi="宋体"/>
      <w:kern w:val="2"/>
      <w:sz w:val="24"/>
      <w:szCs w:val="21"/>
    </w:rPr>
  </w:style>
  <w:style w:type="paragraph" w:customStyle="1" w:styleId="76">
    <w:name w:val="公式"/>
    <w:basedOn w:val="1"/>
    <w:link w:val="75"/>
    <w:qFormat/>
    <w:uiPriority w:val="0"/>
    <w:pPr>
      <w:tabs>
        <w:tab w:val="center" w:pos="3686"/>
        <w:tab w:val="right" w:pos="8222"/>
      </w:tabs>
    </w:pPr>
    <w:rPr>
      <w:rFonts w:ascii="宋体" w:hAnsi="宋体"/>
      <w:sz w:val="24"/>
      <w:szCs w:val="21"/>
    </w:rPr>
  </w:style>
  <w:style w:type="character" w:customStyle="1" w:styleId="77">
    <w:name w:val="文档结构图 字符"/>
    <w:link w:val="14"/>
    <w:semiHidden/>
    <w:qFormat/>
    <w:uiPriority w:val="99"/>
    <w:rPr>
      <w:kern w:val="2"/>
      <w:sz w:val="21"/>
      <w:shd w:val="clear" w:color="auto" w:fill="000080"/>
    </w:rPr>
  </w:style>
  <w:style w:type="character" w:customStyle="1" w:styleId="78">
    <w:name w:val="标题 字符"/>
    <w:link w:val="37"/>
    <w:qFormat/>
    <w:uiPriority w:val="0"/>
    <w:rPr>
      <w:rFonts w:ascii="Arial" w:hAnsi="Arial" w:cs="Arial"/>
      <w:b/>
      <w:bCs/>
      <w:kern w:val="2"/>
      <w:sz w:val="32"/>
      <w:szCs w:val="32"/>
    </w:rPr>
  </w:style>
  <w:style w:type="character" w:customStyle="1" w:styleId="79">
    <w:name w:val="标题2 Char"/>
    <w:link w:val="80"/>
    <w:qFormat/>
    <w:uiPriority w:val="0"/>
    <w:rPr>
      <w:rFonts w:eastAsia="黑体"/>
      <w:b/>
      <w:bCs/>
      <w:kern w:val="2"/>
      <w:sz w:val="28"/>
      <w:szCs w:val="28"/>
    </w:rPr>
  </w:style>
  <w:style w:type="paragraph" w:customStyle="1" w:styleId="80">
    <w:name w:val="标题2"/>
    <w:basedOn w:val="3"/>
    <w:link w:val="79"/>
    <w:qFormat/>
    <w:uiPriority w:val="0"/>
    <w:pPr>
      <w:tabs>
        <w:tab w:val="left" w:pos="576"/>
      </w:tabs>
      <w:spacing w:before="120" w:after="120" w:line="415" w:lineRule="auto"/>
      <w:jc w:val="left"/>
    </w:pPr>
    <w:rPr>
      <w:rFonts w:ascii="Times New Roman" w:hAnsi="Times New Roman"/>
      <w:bCs/>
      <w:sz w:val="28"/>
      <w:szCs w:val="28"/>
    </w:rPr>
  </w:style>
  <w:style w:type="character" w:customStyle="1" w:styleId="81">
    <w:name w:val="样式 样式 段前: 5 磅 段后: 5 磅 行距: 多倍行距 1.25 字行1 + 首行缩进:  2 字符 段后: 0.5 行 Char"/>
    <w:link w:val="82"/>
    <w:qFormat/>
    <w:uiPriority w:val="0"/>
    <w:rPr>
      <w:rFonts w:ascii="楷体_GB2312" w:eastAsia="楷体_GB2312"/>
      <w:sz w:val="28"/>
      <w:szCs w:val="28"/>
    </w:rPr>
  </w:style>
  <w:style w:type="paragraph" w:customStyle="1" w:styleId="82">
    <w:name w:val="样式 样式 段前: 5 磅 段后: 5 磅 行距: 多倍行距 1.25 字行1 + 首行缩进:  2 字符 段后: 0.5 行"/>
    <w:basedOn w:val="1"/>
    <w:link w:val="81"/>
    <w:qFormat/>
    <w:uiPriority w:val="0"/>
    <w:pPr>
      <w:widowControl/>
      <w:adjustRightInd w:val="0"/>
      <w:spacing w:line="360" w:lineRule="auto"/>
      <w:ind w:firstLine="200" w:firstLineChars="200"/>
      <w:textAlignment w:val="baseline"/>
    </w:pPr>
    <w:rPr>
      <w:rFonts w:ascii="楷体_GB2312" w:hAnsi="Times New Roman" w:eastAsia="楷体_GB2312"/>
      <w:kern w:val="0"/>
      <w:sz w:val="28"/>
      <w:szCs w:val="28"/>
    </w:rPr>
  </w:style>
  <w:style w:type="character" w:customStyle="1" w:styleId="83">
    <w:name w:val="标题4 Char"/>
    <w:link w:val="84"/>
    <w:qFormat/>
    <w:uiPriority w:val="0"/>
    <w:rPr>
      <w:rFonts w:eastAsia="黑体"/>
      <w:bCs/>
      <w:kern w:val="2"/>
      <w:sz w:val="24"/>
      <w:szCs w:val="21"/>
    </w:rPr>
  </w:style>
  <w:style w:type="paragraph" w:customStyle="1" w:styleId="84">
    <w:name w:val="标题4"/>
    <w:basedOn w:val="5"/>
    <w:link w:val="83"/>
    <w:qFormat/>
    <w:uiPriority w:val="0"/>
    <w:pPr>
      <w:numPr>
        <w:ilvl w:val="0"/>
        <w:numId w:val="0"/>
      </w:numPr>
      <w:spacing w:before="0" w:after="0" w:line="240" w:lineRule="auto"/>
      <w:ind w:firstLine="200" w:firstLineChars="200"/>
    </w:pPr>
    <w:rPr>
      <w:rFonts w:ascii="Times New Roman" w:hAnsi="Times New Roman"/>
      <w:b w:val="0"/>
      <w:bCs/>
      <w:color w:val="auto"/>
      <w:sz w:val="24"/>
      <w:szCs w:val="21"/>
    </w:rPr>
  </w:style>
  <w:style w:type="character" w:customStyle="1" w:styleId="85">
    <w:name w:val="￥正文 Char"/>
    <w:link w:val="86"/>
    <w:qFormat/>
    <w:locked/>
    <w:uiPriority w:val="0"/>
    <w:rPr>
      <w:rFonts w:cs="Calibri"/>
      <w:sz w:val="24"/>
    </w:rPr>
  </w:style>
  <w:style w:type="paragraph" w:customStyle="1" w:styleId="86">
    <w:name w:val="￥正文"/>
    <w:basedOn w:val="1"/>
    <w:link w:val="85"/>
    <w:qFormat/>
    <w:uiPriority w:val="0"/>
    <w:pPr>
      <w:spacing w:line="360" w:lineRule="auto"/>
      <w:ind w:firstLine="200" w:firstLineChars="200"/>
    </w:pPr>
    <w:rPr>
      <w:rFonts w:ascii="Times New Roman" w:hAnsi="Times New Roman" w:cs="Calibri"/>
      <w:kern w:val="0"/>
      <w:sz w:val="24"/>
      <w:szCs w:val="20"/>
    </w:rPr>
  </w:style>
  <w:style w:type="character" w:customStyle="1" w:styleId="87">
    <w:name w:val="表名 Char"/>
    <w:link w:val="88"/>
    <w:qFormat/>
    <w:uiPriority w:val="0"/>
    <w:rPr>
      <w:rFonts w:eastAsia="黑体"/>
      <w:kern w:val="2"/>
      <w:sz w:val="24"/>
      <w:szCs w:val="21"/>
    </w:rPr>
  </w:style>
  <w:style w:type="paragraph" w:customStyle="1" w:styleId="88">
    <w:name w:val="表名"/>
    <w:basedOn w:val="1"/>
    <w:link w:val="87"/>
    <w:qFormat/>
    <w:uiPriority w:val="0"/>
    <w:pPr>
      <w:spacing w:beforeLines="30"/>
      <w:jc w:val="center"/>
    </w:pPr>
    <w:rPr>
      <w:rFonts w:ascii="Times New Roman" w:hAnsi="Times New Roman" w:eastAsia="黑体"/>
      <w:sz w:val="24"/>
      <w:szCs w:val="21"/>
    </w:rPr>
  </w:style>
  <w:style w:type="character" w:customStyle="1" w:styleId="89">
    <w:name w:val="正文文本缩进 3 字符"/>
    <w:basedOn w:val="40"/>
    <w:link w:val="33"/>
    <w:qFormat/>
    <w:uiPriority w:val="0"/>
    <w:rPr>
      <w:rFonts w:eastAsia="楷体_GB2312"/>
      <w:sz w:val="21"/>
    </w:rPr>
  </w:style>
  <w:style w:type="character" w:customStyle="1" w:styleId="90">
    <w:name w:val="标题 字符1"/>
    <w:basedOn w:val="40"/>
    <w:qFormat/>
    <w:uiPriority w:val="0"/>
    <w:rPr>
      <w:rFonts w:asciiTheme="majorHAnsi" w:hAnsiTheme="majorHAnsi" w:eastAsiaTheme="majorEastAsia" w:cstheme="majorBidi"/>
      <w:b/>
      <w:bCs/>
      <w:kern w:val="2"/>
      <w:sz w:val="32"/>
      <w:szCs w:val="32"/>
    </w:rPr>
  </w:style>
  <w:style w:type="character" w:customStyle="1" w:styleId="91">
    <w:name w:val="正文文本缩进 2 字符"/>
    <w:basedOn w:val="40"/>
    <w:link w:val="25"/>
    <w:qFormat/>
    <w:uiPriority w:val="0"/>
    <w:rPr>
      <w:rFonts w:ascii="楷体_GB2312" w:eastAsia="楷体_GB2312"/>
      <w:sz w:val="21"/>
    </w:rPr>
  </w:style>
  <w:style w:type="character" w:customStyle="1" w:styleId="92">
    <w:name w:val="正文文本缩进 字符1"/>
    <w:basedOn w:val="40"/>
    <w:semiHidden/>
    <w:qFormat/>
    <w:uiPriority w:val="0"/>
    <w:rPr>
      <w:rFonts w:ascii="Calibri" w:hAnsi="Calibri"/>
      <w:kern w:val="2"/>
      <w:sz w:val="21"/>
      <w:szCs w:val="22"/>
    </w:rPr>
  </w:style>
  <w:style w:type="character" w:customStyle="1" w:styleId="93">
    <w:name w:val="正文文本 字符"/>
    <w:basedOn w:val="40"/>
    <w:link w:val="16"/>
    <w:qFormat/>
    <w:uiPriority w:val="0"/>
    <w:rPr>
      <w:rFonts w:ascii="楷体_GB2312" w:eastAsia="楷体_GB2312"/>
      <w:sz w:val="21"/>
    </w:rPr>
  </w:style>
  <w:style w:type="character" w:customStyle="1" w:styleId="94">
    <w:name w:val="脚注文本 字符1"/>
    <w:basedOn w:val="40"/>
    <w:semiHidden/>
    <w:qFormat/>
    <w:uiPriority w:val="0"/>
    <w:rPr>
      <w:rFonts w:ascii="Calibri" w:hAnsi="Calibri"/>
      <w:kern w:val="2"/>
      <w:sz w:val="18"/>
      <w:szCs w:val="18"/>
    </w:rPr>
  </w:style>
  <w:style w:type="character" w:customStyle="1" w:styleId="95">
    <w:name w:val="纯文本 字符1"/>
    <w:basedOn w:val="40"/>
    <w:semiHidden/>
    <w:qFormat/>
    <w:uiPriority w:val="0"/>
    <w:rPr>
      <w:rFonts w:hAnsi="Courier New" w:cs="Courier New" w:asciiTheme="minorEastAsia" w:eastAsiaTheme="minorEastAsia"/>
      <w:kern w:val="2"/>
      <w:sz w:val="21"/>
      <w:szCs w:val="22"/>
    </w:rPr>
  </w:style>
  <w:style w:type="character" w:customStyle="1" w:styleId="96">
    <w:name w:val="批注文字 字符1"/>
    <w:basedOn w:val="40"/>
    <w:semiHidden/>
    <w:qFormat/>
    <w:uiPriority w:val="0"/>
    <w:rPr>
      <w:rFonts w:ascii="Calibri" w:hAnsi="Calibri"/>
      <w:kern w:val="2"/>
      <w:sz w:val="21"/>
      <w:szCs w:val="22"/>
    </w:rPr>
  </w:style>
  <w:style w:type="character" w:customStyle="1" w:styleId="97">
    <w:name w:val="文档结构图 字符1"/>
    <w:basedOn w:val="40"/>
    <w:semiHidden/>
    <w:qFormat/>
    <w:uiPriority w:val="0"/>
    <w:rPr>
      <w:rFonts w:ascii="Microsoft YaHei UI" w:hAnsi="Calibri" w:eastAsia="Microsoft YaHei UI"/>
      <w:kern w:val="2"/>
      <w:sz w:val="18"/>
      <w:szCs w:val="18"/>
    </w:rPr>
  </w:style>
  <w:style w:type="character" w:customStyle="1" w:styleId="98">
    <w:name w:val="日期 字符1"/>
    <w:basedOn w:val="40"/>
    <w:qFormat/>
    <w:uiPriority w:val="0"/>
    <w:rPr>
      <w:rFonts w:ascii="Calibri" w:hAnsi="Calibri"/>
      <w:kern w:val="2"/>
      <w:sz w:val="21"/>
      <w:szCs w:val="22"/>
    </w:rPr>
  </w:style>
  <w:style w:type="paragraph" w:customStyle="1" w:styleId="99">
    <w:name w:val="正文标题2"/>
    <w:basedOn w:val="1"/>
    <w:qFormat/>
    <w:uiPriority w:val="0"/>
    <w:pPr>
      <w:spacing w:line="360" w:lineRule="auto"/>
      <w:ind w:firstLine="480"/>
    </w:pPr>
    <w:rPr>
      <w:rFonts w:ascii="Times New Roman" w:hAnsi="Times New Roman"/>
      <w:kern w:val="0"/>
      <w:szCs w:val="20"/>
    </w:rPr>
  </w:style>
  <w:style w:type="paragraph" w:customStyle="1" w:styleId="100">
    <w:name w:val="1.1 标题"/>
    <w:basedOn w:val="2"/>
    <w:qFormat/>
    <w:uiPriority w:val="0"/>
    <w:pPr>
      <w:adjustRightInd/>
      <w:spacing w:before="120" w:after="120" w:line="240" w:lineRule="auto"/>
      <w:jc w:val="left"/>
      <w:textAlignment w:val="auto"/>
      <w:outlineLvl w:val="1"/>
    </w:pPr>
    <w:rPr>
      <w:rFonts w:hAnsi="宋体" w:eastAsia="黑体"/>
      <w:bCs w:val="0"/>
      <w:sz w:val="36"/>
      <w:szCs w:val="20"/>
    </w:rPr>
  </w:style>
  <w:style w:type="paragraph" w:customStyle="1" w:styleId="101">
    <w:name w:val="TOC 标题1"/>
    <w:basedOn w:val="2"/>
    <w:next w:val="1"/>
    <w:qFormat/>
    <w:uiPriority w:val="39"/>
    <w:pPr>
      <w:widowControl/>
      <w:adjustRightInd/>
      <w:spacing w:before="480" w:after="0" w:line="276" w:lineRule="auto"/>
      <w:ind w:left="3119"/>
      <w:jc w:val="left"/>
      <w:textAlignment w:val="auto"/>
      <w:outlineLvl w:val="9"/>
    </w:pPr>
    <w:rPr>
      <w:rFonts w:ascii="Cambria" w:hAnsi="Cambria"/>
      <w:color w:val="365F91"/>
      <w:kern w:val="0"/>
      <w:sz w:val="28"/>
      <w:szCs w:val="28"/>
    </w:rPr>
  </w:style>
  <w:style w:type="paragraph" w:customStyle="1" w:styleId="102">
    <w:name w:val="1 标题"/>
    <w:basedOn w:val="2"/>
    <w:qFormat/>
    <w:uiPriority w:val="0"/>
    <w:pPr>
      <w:adjustRightInd/>
      <w:spacing w:before="160" w:after="160" w:line="240" w:lineRule="auto"/>
      <w:jc w:val="left"/>
      <w:textAlignment w:val="auto"/>
    </w:pPr>
    <w:rPr>
      <w:rFonts w:hAnsi="宋体" w:eastAsia="黑体"/>
      <w:bCs w:val="0"/>
      <w:sz w:val="28"/>
      <w:szCs w:val="20"/>
    </w:rPr>
  </w:style>
  <w:style w:type="paragraph" w:customStyle="1" w:styleId="103">
    <w:name w:val="1.1.1 标题"/>
    <w:basedOn w:val="2"/>
    <w:qFormat/>
    <w:uiPriority w:val="0"/>
    <w:pPr>
      <w:adjustRightInd/>
      <w:spacing w:before="0" w:after="0" w:line="240" w:lineRule="auto"/>
      <w:jc w:val="left"/>
      <w:textAlignment w:val="auto"/>
      <w:outlineLvl w:val="2"/>
    </w:pPr>
    <w:rPr>
      <w:rFonts w:hAnsi="宋体" w:eastAsia="黑体"/>
      <w:b w:val="0"/>
      <w:bCs w:val="0"/>
      <w:sz w:val="36"/>
      <w:szCs w:val="20"/>
    </w:rPr>
  </w:style>
  <w:style w:type="paragraph" w:customStyle="1" w:styleId="104">
    <w:name w:val="表头"/>
    <w:basedOn w:val="103"/>
    <w:qFormat/>
    <w:uiPriority w:val="0"/>
    <w:pPr>
      <w:spacing w:before="120" w:after="120"/>
      <w:jc w:val="center"/>
      <w:outlineLvl w:val="9"/>
    </w:pPr>
  </w:style>
  <w:style w:type="paragraph" w:customStyle="1" w:styleId="105">
    <w:name w:val="简单回函地址"/>
    <w:basedOn w:val="1"/>
    <w:qFormat/>
    <w:uiPriority w:val="0"/>
    <w:rPr>
      <w:rFonts w:ascii="Times New Roman" w:hAnsi="Times New Roman"/>
      <w:szCs w:val="20"/>
    </w:rPr>
  </w:style>
  <w:style w:type="paragraph" w:customStyle="1" w:styleId="106">
    <w:name w:val="正文标题1"/>
    <w:basedOn w:val="1"/>
    <w:qFormat/>
    <w:uiPriority w:val="0"/>
    <w:pPr>
      <w:adjustRightInd w:val="0"/>
      <w:spacing w:before="240" w:after="240" w:line="440" w:lineRule="atLeast"/>
    </w:pPr>
    <w:rPr>
      <w:rFonts w:ascii="Times New Roman" w:hAnsi="Times New Roman" w:eastAsia="黑体"/>
      <w:b/>
      <w:sz w:val="24"/>
      <w:szCs w:val="20"/>
    </w:rPr>
  </w:style>
  <w:style w:type="paragraph" w:customStyle="1" w:styleId="107">
    <w:name w:val="1.1.1.1 标题"/>
    <w:basedOn w:val="102"/>
    <w:qFormat/>
    <w:uiPriority w:val="0"/>
    <w:pPr>
      <w:spacing w:before="0" w:after="0" w:line="240" w:lineRule="atLeast"/>
      <w:outlineLvl w:val="3"/>
    </w:pPr>
    <w:rPr>
      <w:rFonts w:eastAsia="宋体"/>
      <w:b w:val="0"/>
      <w:sz w:val="24"/>
    </w:rPr>
  </w:style>
  <w:style w:type="paragraph" w:customStyle="1" w:styleId="108">
    <w:name w:val="pic-info"/>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09">
    <w:name w:val="Hyperlink.0"/>
    <w:basedOn w:val="40"/>
    <w:qFormat/>
    <w:uiPriority w:val="0"/>
    <w:rPr>
      <w:rFonts w:ascii="宋体" w:hAnsi="宋体" w:eastAsia="宋体" w:cs="宋体"/>
      <w:lang w:val="zh-TW" w:eastAsia="zh-TW"/>
    </w:rPr>
  </w:style>
  <w:style w:type="paragraph" w:customStyle="1" w:styleId="110">
    <w:name w:val="点"/>
    <w:basedOn w:val="1"/>
    <w:link w:val="113"/>
    <w:qFormat/>
    <w:uiPriority w:val="99"/>
    <w:pPr>
      <w:widowControl/>
      <w:numPr>
        <w:ilvl w:val="0"/>
        <w:numId w:val="3"/>
      </w:numPr>
      <w:spacing w:line="360" w:lineRule="auto"/>
      <w:ind w:left="0" w:firstLine="200" w:firstLineChars="200"/>
      <w:jc w:val="left"/>
    </w:pPr>
    <w:rPr>
      <w:rFonts w:ascii="宋体" w:hAnsi="宋体" w:eastAsiaTheme="minorEastAsia" w:cstheme="minorBidi"/>
      <w:kern w:val="0"/>
      <w:sz w:val="24"/>
      <w:szCs w:val="24"/>
    </w:rPr>
  </w:style>
  <w:style w:type="paragraph" w:customStyle="1" w:styleId="111">
    <w:name w:val="题注1"/>
    <w:basedOn w:val="1"/>
    <w:next w:val="1"/>
    <w:link w:val="115"/>
    <w:qFormat/>
    <w:uiPriority w:val="99"/>
    <w:pPr>
      <w:widowControl/>
      <w:jc w:val="center"/>
    </w:pPr>
    <w:rPr>
      <w:rFonts w:ascii="Times New Roman" w:hAnsi="Arial" w:cs="Arial"/>
      <w:kern w:val="0"/>
      <w:sz w:val="28"/>
      <w:szCs w:val="28"/>
    </w:rPr>
  </w:style>
  <w:style w:type="paragraph" w:customStyle="1" w:styleId="112">
    <w:name w:val="图片"/>
    <w:basedOn w:val="1"/>
    <w:link w:val="114"/>
    <w:qFormat/>
    <w:uiPriority w:val="99"/>
    <w:pPr>
      <w:widowControl/>
      <w:jc w:val="center"/>
    </w:pPr>
    <w:rPr>
      <w:rFonts w:ascii="Times New Roman" w:hAnsi="Arial" w:cs="Arial"/>
      <w:kern w:val="0"/>
      <w:sz w:val="28"/>
      <w:szCs w:val="28"/>
    </w:rPr>
  </w:style>
  <w:style w:type="character" w:customStyle="1" w:styleId="113">
    <w:name w:val="点 Char Char"/>
    <w:link w:val="110"/>
    <w:qFormat/>
    <w:locked/>
    <w:uiPriority w:val="99"/>
    <w:rPr>
      <w:rFonts w:ascii="宋体" w:hAnsi="宋体"/>
      <w:sz w:val="24"/>
      <w:szCs w:val="24"/>
    </w:rPr>
  </w:style>
  <w:style w:type="character" w:customStyle="1" w:styleId="114">
    <w:name w:val="图片 Char Char"/>
    <w:link w:val="112"/>
    <w:qFormat/>
    <w:locked/>
    <w:uiPriority w:val="99"/>
    <w:rPr>
      <w:rFonts w:hAnsi="Arial" w:cs="Arial"/>
      <w:sz w:val="28"/>
      <w:szCs w:val="28"/>
    </w:rPr>
  </w:style>
  <w:style w:type="character" w:customStyle="1" w:styleId="115">
    <w:name w:val="题注 Char"/>
    <w:link w:val="111"/>
    <w:qFormat/>
    <w:uiPriority w:val="99"/>
    <w:rPr>
      <w:rFonts w:hAnsi="Arial" w:cs="Arial"/>
      <w:sz w:val="28"/>
      <w:szCs w:val="28"/>
    </w:rPr>
  </w:style>
  <w:style w:type="paragraph" w:customStyle="1" w:styleId="116">
    <w:name w:val="招标文件正文"/>
    <w:basedOn w:val="1"/>
    <w:link w:val="117"/>
    <w:qFormat/>
    <w:uiPriority w:val="99"/>
    <w:pPr>
      <w:widowControl/>
      <w:spacing w:line="360" w:lineRule="auto"/>
      <w:ind w:firstLine="200" w:firstLineChars="200"/>
      <w:jc w:val="left"/>
    </w:pPr>
    <w:rPr>
      <w:rFonts w:ascii="Times New Roman" w:hAnsi="Arial" w:cs="Plotter"/>
      <w:kern w:val="0"/>
      <w:sz w:val="28"/>
      <w:szCs w:val="28"/>
    </w:rPr>
  </w:style>
  <w:style w:type="character" w:customStyle="1" w:styleId="117">
    <w:name w:val="招标文件正文 Char Char"/>
    <w:link w:val="116"/>
    <w:qFormat/>
    <w:uiPriority w:val="0"/>
    <w:rPr>
      <w:rFonts w:hAnsi="Arial" w:cs="Plotter"/>
      <w:sz w:val="28"/>
      <w:szCs w:val="28"/>
    </w:rPr>
  </w:style>
  <w:style w:type="character" w:customStyle="1" w:styleId="118">
    <w:name w:val="列出段落 Char1"/>
    <w:link w:val="57"/>
    <w:qFormat/>
    <w:uiPriority w:val="34"/>
    <w:rPr>
      <w:rFonts w:ascii="Calibri" w:hAnsi="Calibri"/>
      <w:kern w:val="2"/>
      <w:sz w:val="21"/>
      <w:szCs w:val="22"/>
    </w:rPr>
  </w:style>
  <w:style w:type="paragraph" w:customStyle="1" w:styleId="119">
    <w:name w:val="_Style 118"/>
    <w:basedOn w:val="1"/>
    <w:next w:val="60"/>
    <w:link w:val="153"/>
    <w:qFormat/>
    <w:uiPriority w:val="34"/>
    <w:pPr>
      <w:ind w:firstLine="420" w:firstLineChars="200"/>
    </w:pPr>
    <w:rPr>
      <w:rFonts w:eastAsiaTheme="minorEastAsia" w:cstheme="minorBidi"/>
    </w:rPr>
  </w:style>
  <w:style w:type="character" w:customStyle="1" w:styleId="120">
    <w:name w:val="页眉 Char"/>
    <w:qFormat/>
    <w:uiPriority w:val="99"/>
    <w:rPr>
      <w:rFonts w:ascii="楷体_GB2312" w:eastAsia="楷体_GB2312"/>
      <w:sz w:val="21"/>
    </w:rPr>
  </w:style>
  <w:style w:type="character" w:customStyle="1" w:styleId="121">
    <w:name w:val="页脚 Char"/>
    <w:qFormat/>
    <w:uiPriority w:val="99"/>
    <w:rPr>
      <w:sz w:val="18"/>
    </w:rPr>
  </w:style>
  <w:style w:type="character" w:customStyle="1" w:styleId="122">
    <w:name w:val="批注框文本 Char"/>
    <w:qFormat/>
    <w:uiPriority w:val="99"/>
    <w:rPr>
      <w:rFonts w:ascii="Calibri" w:hAnsi="Calibri"/>
      <w:kern w:val="2"/>
      <w:sz w:val="18"/>
      <w:szCs w:val="18"/>
    </w:rPr>
  </w:style>
  <w:style w:type="character" w:customStyle="1" w:styleId="123">
    <w:name w:val="标题 1 Char"/>
    <w:qFormat/>
    <w:uiPriority w:val="9"/>
    <w:rPr>
      <w:rFonts w:ascii="宋体"/>
      <w:b/>
      <w:kern w:val="2"/>
      <w:sz w:val="24"/>
    </w:rPr>
  </w:style>
  <w:style w:type="character" w:customStyle="1" w:styleId="124">
    <w:name w:val="标题 2 Char"/>
    <w:qFormat/>
    <w:uiPriority w:val="0"/>
    <w:rPr>
      <w:rFonts w:ascii="Arial" w:hAnsi="Arial" w:eastAsia="黑体"/>
      <w:b/>
      <w:kern w:val="2"/>
      <w:sz w:val="32"/>
    </w:rPr>
  </w:style>
  <w:style w:type="character" w:customStyle="1" w:styleId="125">
    <w:name w:val="标题 3 Char"/>
    <w:qFormat/>
    <w:uiPriority w:val="9"/>
    <w:rPr>
      <w:b/>
      <w:kern w:val="2"/>
      <w:sz w:val="32"/>
    </w:rPr>
  </w:style>
  <w:style w:type="character" w:customStyle="1" w:styleId="126">
    <w:name w:val="标题 4 Char"/>
    <w:qFormat/>
    <w:uiPriority w:val="9"/>
    <w:rPr>
      <w:rFonts w:ascii="Arial" w:hAnsi="Arial" w:eastAsia="黑体"/>
      <w:b/>
      <w:color w:val="000000"/>
      <w:kern w:val="2"/>
      <w:sz w:val="28"/>
    </w:rPr>
  </w:style>
  <w:style w:type="character" w:customStyle="1" w:styleId="127">
    <w:name w:val="标题 5 Char"/>
    <w:qFormat/>
    <w:uiPriority w:val="0"/>
    <w:rPr>
      <w:b/>
      <w:color w:val="000000"/>
      <w:kern w:val="2"/>
      <w:sz w:val="28"/>
    </w:rPr>
  </w:style>
  <w:style w:type="character" w:customStyle="1" w:styleId="128">
    <w:name w:val="标题 6 Char"/>
    <w:qFormat/>
    <w:uiPriority w:val="0"/>
    <w:rPr>
      <w:rFonts w:ascii="Arial Black" w:hAnsi="Arial Black" w:eastAsia="黑体"/>
      <w:b/>
      <w:sz w:val="24"/>
    </w:rPr>
  </w:style>
  <w:style w:type="character" w:customStyle="1" w:styleId="129">
    <w:name w:val="标题 7 Char"/>
    <w:qFormat/>
    <w:uiPriority w:val="0"/>
    <w:rPr>
      <w:b/>
      <w:sz w:val="24"/>
    </w:rPr>
  </w:style>
  <w:style w:type="character" w:customStyle="1" w:styleId="130">
    <w:name w:val="标题 8 Char"/>
    <w:qFormat/>
    <w:uiPriority w:val="0"/>
    <w:rPr>
      <w:rFonts w:ascii="Arial Black" w:hAnsi="Arial Black" w:eastAsia="黑体"/>
      <w:sz w:val="24"/>
    </w:rPr>
  </w:style>
  <w:style w:type="character" w:customStyle="1" w:styleId="131">
    <w:name w:val="标题 9 Char"/>
    <w:qFormat/>
    <w:uiPriority w:val="0"/>
    <w:rPr>
      <w:rFonts w:ascii="Arial Black" w:hAnsi="Arial Black" w:eastAsia="黑体"/>
      <w:sz w:val="21"/>
    </w:rPr>
  </w:style>
  <w:style w:type="character" w:customStyle="1" w:styleId="132">
    <w:name w:val="正文文本缩进 Char"/>
    <w:qFormat/>
    <w:uiPriority w:val="0"/>
    <w:rPr>
      <w:rFonts w:ascii="宋体"/>
      <w:kern w:val="2"/>
      <w:sz w:val="24"/>
    </w:rPr>
  </w:style>
  <w:style w:type="character" w:customStyle="1" w:styleId="133">
    <w:name w:val="标题 Char"/>
    <w:qFormat/>
    <w:uiPriority w:val="0"/>
    <w:rPr>
      <w:rFonts w:ascii="Arial" w:hAnsi="Arial" w:cs="Arial"/>
      <w:b/>
      <w:bCs/>
      <w:kern w:val="2"/>
      <w:sz w:val="32"/>
      <w:szCs w:val="32"/>
    </w:rPr>
  </w:style>
  <w:style w:type="character" w:customStyle="1" w:styleId="134">
    <w:name w:val="纯文本 Char"/>
    <w:qFormat/>
    <w:uiPriority w:val="0"/>
    <w:rPr>
      <w:rFonts w:ascii="宋体" w:hAnsi="Courier New" w:cs="Century"/>
      <w:kern w:val="2"/>
      <w:sz w:val="24"/>
      <w:szCs w:val="21"/>
    </w:rPr>
  </w:style>
  <w:style w:type="character" w:customStyle="1" w:styleId="135">
    <w:name w:val="脚注文本 Char"/>
    <w:qFormat/>
    <w:uiPriority w:val="0"/>
    <w:rPr>
      <w:kern w:val="2"/>
      <w:sz w:val="18"/>
      <w:szCs w:val="18"/>
      <w:lang w:val="zh-CN" w:eastAsia="zh-CN"/>
    </w:rPr>
  </w:style>
  <w:style w:type="character" w:customStyle="1" w:styleId="136">
    <w:name w:val="日期 Char"/>
    <w:qFormat/>
    <w:uiPriority w:val="99"/>
    <w:rPr>
      <w:sz w:val="24"/>
    </w:rPr>
  </w:style>
  <w:style w:type="character" w:customStyle="1" w:styleId="137">
    <w:name w:val="日期 Char1"/>
    <w:semiHidden/>
    <w:qFormat/>
    <w:uiPriority w:val="99"/>
  </w:style>
  <w:style w:type="character" w:customStyle="1" w:styleId="138">
    <w:name w:val="文档结构图 Char"/>
    <w:semiHidden/>
    <w:qFormat/>
    <w:uiPriority w:val="99"/>
    <w:rPr>
      <w:kern w:val="2"/>
      <w:sz w:val="21"/>
      <w:shd w:val="clear" w:color="auto" w:fill="000080"/>
    </w:rPr>
  </w:style>
  <w:style w:type="table" w:customStyle="1" w:styleId="139">
    <w:name w:val="样式1"/>
    <w:basedOn w:val="38"/>
    <w:qFormat/>
    <w:uiPriority w:val="99"/>
    <w:rPr>
      <w:rFonts w:ascii="Times New Roman" w:hAnsi="Times New Roman" w:eastAsia="宋体" w:cs="Times New Roman"/>
    </w:rPr>
  </w:style>
  <w:style w:type="paragraph" w:customStyle="1" w:styleId="140">
    <w:name w:val="TOC Heading"/>
    <w:basedOn w:val="2"/>
    <w:next w:val="1"/>
    <w:qFormat/>
    <w:uiPriority w:val="39"/>
    <w:pPr>
      <w:widowControl/>
      <w:adjustRightInd/>
      <w:spacing w:before="480" w:after="0" w:line="276" w:lineRule="auto"/>
      <w:ind w:left="3119"/>
      <w:jc w:val="left"/>
      <w:textAlignment w:val="auto"/>
      <w:outlineLvl w:val="9"/>
    </w:pPr>
    <w:rPr>
      <w:rFonts w:ascii="Cambria" w:hAnsi="Cambria"/>
      <w:color w:val="365F91"/>
      <w:kern w:val="0"/>
      <w:sz w:val="28"/>
      <w:szCs w:val="28"/>
      <w:lang w:val="zh-CN" w:eastAsia="zh-CN"/>
    </w:rPr>
  </w:style>
  <w:style w:type="paragraph" w:customStyle="1" w:styleId="141">
    <w:name w:val="Revision"/>
    <w:hidden/>
    <w:semiHidden/>
    <w:qFormat/>
    <w:uiPriority w:val="99"/>
    <w:rPr>
      <w:rFonts w:ascii="Times New Roman" w:hAnsi="Times New Roman" w:eastAsia="仿宋_GB2312" w:cs="Times New Roman"/>
      <w:kern w:val="2"/>
      <w:sz w:val="28"/>
      <w:szCs w:val="24"/>
      <w:lang w:val="en-US" w:eastAsia="zh-CN" w:bidi="ar-SA"/>
    </w:rPr>
  </w:style>
  <w:style w:type="character" w:styleId="142">
    <w:name w:val="Placeholder Text"/>
    <w:semiHidden/>
    <w:qFormat/>
    <w:uiPriority w:val="99"/>
    <w:rPr>
      <w:color w:val="808080"/>
    </w:rPr>
  </w:style>
  <w:style w:type="character" w:customStyle="1" w:styleId="143">
    <w:name w:val="批注文字 Char"/>
    <w:qFormat/>
    <w:uiPriority w:val="99"/>
    <w:rPr>
      <w:kern w:val="2"/>
      <w:sz w:val="24"/>
      <w:szCs w:val="24"/>
    </w:rPr>
  </w:style>
  <w:style w:type="paragraph" w:customStyle="1" w:styleId="144">
    <w:name w:val="标题 21"/>
    <w:basedOn w:val="1"/>
    <w:next w:val="1"/>
    <w:qFormat/>
    <w:uiPriority w:val="9"/>
    <w:pPr>
      <w:keepNext/>
      <w:keepLines/>
      <w:widowControl/>
      <w:numPr>
        <w:ilvl w:val="1"/>
        <w:numId w:val="4"/>
      </w:numPr>
      <w:spacing w:before="480" w:after="360"/>
      <w:jc w:val="left"/>
      <w:outlineLvl w:val="1"/>
    </w:pPr>
    <w:rPr>
      <w:rFonts w:ascii="Times New Roman" w:hAnsi="Arial" w:eastAsia="黑体" w:cs="Arial"/>
      <w:b/>
      <w:bCs/>
      <w:kern w:val="0"/>
      <w:sz w:val="32"/>
      <w:szCs w:val="32"/>
    </w:rPr>
  </w:style>
  <w:style w:type="paragraph" w:customStyle="1" w:styleId="145">
    <w:name w:val="标题 31"/>
    <w:basedOn w:val="1"/>
    <w:next w:val="1"/>
    <w:qFormat/>
    <w:uiPriority w:val="9"/>
    <w:pPr>
      <w:keepNext/>
      <w:keepLines/>
      <w:widowControl/>
      <w:numPr>
        <w:ilvl w:val="2"/>
        <w:numId w:val="4"/>
      </w:numPr>
      <w:spacing w:before="400" w:after="320"/>
      <w:jc w:val="left"/>
      <w:outlineLvl w:val="2"/>
    </w:pPr>
    <w:rPr>
      <w:rFonts w:ascii="Times New Roman" w:hAnsi="Arial" w:eastAsia="黑体" w:cs="Arial"/>
      <w:b/>
      <w:bCs/>
      <w:kern w:val="0"/>
      <w:sz w:val="30"/>
      <w:szCs w:val="32"/>
    </w:rPr>
  </w:style>
  <w:style w:type="paragraph" w:customStyle="1" w:styleId="146">
    <w:name w:val="标题 41"/>
    <w:basedOn w:val="1"/>
    <w:next w:val="1"/>
    <w:qFormat/>
    <w:uiPriority w:val="9"/>
    <w:pPr>
      <w:keepNext/>
      <w:keepLines/>
      <w:widowControl/>
      <w:numPr>
        <w:ilvl w:val="3"/>
        <w:numId w:val="4"/>
      </w:numPr>
      <w:spacing w:before="320" w:after="280"/>
      <w:jc w:val="left"/>
      <w:outlineLvl w:val="3"/>
    </w:pPr>
    <w:rPr>
      <w:rFonts w:ascii="Times New Roman" w:hAnsi="Arial" w:eastAsia="黑体" w:cs="Arial"/>
      <w:b/>
      <w:bCs/>
      <w:kern w:val="0"/>
      <w:sz w:val="28"/>
      <w:szCs w:val="28"/>
    </w:rPr>
  </w:style>
  <w:style w:type="paragraph" w:customStyle="1" w:styleId="147">
    <w:name w:val="标题 61"/>
    <w:basedOn w:val="1"/>
    <w:next w:val="1"/>
    <w:qFormat/>
    <w:uiPriority w:val="9"/>
    <w:pPr>
      <w:keepNext/>
      <w:keepLines/>
      <w:widowControl/>
      <w:numPr>
        <w:ilvl w:val="5"/>
        <w:numId w:val="4"/>
      </w:numPr>
      <w:spacing w:before="160" w:after="120"/>
      <w:jc w:val="left"/>
      <w:outlineLvl w:val="5"/>
    </w:pPr>
    <w:rPr>
      <w:rFonts w:ascii="Times New Roman" w:hAnsi="Arial" w:eastAsia="黑体" w:cs="Arial"/>
      <w:b/>
      <w:kern w:val="0"/>
      <w:szCs w:val="28"/>
    </w:rPr>
  </w:style>
  <w:style w:type="paragraph" w:customStyle="1" w:styleId="148">
    <w:name w:val="标题 71"/>
    <w:basedOn w:val="1"/>
    <w:next w:val="1"/>
    <w:qFormat/>
    <w:uiPriority w:val="9"/>
    <w:pPr>
      <w:keepNext/>
      <w:widowControl/>
      <w:numPr>
        <w:ilvl w:val="6"/>
        <w:numId w:val="4"/>
      </w:numPr>
      <w:tabs>
        <w:tab w:val="left" w:pos="720"/>
      </w:tabs>
      <w:jc w:val="left"/>
      <w:outlineLvl w:val="6"/>
    </w:pPr>
    <w:rPr>
      <w:rFonts w:ascii="Times New Roman" w:hAnsi="Arial" w:eastAsia="仿宋" w:cs="Arial"/>
      <w:kern w:val="0"/>
      <w:szCs w:val="28"/>
    </w:rPr>
  </w:style>
  <w:style w:type="paragraph" w:customStyle="1" w:styleId="149">
    <w:name w:val="标题 81"/>
    <w:basedOn w:val="1"/>
    <w:next w:val="1"/>
    <w:qFormat/>
    <w:uiPriority w:val="9"/>
    <w:pPr>
      <w:keepNext/>
      <w:keepLines/>
      <w:widowControl/>
      <w:numPr>
        <w:ilvl w:val="7"/>
        <w:numId w:val="4"/>
      </w:numPr>
      <w:tabs>
        <w:tab w:val="left" w:pos="3969"/>
      </w:tabs>
      <w:adjustRightInd w:val="0"/>
      <w:spacing w:before="240" w:after="64" w:line="320" w:lineRule="auto"/>
      <w:jc w:val="left"/>
      <w:textAlignment w:val="baseline"/>
      <w:outlineLvl w:val="7"/>
    </w:pPr>
    <w:rPr>
      <w:rFonts w:ascii="Times New Roman" w:hAnsi="Arial" w:eastAsia="黑体" w:cs="Arial"/>
      <w:kern w:val="0"/>
      <w:sz w:val="28"/>
      <w:szCs w:val="28"/>
    </w:rPr>
  </w:style>
  <w:style w:type="paragraph" w:customStyle="1" w:styleId="150">
    <w:name w:val="标题 91"/>
    <w:basedOn w:val="1"/>
    <w:next w:val="1"/>
    <w:qFormat/>
    <w:uiPriority w:val="9"/>
    <w:pPr>
      <w:keepNext/>
      <w:keepLines/>
      <w:widowControl/>
      <w:numPr>
        <w:ilvl w:val="8"/>
        <w:numId w:val="4"/>
      </w:numPr>
      <w:spacing w:before="240" w:after="64" w:line="320" w:lineRule="auto"/>
      <w:jc w:val="left"/>
      <w:outlineLvl w:val="8"/>
    </w:pPr>
    <w:rPr>
      <w:rFonts w:ascii="Arial" w:hAnsi="Arial" w:eastAsia="黑体" w:cs="Arial"/>
      <w:kern w:val="0"/>
      <w:szCs w:val="21"/>
    </w:rPr>
  </w:style>
  <w:style w:type="paragraph" w:customStyle="1" w:styleId="151">
    <w:name w:val="_Style 273"/>
    <w:basedOn w:val="1"/>
    <w:next w:val="57"/>
    <w:link w:val="152"/>
    <w:qFormat/>
    <w:uiPriority w:val="34"/>
    <w:pPr>
      <w:ind w:firstLine="420" w:firstLineChars="200"/>
    </w:pPr>
    <w:rPr>
      <w:rFonts w:ascii="Times New Roman" w:hAnsi="Arial" w:eastAsia="等线" w:cs="黑体"/>
      <w:kern w:val="0"/>
      <w:sz w:val="28"/>
      <w:szCs w:val="20"/>
    </w:rPr>
  </w:style>
  <w:style w:type="character" w:customStyle="1" w:styleId="152">
    <w:name w:val="列出段落 Char"/>
    <w:link w:val="151"/>
    <w:qFormat/>
    <w:uiPriority w:val="34"/>
    <w:rPr>
      <w:rFonts w:ascii="Times New Roman" w:hAnsi="Arial" w:eastAsia="等线" w:cs="黑体"/>
      <w:sz w:val="28"/>
    </w:rPr>
  </w:style>
  <w:style w:type="character" w:customStyle="1" w:styleId="153">
    <w:name w:val="列表段落 字符"/>
    <w:link w:val="119"/>
    <w:qFormat/>
    <w:uiPriority w:val="34"/>
    <w:rPr>
      <w:rFonts w:ascii="Calibri" w:hAnsi="Calibri"/>
      <w:kern w:val="2"/>
      <w:sz w:val="21"/>
      <w:szCs w:val="22"/>
    </w:rPr>
  </w:style>
  <w:style w:type="character" w:customStyle="1" w:styleId="154">
    <w:name w:val="Unresolved Mention"/>
    <w:basedOn w:val="40"/>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emf"/><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oleObject" Target="embeddings/oleObject1.bin"/><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9F8C02-81BB-41DA-BA7D-5DB0F507D940}">
  <ds:schemaRefs/>
</ds:datastoreItem>
</file>

<file path=docProps/app.xml><?xml version="1.0" encoding="utf-8"?>
<Properties xmlns="http://schemas.openxmlformats.org/officeDocument/2006/extended-properties" xmlns:vt="http://schemas.openxmlformats.org/officeDocument/2006/docPropsVTypes">
  <Template>Normal.dotm</Template>
  <Company>shuidun</Company>
  <Pages>98</Pages>
  <Words>11619</Words>
  <Characters>66233</Characters>
  <Lines>551</Lines>
  <Paragraphs>155</Paragraphs>
  <TotalTime>168</TotalTime>
  <ScaleCrop>false</ScaleCrop>
  <LinksUpToDate>false</LinksUpToDate>
  <CharactersWithSpaces>77697</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2019-02-14T07:21:00Z</dcterms:created>
  <dc:creator>Adminstrator</dc:creator>
  <cp:lastModifiedBy>百度-谌文龙</cp:lastModifiedBy>
  <cp:lastPrinted>2016-07-12T07:05:00Z</cp:lastPrinted>
  <dcterms:modified xsi:type="dcterms:W3CDTF">2021-06-17T07:22:14Z</dcterms:modified>
  <cp:revision>101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714EA4072D7A43C98ED1BB29831703D3</vt:lpwstr>
  </property>
</Properties>
</file>